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1B315B" w14:textId="07A63E55" w:rsidR="006D3077" w:rsidRPr="00075F78" w:rsidRDefault="006D3077" w:rsidP="00075F78">
      <w:pPr>
        <w:tabs>
          <w:tab w:val="left" w:pos="4820"/>
        </w:tabs>
        <w:rPr>
          <w:sz w:val="16"/>
          <w:szCs w:val="16"/>
        </w:rPr>
      </w:pPr>
      <w:r w:rsidRPr="00075F78">
        <w:rPr>
          <w:noProof/>
          <w:sz w:val="16"/>
          <w:szCs w:val="16"/>
        </w:rPr>
        <w:drawing>
          <wp:anchor distT="0" distB="0" distL="114300" distR="114300" simplePos="0" relativeHeight="251844608" behindDoc="1" locked="0" layoutInCell="1" allowOverlap="1" wp14:anchorId="3E065C21" wp14:editId="42023A1E">
            <wp:simplePos x="0" y="0"/>
            <wp:positionH relativeFrom="column">
              <wp:posOffset>-31531</wp:posOffset>
            </wp:positionH>
            <wp:positionV relativeFrom="paragraph">
              <wp:posOffset>236483</wp:posOffset>
            </wp:positionV>
            <wp:extent cx="6751320" cy="9530076"/>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751842" cy="9530813"/>
                    </a:xfrm>
                    <a:prstGeom prst="rect">
                      <a:avLst/>
                    </a:prstGeom>
                    <a:noFill/>
                  </pic:spPr>
                </pic:pic>
              </a:graphicData>
            </a:graphic>
            <wp14:sizeRelH relativeFrom="page">
              <wp14:pctWidth>0</wp14:pctWidth>
            </wp14:sizeRelH>
            <wp14:sizeRelV relativeFrom="page">
              <wp14:pctHeight>0</wp14:pctHeight>
            </wp14:sizeRelV>
          </wp:anchor>
        </w:drawing>
      </w:r>
    </w:p>
    <w:p w14:paraId="3E83B21D" w14:textId="77777777" w:rsidR="00075F78" w:rsidRPr="00D31BD3" w:rsidRDefault="00075F78" w:rsidP="00CE689A">
      <w:pPr>
        <w:rPr>
          <w:sz w:val="28"/>
          <w:szCs w:val="28"/>
        </w:rPr>
      </w:pPr>
    </w:p>
    <w:p w14:paraId="7A4BC868" w14:textId="069A21D0" w:rsidR="0018534D" w:rsidRPr="00402E07" w:rsidRDefault="00BA0B42" w:rsidP="00A1306E">
      <w:pPr>
        <w:pStyle w:val="NoSpacing"/>
        <w:tabs>
          <w:tab w:val="left" w:pos="2410"/>
        </w:tabs>
        <w:jc w:val="center"/>
        <w:rPr>
          <w:rFonts w:cs="Times New Roman"/>
          <w:b/>
          <w:bCs/>
          <w:color w:val="FFFFFF" w:themeColor="background1"/>
          <w:kern w:val="76"/>
          <w:sz w:val="76"/>
          <w:szCs w:val="76"/>
          <w14:textOutline w14:w="9525" w14:cap="rnd" w14:cmpd="sng" w14:algn="ctr">
            <w14:noFill/>
            <w14:prstDash w14:val="solid"/>
            <w14:bevel/>
          </w14:textOutline>
          <w14:ligatures w14:val="all"/>
        </w:rPr>
      </w:pPr>
      <w:r w:rsidRPr="00402E07">
        <w:rPr>
          <w:rFonts w:ascii="CatsAlphabet" w:hAnsi="CatsAlphabet"/>
          <w:b/>
          <w:bCs/>
          <w:color w:val="FFFFFF" w:themeColor="background1"/>
          <w:kern w:val="76"/>
          <w:sz w:val="76"/>
          <w:szCs w:val="76"/>
          <w14:textOutline w14:w="9525" w14:cap="rnd" w14:cmpd="sng" w14:algn="ctr">
            <w14:noFill/>
            <w14:prstDash w14:val="solid"/>
            <w14:bevel/>
          </w14:textOutline>
          <w14:ligatures w14:val="all"/>
        </w:rPr>
        <w:t>PABLO ARMCHAIR TREASURE HUNT</w:t>
      </w:r>
    </w:p>
    <w:p w14:paraId="2A55AF8D" w14:textId="58182601" w:rsidR="0018534D" w:rsidRPr="00BA0B42" w:rsidRDefault="00075F78">
      <w:pPr>
        <w:rPr>
          <w:rFonts w:ascii="CatsAlphabet" w:eastAsiaTheme="majorEastAsia" w:hAnsi="CatsAlphabet" w:cstheme="majorBidi"/>
          <w:color w:val="2F5496" w:themeColor="accent1" w:themeShade="BF"/>
          <w:sz w:val="32"/>
          <w:szCs w:val="32"/>
        </w:rPr>
      </w:pPr>
      <w:r>
        <w:rPr>
          <w:rFonts w:ascii="CatsAlphabet" w:eastAsiaTheme="majorEastAsia" w:hAnsi="CatsAlphabet" w:cstheme="majorBidi"/>
          <w:noProof/>
          <w:color w:val="2F5496" w:themeColor="accent1" w:themeShade="BF"/>
          <w:sz w:val="32"/>
          <w:szCs w:val="32"/>
        </w:rPr>
        <w:drawing>
          <wp:anchor distT="0" distB="0" distL="114300" distR="114300" simplePos="0" relativeHeight="251906048" behindDoc="0" locked="0" layoutInCell="1" allowOverlap="1" wp14:anchorId="0E51497D" wp14:editId="1E14DF7C">
            <wp:simplePos x="0" y="0"/>
            <wp:positionH relativeFrom="column">
              <wp:posOffset>4619972</wp:posOffset>
            </wp:positionH>
            <wp:positionV relativeFrom="paragraph">
              <wp:posOffset>6061824</wp:posOffset>
            </wp:positionV>
            <wp:extent cx="864557" cy="788797"/>
            <wp:effectExtent l="38100" t="38100" r="31115" b="3048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9" cstate="print">
                      <a:extLst>
                        <a:ext uri="{28A0092B-C50C-407E-A947-70E740481C1C}">
                          <a14:useLocalDpi xmlns:a14="http://schemas.microsoft.com/office/drawing/2010/main" val="0"/>
                        </a:ext>
                      </a:extLst>
                    </a:blip>
                    <a:stretch>
                      <a:fillRect/>
                    </a:stretch>
                  </pic:blipFill>
                  <pic:spPr>
                    <a:xfrm rot="21425465">
                      <a:off x="0" y="0"/>
                      <a:ext cx="864557" cy="78879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01952" behindDoc="0" locked="0" layoutInCell="1" allowOverlap="1" wp14:anchorId="331F3954" wp14:editId="6E7848C6">
                <wp:simplePos x="0" y="0"/>
                <wp:positionH relativeFrom="column">
                  <wp:posOffset>4796952</wp:posOffset>
                </wp:positionH>
                <wp:positionV relativeFrom="paragraph">
                  <wp:posOffset>6933565</wp:posOffset>
                </wp:positionV>
                <wp:extent cx="307975" cy="414655"/>
                <wp:effectExtent l="0" t="0" r="0" b="444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414655"/>
                        </a:xfrm>
                        <a:prstGeom prst="rect">
                          <a:avLst/>
                        </a:prstGeom>
                        <a:noFill/>
                        <a:ln w="9525">
                          <a:noFill/>
                          <a:miter lim="800000"/>
                          <a:headEnd/>
                          <a:tailEnd/>
                        </a:ln>
                      </wps:spPr>
                      <wps:txbx>
                        <w:txbxContent>
                          <w:p w14:paraId="284D52E1" w14:textId="4D0E73DC" w:rsidR="006262E4" w:rsidRPr="003B18B6" w:rsidRDefault="006262E4" w:rsidP="006262E4">
                            <w:pPr>
                              <w:pStyle w:val="NoSpacing"/>
                              <w:rPr>
                                <w:b/>
                                <w:bCs/>
                                <w:color w:val="00B0F0"/>
                                <w:sz w:val="48"/>
                                <w:szCs w:val="48"/>
                              </w:rPr>
                            </w:pPr>
                            <w:r w:rsidRPr="003B18B6">
                              <w:rPr>
                                <w:b/>
                                <w:bCs/>
                                <w:color w:val="00B0F0"/>
                                <w:sz w:val="48"/>
                                <w:szCs w:val="48"/>
                              </w:rPr>
                              <w: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1F3954" id="_x0000_t202" coordsize="21600,21600" o:spt="202" path="m,l,21600r21600,l21600,xe">
                <v:stroke joinstyle="miter"/>
                <v:path gradientshapeok="t" o:connecttype="rect"/>
              </v:shapetype>
              <v:shape id="Text Box 2" o:spid="_x0000_s1026" type="#_x0000_t202" style="position:absolute;margin-left:377.7pt;margin-top:545.95pt;width:24.25pt;height:32.65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" filled="f" stroked="f">
                <v:textbox>
                  <w:txbxContent>
                    <w:p w14:paraId="284D52E1" w14:textId="4D0E73DC" w:rsidR="006262E4" w:rsidRPr="003B18B6" w:rsidRDefault="006262E4" w:rsidP="006262E4">
                      <w:pPr>
                        <w:pStyle w:val="NoSpacing"/>
                        <w:rPr>
                          <w:b/>
                          <w:bCs/>
                          <w:color w:val="00B0F0"/>
                          <w:sz w:val="48"/>
                          <w:szCs w:val="48"/>
                        </w:rPr>
                      </w:pPr>
                      <w:r w:rsidRPr="003B18B6">
                        <w:rPr>
                          <w:b/>
                          <w:bCs/>
                          <w:color w:val="00B0F0"/>
                          <w:sz w:val="48"/>
                          <w:szCs w:val="48"/>
                        </w:rPr>
                        <w:t>t</w:t>
                      </w:r>
                    </w:p>
                  </w:txbxContent>
                </v:textbox>
                <w10:wrap type="square"/>
              </v:shape>
            </w:pict>
          </mc:Fallback>
        </mc:AlternateContent>
      </w:r>
      <w:r w:rsidR="00A1306E">
        <w:rPr>
          <w:noProof/>
        </w:rPr>
        <mc:AlternateContent>
          <mc:Choice Requires="wps">
            <w:drawing>
              <wp:anchor distT="45720" distB="45720" distL="114300" distR="114300" simplePos="0" relativeHeight="251899904" behindDoc="0" locked="0" layoutInCell="1" allowOverlap="1" wp14:anchorId="1C9BC648" wp14:editId="345A011C">
                <wp:simplePos x="0" y="0"/>
                <wp:positionH relativeFrom="column">
                  <wp:posOffset>4788535</wp:posOffset>
                </wp:positionH>
                <wp:positionV relativeFrom="paragraph">
                  <wp:posOffset>7191213</wp:posOffset>
                </wp:positionV>
                <wp:extent cx="339725" cy="40322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403225"/>
                        </a:xfrm>
                        <a:prstGeom prst="rect">
                          <a:avLst/>
                        </a:prstGeom>
                        <a:noFill/>
                        <a:ln w="9525">
                          <a:noFill/>
                          <a:miter lim="800000"/>
                          <a:headEnd/>
                          <a:tailEnd/>
                        </a:ln>
                      </wps:spPr>
                      <wps:txbx>
                        <w:txbxContent>
                          <w:p w14:paraId="3BF4D3EF" w14:textId="3A733A83" w:rsidR="00B003BC" w:rsidRPr="003B18B6" w:rsidRDefault="00B003BC" w:rsidP="00B003BC">
                            <w:pPr>
                              <w:pStyle w:val="NoSpacing"/>
                              <w:rPr>
                                <w:b/>
                                <w:bCs/>
                                <w:color w:val="00B0F0"/>
                                <w:sz w:val="48"/>
                                <w:szCs w:val="48"/>
                              </w:rPr>
                            </w:pPr>
                            <w:r w:rsidRPr="003B18B6">
                              <w:rPr>
                                <w:b/>
                                <w:bCs/>
                                <w:color w:val="00B0F0"/>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BC648" id="_x0000_s1027" type="#_x0000_t202" style="position:absolute;margin-left:377.05pt;margin-top:566.25pt;width:26.75pt;height:31.75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" filled="f" stroked="f">
                <v:textbox>
                  <w:txbxContent>
                    <w:p w14:paraId="3BF4D3EF" w14:textId="3A733A83" w:rsidR="00B003BC" w:rsidRPr="003B18B6" w:rsidRDefault="00B003BC" w:rsidP="00B003BC">
                      <w:pPr>
                        <w:pStyle w:val="NoSpacing"/>
                        <w:rPr>
                          <w:b/>
                          <w:bCs/>
                          <w:color w:val="00B0F0"/>
                          <w:sz w:val="48"/>
                          <w:szCs w:val="48"/>
                        </w:rPr>
                      </w:pPr>
                      <w:r w:rsidRPr="003B18B6">
                        <w:rPr>
                          <w:b/>
                          <w:bCs/>
                          <w:color w:val="00B0F0"/>
                          <w:sz w:val="48"/>
                          <w:szCs w:val="48"/>
                        </w:rPr>
                        <w:t>/</w:t>
                      </w:r>
                    </w:p>
                  </w:txbxContent>
                </v:textbox>
                <w10:wrap type="square"/>
              </v:shape>
            </w:pict>
          </mc:Fallback>
        </mc:AlternateContent>
      </w:r>
      <w:r w:rsidR="008E6F65" w:rsidRPr="00DB67B0">
        <w:rPr>
          <w:rFonts w:ascii="CatsAlphabet" w:hAnsi="CatsAlphabet"/>
          <w:b/>
          <w:bCs/>
          <w:noProof/>
          <w:color w:val="00B050"/>
          <w:sz w:val="76"/>
          <w:szCs w:val="76"/>
        </w:rPr>
        <mc:AlternateContent>
          <mc:Choice Requires="wps">
            <w:drawing>
              <wp:anchor distT="45720" distB="45720" distL="114300" distR="114300" simplePos="0" relativeHeight="251846656" behindDoc="0" locked="0" layoutInCell="1" allowOverlap="1" wp14:anchorId="729C1455" wp14:editId="2CA5DB56">
                <wp:simplePos x="0" y="0"/>
                <wp:positionH relativeFrom="column">
                  <wp:posOffset>1732915</wp:posOffset>
                </wp:positionH>
                <wp:positionV relativeFrom="paragraph">
                  <wp:posOffset>7243182</wp:posOffset>
                </wp:positionV>
                <wp:extent cx="3561715" cy="1404620"/>
                <wp:effectExtent l="0" t="0" r="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1715" cy="1404620"/>
                        </a:xfrm>
                        <a:prstGeom prst="rect">
                          <a:avLst/>
                        </a:prstGeom>
                        <a:noFill/>
                        <a:ln w="9525">
                          <a:noFill/>
                          <a:miter lim="800000"/>
                          <a:headEnd/>
                          <a:tailEnd/>
                        </a:ln>
                      </wps:spPr>
                      <wps:txbx>
                        <w:txbxContent>
                          <w:p w14:paraId="709CE6FF" w14:textId="4B2D3E7E" w:rsidR="00DB67B0" w:rsidRPr="00471035" w:rsidRDefault="00DB67B0" w:rsidP="00B003BC">
                            <w:pPr>
                              <w:jc w:val="center"/>
                              <w:rPr>
                                <w:b/>
                                <w:bCs/>
                                <w:color w:val="FFE599" w:themeColor="accent4" w:themeTint="66"/>
                                <w:sz w:val="44"/>
                                <w:szCs w:val="44"/>
                              </w:rPr>
                            </w:pPr>
                            <w:r w:rsidRPr="00471035">
                              <w:rPr>
                                <w:b/>
                                <w:bCs/>
                                <w:color w:val="FFE599" w:themeColor="accent4" w:themeTint="66"/>
                                <w:sz w:val="48"/>
                                <w:szCs w:val="48"/>
                              </w:rPr>
                              <w:t>T</w:t>
                            </w:r>
                            <w:r w:rsidRPr="00471035">
                              <w:rPr>
                                <w:b/>
                                <w:bCs/>
                                <w:color w:val="FFE599" w:themeColor="accent4" w:themeTint="66"/>
                                <w:sz w:val="44"/>
                                <w:szCs w:val="44"/>
                              </w:rPr>
                              <w:t xml:space="preserve">HE </w:t>
                            </w:r>
                            <w:proofErr w:type="spellStart"/>
                            <w:r w:rsidRPr="00471035">
                              <w:rPr>
                                <w:b/>
                                <w:bCs/>
                                <w:color w:val="FFE599" w:themeColor="accent4" w:themeTint="66"/>
                                <w:sz w:val="44"/>
                                <w:szCs w:val="44"/>
                              </w:rPr>
                              <w:t>PSYCHOLOGICALS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9C1455" id="_x0000_s1028" type="#_x0000_t202" style="position:absolute;margin-left:136.45pt;margin-top:570.35pt;width:280.45pt;height:110.6pt;z-index:251846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" filled="f" stroked="f">
                <v:textbox style="mso-fit-shape-to-text:t">
                  <w:txbxContent>
                    <w:p w14:paraId="709CE6FF" w14:textId="4B2D3E7E" w:rsidR="00DB67B0" w:rsidRPr="00471035" w:rsidRDefault="00DB67B0" w:rsidP="00B003BC">
                      <w:pPr>
                        <w:jc w:val="center"/>
                        <w:rPr>
                          <w:b/>
                          <w:bCs/>
                          <w:color w:val="FFE599" w:themeColor="accent4" w:themeTint="66"/>
                          <w:sz w:val="44"/>
                          <w:szCs w:val="44"/>
                        </w:rPr>
                      </w:pPr>
                      <w:r w:rsidRPr="00471035">
                        <w:rPr>
                          <w:b/>
                          <w:bCs/>
                          <w:color w:val="FFE599" w:themeColor="accent4" w:themeTint="66"/>
                          <w:sz w:val="48"/>
                          <w:szCs w:val="48"/>
                        </w:rPr>
                        <w:t>T</w:t>
                      </w:r>
                      <w:r w:rsidRPr="00471035">
                        <w:rPr>
                          <w:b/>
                          <w:bCs/>
                          <w:color w:val="FFE599" w:themeColor="accent4" w:themeTint="66"/>
                          <w:sz w:val="44"/>
                          <w:szCs w:val="44"/>
                        </w:rPr>
                        <w:t xml:space="preserve">HE </w:t>
                      </w:r>
                      <w:proofErr w:type="spellStart"/>
                      <w:r w:rsidRPr="00471035">
                        <w:rPr>
                          <w:b/>
                          <w:bCs/>
                          <w:color w:val="FFE599" w:themeColor="accent4" w:themeTint="66"/>
                          <w:sz w:val="44"/>
                          <w:szCs w:val="44"/>
                        </w:rPr>
                        <w:t>PSYCHOLOGICALS</w:t>
                      </w:r>
                      <w:proofErr w:type="spellEnd"/>
                    </w:p>
                  </w:txbxContent>
                </v:textbox>
                <w10:wrap type="square"/>
              </v:shape>
            </w:pict>
          </mc:Fallback>
        </mc:AlternateContent>
      </w:r>
      <w:r w:rsidR="0018534D">
        <w:br w:type="page"/>
      </w:r>
    </w:p>
    <w:sdt>
      <w:sdtPr>
        <w:id w:val="168305352"/>
        <w:docPartObj>
          <w:docPartGallery w:val="Table of Contents"/>
          <w:docPartUnique/>
        </w:docPartObj>
      </w:sdtPr>
      <w:sdtEndPr/>
      <w:sdtContent>
        <w:p w14:paraId="46FC51BD" w14:textId="4D63A0F0" w:rsidR="00937BA4" w:rsidRPr="00DC2FF2" w:rsidRDefault="00114324" w:rsidP="00164B12">
          <w:pPr>
            <w:pStyle w:val="NoSpacing"/>
            <w:jc w:val="center"/>
            <w:rPr>
              <w:color w:val="00B0F0"/>
              <w:sz w:val="24"/>
              <w:szCs w:val="24"/>
            </w:rPr>
          </w:pPr>
          <w:r>
            <mc:AlternateContent>
              <mc:Choice Requires="wps">
                <w:drawing>
                  <wp:anchor distT="45720" distB="45720" distL="114300" distR="114300" simplePos="0" relativeHeight="251914240" behindDoc="1" locked="0" layoutInCell="1" allowOverlap="1" wp14:anchorId="17DDC45B" wp14:editId="2085AD40">
                    <wp:simplePos x="0" y="0"/>
                    <wp:positionH relativeFrom="column">
                      <wp:posOffset>-86360</wp:posOffset>
                    </wp:positionH>
                    <wp:positionV relativeFrom="paragraph">
                      <wp:posOffset>17145</wp:posOffset>
                    </wp:positionV>
                    <wp:extent cx="2360930" cy="9772650"/>
                    <wp:effectExtent l="0" t="0" r="27940" b="19050"/>
                    <wp:wrapTight wrapText="bothSides">
                      <wp:wrapPolygon edited="0">
                        <wp:start x="0" y="0"/>
                        <wp:lineTo x="0" y="21600"/>
                        <wp:lineTo x="21672" y="21600"/>
                        <wp:lineTo x="21672" y="0"/>
                        <wp:lineTo x="0" y="0"/>
                      </wp:wrapPolygon>
                    </wp:wrapTight>
                    <wp:docPr id="68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772650"/>
                            </a:xfrm>
                            <a:prstGeom prst="rect">
                              <a:avLst/>
                            </a:prstGeom>
                            <a:solidFill>
                              <a:srgbClr val="FFFFFF"/>
                            </a:solidFill>
                            <a:ln w="25400">
                              <a:solidFill>
                                <a:srgbClr val="000000"/>
                              </a:solidFill>
                              <a:miter lim="800000"/>
                              <a:headEnd/>
                              <a:tailEnd/>
                            </a:ln>
                          </wps:spPr>
                          <wps:txbx>
                            <w:txbxContent>
                              <w:p w14:paraId="2758768C" w14:textId="77777777" w:rsidR="00114324" w:rsidRPr="00B30B61" w:rsidRDefault="00114324" w:rsidP="00114324">
                                <w:pPr>
                                  <w:jc w:val="center"/>
                                  <w:rPr>
                                    <w:sz w:val="16"/>
                                    <w:szCs w:val="16"/>
                                  </w:rPr>
                                </w:pPr>
                              </w:p>
                              <w:p w14:paraId="65B8A878" w14:textId="3007691E" w:rsidR="00114324" w:rsidRPr="00D4373C" w:rsidRDefault="00114324" w:rsidP="00114324">
                                <w:pPr>
                                  <w:jc w:val="center"/>
                                  <w:rPr>
                                    <w:color w:val="00B0F0"/>
                                    <w:sz w:val="48"/>
                                    <w:szCs w:val="48"/>
                                  </w:rPr>
                                </w:pPr>
                                <w:r w:rsidRPr="00D4373C">
                                  <w:rPr>
                                    <w:color w:val="00B0F0"/>
                                    <w:sz w:val="48"/>
                                    <w:szCs w:val="48"/>
                                  </w:rPr>
                                  <w:t>PABLO ARMCHAIR HUNT 2022</w:t>
                                </w:r>
                              </w:p>
                              <w:p w14:paraId="1C5D5A3E" w14:textId="07C899C0" w:rsidR="00114324" w:rsidRPr="00496684" w:rsidRDefault="00114324" w:rsidP="00114324">
                                <w:pPr>
                                  <w:jc w:val="center"/>
                                  <w:rPr>
                                    <w:sz w:val="28"/>
                                    <w:szCs w:val="28"/>
                                  </w:rPr>
                                </w:pPr>
                                <w:r w:rsidRPr="00496684">
                                  <w:rPr>
                                    <w:sz w:val="28"/>
                                    <w:szCs w:val="28"/>
                                  </w:rPr>
                                  <w:t>15 January 2023</w:t>
                                </w:r>
                              </w:p>
                              <w:p w14:paraId="35BF19C4" w14:textId="7F4C44D3" w:rsidR="00114324" w:rsidRPr="00B30B61" w:rsidRDefault="00114324" w:rsidP="00114324">
                                <w:pPr>
                                  <w:jc w:val="center"/>
                                  <w:rPr>
                                    <w:sz w:val="16"/>
                                    <w:szCs w:val="16"/>
                                  </w:rPr>
                                </w:pPr>
                              </w:p>
                              <w:p w14:paraId="2BF93D94" w14:textId="7937E8DC" w:rsidR="00114324" w:rsidRPr="00496684" w:rsidRDefault="00114324" w:rsidP="00114324">
                                <w:pPr>
                                  <w:pStyle w:val="NoSpacing"/>
                                  <w:jc w:val="center"/>
                                  <w:rPr>
                                    <w:i/>
                                    <w:iCs/>
                                    <w:sz w:val="28"/>
                                    <w:szCs w:val="28"/>
                                  </w:rPr>
                                </w:pPr>
                                <w:r w:rsidRPr="00496684">
                                  <w:rPr>
                                    <w:i/>
                                    <w:iCs/>
                                    <w:sz w:val="28"/>
                                    <w:szCs w:val="28"/>
                                  </w:rPr>
                                  <w:t>Managing Editor</w:t>
                                </w:r>
                              </w:p>
                              <w:p w14:paraId="70ED2DB0" w14:textId="5F35405F" w:rsidR="00114324" w:rsidRPr="00496684" w:rsidRDefault="00114324" w:rsidP="00114324">
                                <w:pPr>
                                  <w:jc w:val="center"/>
                                  <w:rPr>
                                    <w:b/>
                                    <w:bCs/>
                                    <w:sz w:val="28"/>
                                    <w:szCs w:val="28"/>
                                  </w:rPr>
                                </w:pPr>
                                <w:r w:rsidRPr="00496684">
                                  <w:rPr>
                                    <w:b/>
                                    <w:bCs/>
                                    <w:sz w:val="28"/>
                                    <w:szCs w:val="28"/>
                                  </w:rPr>
                                  <w:t>Air Charm</w:t>
                                </w:r>
                              </w:p>
                              <w:p w14:paraId="0D2E8A7D" w14:textId="77777777" w:rsidR="00496684" w:rsidRPr="00496684" w:rsidRDefault="00496684" w:rsidP="00496684">
                                <w:pPr>
                                  <w:rPr>
                                    <w:sz w:val="28"/>
                                    <w:szCs w:val="28"/>
                                  </w:rPr>
                                </w:pPr>
                              </w:p>
                              <w:p w14:paraId="5DD0E80A" w14:textId="3262B70D" w:rsidR="00114324" w:rsidRPr="00496684" w:rsidRDefault="00114324" w:rsidP="00496684">
                                <w:pPr>
                                  <w:pStyle w:val="NoSpacing"/>
                                  <w:jc w:val="center"/>
                                  <w:rPr>
                                    <w:i/>
                                    <w:iCs/>
                                    <w:sz w:val="28"/>
                                    <w:szCs w:val="28"/>
                                  </w:rPr>
                                </w:pPr>
                                <w:r w:rsidRPr="00496684">
                                  <w:rPr>
                                    <w:i/>
                                    <w:iCs/>
                                    <w:sz w:val="28"/>
                                    <w:szCs w:val="28"/>
                                  </w:rPr>
                                  <w:t>Layout Design</w:t>
                                </w:r>
                              </w:p>
                              <w:p w14:paraId="10154B63" w14:textId="4E643435" w:rsidR="00114324" w:rsidRPr="00496684" w:rsidRDefault="00114324" w:rsidP="00496684">
                                <w:pPr>
                                  <w:jc w:val="center"/>
                                  <w:rPr>
                                    <w:b/>
                                    <w:bCs/>
                                    <w:sz w:val="28"/>
                                    <w:szCs w:val="28"/>
                                  </w:rPr>
                                </w:pPr>
                                <w:r w:rsidRPr="00496684">
                                  <w:rPr>
                                    <w:b/>
                                    <w:bCs/>
                                    <w:sz w:val="28"/>
                                    <w:szCs w:val="28"/>
                                  </w:rPr>
                                  <w:t>Hamlet Slave</w:t>
                                </w:r>
                              </w:p>
                              <w:p w14:paraId="7533BD2D" w14:textId="5CED6513" w:rsidR="00114324" w:rsidRPr="00496684" w:rsidRDefault="00114324" w:rsidP="00496684">
                                <w:pPr>
                                  <w:jc w:val="center"/>
                                  <w:rPr>
                                    <w:sz w:val="28"/>
                                    <w:szCs w:val="28"/>
                                  </w:rPr>
                                </w:pPr>
                              </w:p>
                              <w:p w14:paraId="1E7CD393" w14:textId="31C1406A" w:rsidR="00114324" w:rsidRPr="00496684" w:rsidRDefault="00114324" w:rsidP="00496684">
                                <w:pPr>
                                  <w:pStyle w:val="NoSpacing"/>
                                  <w:jc w:val="center"/>
                                  <w:rPr>
                                    <w:i/>
                                    <w:iCs/>
                                    <w:sz w:val="28"/>
                                    <w:szCs w:val="28"/>
                                  </w:rPr>
                                </w:pPr>
                                <w:r w:rsidRPr="00496684">
                                  <w:rPr>
                                    <w:i/>
                                    <w:iCs/>
                                    <w:sz w:val="28"/>
                                    <w:szCs w:val="28"/>
                                  </w:rPr>
                                  <w:t>Communications</w:t>
                                </w:r>
                              </w:p>
                              <w:p w14:paraId="0CB2C3A5" w14:textId="58E0454D" w:rsidR="00114324" w:rsidRPr="00496684" w:rsidRDefault="00114324" w:rsidP="00496684">
                                <w:pPr>
                                  <w:jc w:val="center"/>
                                  <w:rPr>
                                    <w:b/>
                                    <w:bCs/>
                                    <w:sz w:val="28"/>
                                    <w:szCs w:val="28"/>
                                  </w:rPr>
                                </w:pPr>
                                <w:r w:rsidRPr="00496684">
                                  <w:rPr>
                                    <w:b/>
                                    <w:bCs/>
                                    <w:sz w:val="28"/>
                                    <w:szCs w:val="28"/>
                                  </w:rPr>
                                  <w:t>Maria Bring</w:t>
                                </w:r>
                              </w:p>
                              <w:p w14:paraId="03565314" w14:textId="77777777" w:rsidR="00496684" w:rsidRPr="00496684" w:rsidRDefault="00496684" w:rsidP="00496684">
                                <w:pPr>
                                  <w:jc w:val="center"/>
                                  <w:rPr>
                                    <w:sz w:val="28"/>
                                    <w:szCs w:val="28"/>
                                  </w:rPr>
                                </w:pPr>
                              </w:p>
                              <w:p w14:paraId="42FBB557" w14:textId="7A9795DB" w:rsidR="00F76DCB" w:rsidRPr="00496684" w:rsidRDefault="00F76DCB" w:rsidP="00496684">
                                <w:pPr>
                                  <w:pStyle w:val="NoSpacing"/>
                                  <w:jc w:val="center"/>
                                  <w:rPr>
                                    <w:i/>
                                    <w:iCs/>
                                    <w:sz w:val="28"/>
                                    <w:szCs w:val="28"/>
                                  </w:rPr>
                                </w:pPr>
                                <w:r w:rsidRPr="00496684">
                                  <w:rPr>
                                    <w:i/>
                                    <w:iCs/>
                                    <w:sz w:val="28"/>
                                    <w:szCs w:val="28"/>
                                  </w:rPr>
                                  <w:t>Researchers</w:t>
                                </w:r>
                              </w:p>
                              <w:p w14:paraId="7D6D085B" w14:textId="245CE4E7" w:rsidR="00114324" w:rsidRPr="00496684" w:rsidRDefault="00114324" w:rsidP="00496684">
                                <w:pPr>
                                  <w:pStyle w:val="NoSpacing"/>
                                  <w:jc w:val="center"/>
                                  <w:rPr>
                                    <w:b/>
                                    <w:bCs/>
                                    <w:sz w:val="28"/>
                                    <w:szCs w:val="28"/>
                                  </w:rPr>
                                </w:pPr>
                                <w:r w:rsidRPr="00496684">
                                  <w:rPr>
                                    <w:b/>
                                    <w:bCs/>
                                    <w:sz w:val="28"/>
                                    <w:szCs w:val="28"/>
                                  </w:rPr>
                                  <w:t>Ox Sail</w:t>
                                </w:r>
                              </w:p>
                              <w:p w14:paraId="04A3E673" w14:textId="4D839F1F" w:rsidR="00114324" w:rsidRPr="00496684" w:rsidRDefault="00F76DCB" w:rsidP="00496684">
                                <w:pPr>
                                  <w:jc w:val="center"/>
                                  <w:rPr>
                                    <w:b/>
                                    <w:bCs/>
                                    <w:sz w:val="28"/>
                                    <w:szCs w:val="28"/>
                                  </w:rPr>
                                </w:pPr>
                                <w:r w:rsidRPr="00496684">
                                  <w:rPr>
                                    <w:b/>
                                    <w:bCs/>
                                    <w:sz w:val="28"/>
                                    <w:szCs w:val="28"/>
                                  </w:rPr>
                                  <w:t xml:space="preserve">Sue ‘Gauze’ </w:t>
                                </w:r>
                                <w:proofErr w:type="spellStart"/>
                                <w:r w:rsidRPr="00496684">
                                  <w:rPr>
                                    <w:b/>
                                    <w:bCs/>
                                    <w:sz w:val="28"/>
                                    <w:szCs w:val="28"/>
                                  </w:rPr>
                                  <w:t>Vavoa</w:t>
                                </w:r>
                                <w:proofErr w:type="spellEnd"/>
                              </w:p>
                              <w:p w14:paraId="762B086C" w14:textId="77777777" w:rsidR="00496684" w:rsidRPr="00496684" w:rsidRDefault="00496684" w:rsidP="00496684">
                                <w:pPr>
                                  <w:jc w:val="center"/>
                                  <w:rPr>
                                    <w:sz w:val="28"/>
                                    <w:szCs w:val="28"/>
                                  </w:rPr>
                                </w:pPr>
                              </w:p>
                              <w:p w14:paraId="24196D5E" w14:textId="65689F7C" w:rsidR="00114324" w:rsidRPr="00496684" w:rsidRDefault="00114324" w:rsidP="00496684">
                                <w:pPr>
                                  <w:pStyle w:val="NoSpacing"/>
                                  <w:jc w:val="center"/>
                                  <w:rPr>
                                    <w:i/>
                                    <w:iCs/>
                                    <w:sz w:val="28"/>
                                    <w:szCs w:val="28"/>
                                  </w:rPr>
                                </w:pPr>
                                <w:r w:rsidRPr="00496684">
                                  <w:rPr>
                                    <w:i/>
                                    <w:iCs/>
                                    <w:sz w:val="28"/>
                                    <w:szCs w:val="28"/>
                                  </w:rPr>
                                  <w:t>Foreign Correspondents</w:t>
                                </w:r>
                              </w:p>
                              <w:p w14:paraId="79BB4D28" w14:textId="3DB6EAAC" w:rsidR="00F76DCB" w:rsidRPr="00496684" w:rsidRDefault="00F76DCB" w:rsidP="00496684">
                                <w:pPr>
                                  <w:pStyle w:val="NoSpacing"/>
                                  <w:jc w:val="center"/>
                                  <w:rPr>
                                    <w:b/>
                                    <w:bCs/>
                                    <w:sz w:val="28"/>
                                    <w:szCs w:val="28"/>
                                  </w:rPr>
                                </w:pPr>
                                <w:r w:rsidRPr="00496684">
                                  <w:rPr>
                                    <w:b/>
                                    <w:bCs/>
                                    <w:sz w:val="28"/>
                                    <w:szCs w:val="28"/>
                                  </w:rPr>
                                  <w:t>Carol Raft</w:t>
                                </w:r>
                              </w:p>
                              <w:p w14:paraId="2D5596DC" w14:textId="01843619" w:rsidR="00F76DCB" w:rsidRPr="00496684" w:rsidRDefault="00F76DCB" w:rsidP="00496684">
                                <w:pPr>
                                  <w:pStyle w:val="NoSpacing"/>
                                  <w:jc w:val="center"/>
                                  <w:rPr>
                                    <w:b/>
                                    <w:bCs/>
                                    <w:sz w:val="28"/>
                                    <w:szCs w:val="28"/>
                                  </w:rPr>
                                </w:pPr>
                                <w:r w:rsidRPr="00496684">
                                  <w:rPr>
                                    <w:b/>
                                    <w:bCs/>
                                    <w:sz w:val="28"/>
                                    <w:szCs w:val="28"/>
                                  </w:rPr>
                                  <w:t>Maria Sho</w:t>
                                </w:r>
                              </w:p>
                              <w:p w14:paraId="481C15BA" w14:textId="043224B5" w:rsidR="00F76DCB" w:rsidRPr="00496684" w:rsidRDefault="00F76DCB" w:rsidP="00496684">
                                <w:pPr>
                                  <w:pStyle w:val="NoSpacing"/>
                                  <w:jc w:val="center"/>
                                  <w:rPr>
                                    <w:b/>
                                    <w:bCs/>
                                    <w:sz w:val="28"/>
                                    <w:szCs w:val="28"/>
                                  </w:rPr>
                                </w:pPr>
                                <w:r w:rsidRPr="00496684">
                                  <w:rPr>
                                    <w:b/>
                                    <w:bCs/>
                                    <w:sz w:val="28"/>
                                    <w:szCs w:val="28"/>
                                  </w:rPr>
                                  <w:t>Net Keeper</w:t>
                                </w:r>
                              </w:p>
                              <w:p w14:paraId="12B6EC07" w14:textId="066696E5" w:rsidR="00F76DCB" w:rsidRPr="00496684" w:rsidRDefault="00F76DCB" w:rsidP="00496684">
                                <w:pPr>
                                  <w:pStyle w:val="NoSpacing"/>
                                  <w:jc w:val="center"/>
                                  <w:rPr>
                                    <w:b/>
                                    <w:bCs/>
                                    <w:sz w:val="28"/>
                                    <w:szCs w:val="28"/>
                                  </w:rPr>
                                </w:pPr>
                                <w:r w:rsidRPr="00496684">
                                  <w:rPr>
                                    <w:b/>
                                    <w:bCs/>
                                    <w:sz w:val="28"/>
                                    <w:szCs w:val="28"/>
                                  </w:rPr>
                                  <w:t>Kersh</w:t>
                                </w:r>
                              </w:p>
                              <w:p w14:paraId="4B049C3B" w14:textId="77777777" w:rsidR="00496684" w:rsidRPr="00496684" w:rsidRDefault="00496684" w:rsidP="00496684">
                                <w:pPr>
                                  <w:rPr>
                                    <w:sz w:val="28"/>
                                    <w:szCs w:val="28"/>
                                  </w:rPr>
                                </w:pPr>
                              </w:p>
                              <w:p w14:paraId="607462E9" w14:textId="1D444803" w:rsidR="00F76DCB" w:rsidRPr="00496684" w:rsidRDefault="00F76DCB" w:rsidP="00496684">
                                <w:pPr>
                                  <w:pStyle w:val="NoSpacing"/>
                                  <w:jc w:val="center"/>
                                  <w:rPr>
                                    <w:i/>
                                    <w:iCs/>
                                    <w:sz w:val="28"/>
                                    <w:szCs w:val="28"/>
                                  </w:rPr>
                                </w:pPr>
                                <w:r w:rsidRPr="00496684">
                                  <w:rPr>
                                    <w:i/>
                                    <w:iCs/>
                                    <w:sz w:val="28"/>
                                    <w:szCs w:val="28"/>
                                  </w:rPr>
                                  <w:t>Religious Advisor</w:t>
                                </w:r>
                              </w:p>
                              <w:p w14:paraId="5F8B5E00" w14:textId="44CD3577" w:rsidR="00F76DCB" w:rsidRDefault="00F76DCB" w:rsidP="00496684">
                                <w:pPr>
                                  <w:pStyle w:val="NoSpacing"/>
                                  <w:jc w:val="center"/>
                                  <w:rPr>
                                    <w:b/>
                                    <w:bCs/>
                                    <w:sz w:val="28"/>
                                    <w:szCs w:val="28"/>
                                  </w:rPr>
                                </w:pPr>
                                <w:r w:rsidRPr="00496684">
                                  <w:rPr>
                                    <w:b/>
                                    <w:bCs/>
                                    <w:sz w:val="28"/>
                                    <w:szCs w:val="28"/>
                                  </w:rPr>
                                  <w:t>Nun Murdoc</w:t>
                                </w:r>
                              </w:p>
                              <w:p w14:paraId="0F88FA43" w14:textId="46266EC4" w:rsidR="00B30B61" w:rsidRDefault="00B30B61" w:rsidP="00496684">
                                <w:pPr>
                                  <w:pStyle w:val="NoSpacing"/>
                                  <w:jc w:val="center"/>
                                  <w:rPr>
                                    <w:b/>
                                    <w:bCs/>
                                    <w:sz w:val="28"/>
                                    <w:szCs w:val="28"/>
                                  </w:rPr>
                                </w:pPr>
                              </w:p>
                              <w:p w14:paraId="4B743BB4" w14:textId="77777777" w:rsidR="00B30B61" w:rsidRDefault="00B30B61" w:rsidP="00496684">
                                <w:pPr>
                                  <w:pStyle w:val="NoSpacing"/>
                                  <w:jc w:val="center"/>
                                  <w:rPr>
                                    <w:b/>
                                    <w:bCs/>
                                    <w:sz w:val="28"/>
                                    <w:szCs w:val="28"/>
                                  </w:rPr>
                                </w:pPr>
                              </w:p>
                              <w:p w14:paraId="2E6C9623" w14:textId="6E06A3EB" w:rsidR="00B30B61" w:rsidRPr="00B30B61" w:rsidRDefault="00B30B61" w:rsidP="00496684">
                                <w:pPr>
                                  <w:pStyle w:val="NoSpacing"/>
                                  <w:jc w:val="center"/>
                                  <w:rPr>
                                    <w:i/>
                                    <w:iCs/>
                                    <w:sz w:val="28"/>
                                    <w:szCs w:val="28"/>
                                  </w:rPr>
                                </w:pPr>
                                <w:r w:rsidRPr="00B30B61">
                                  <w:rPr>
                                    <w:i/>
                                    <w:iCs/>
                                    <w:sz w:val="28"/>
                                    <w:szCs w:val="28"/>
                                  </w:rPr>
                                  <w:t>Publishers</w:t>
                                </w:r>
                              </w:p>
                              <w:p w14:paraId="0FCB5B18" w14:textId="3FE4C355" w:rsidR="00B30B61" w:rsidRDefault="00B30B61" w:rsidP="00496684">
                                <w:pPr>
                                  <w:pStyle w:val="NoSpacing"/>
                                  <w:jc w:val="center"/>
                                  <w:rPr>
                                    <w:b/>
                                    <w:bCs/>
                                    <w:sz w:val="28"/>
                                    <w:szCs w:val="28"/>
                                  </w:rPr>
                                </w:pPr>
                                <w:r>
                                  <w:rPr>
                                    <w:b/>
                                    <w:bCs/>
                                    <w:sz w:val="28"/>
                                    <w:szCs w:val="28"/>
                                  </w:rPr>
                                  <w:t>Psychologicals</w:t>
                                </w:r>
                              </w:p>
                              <w:p w14:paraId="34B87D55" w14:textId="28C07D90" w:rsidR="00496684" w:rsidRDefault="00496684" w:rsidP="00496684">
                                <w:pPr>
                                  <w:pStyle w:val="NoSpacing"/>
                                  <w:jc w:val="center"/>
                                  <w:rPr>
                                    <w:b/>
                                    <w:bCs/>
                                    <w:sz w:val="28"/>
                                    <w:szCs w:val="28"/>
                                  </w:rPr>
                                </w:pPr>
                              </w:p>
                              <w:p w14:paraId="1948C522" w14:textId="17BF7362" w:rsidR="00496684" w:rsidRDefault="00496684" w:rsidP="00496684">
                                <w:pPr>
                                  <w:pStyle w:val="NoSpacing"/>
                                  <w:jc w:val="center"/>
                                  <w:rPr>
                                    <w:b/>
                                    <w:bCs/>
                                    <w:sz w:val="28"/>
                                    <w:szCs w:val="28"/>
                                  </w:rPr>
                                </w:pPr>
                              </w:p>
                              <w:p w14:paraId="333CB120" w14:textId="77777777" w:rsidR="00496684" w:rsidRPr="00496684" w:rsidRDefault="00496684" w:rsidP="00496684">
                                <w:pPr>
                                  <w:pStyle w:val="NoSpacing"/>
                                  <w:jc w:val="center"/>
                                </w:pPr>
                                <w:r w:rsidRPr="00496684">
                                  <w:t>What Am I?</w:t>
                                </w:r>
                              </w:p>
                              <w:p w14:paraId="25068BAD" w14:textId="77777777" w:rsidR="00496684" w:rsidRPr="00496684" w:rsidRDefault="00496684" w:rsidP="00496684">
                                <w:pPr>
                                  <w:pStyle w:val="NoSpacing"/>
                                  <w:jc w:val="center"/>
                                  <w:rPr>
                                    <w:sz w:val="24"/>
                                    <w:szCs w:val="24"/>
                                  </w:rPr>
                                </w:pPr>
                                <w:r w:rsidRPr="00496684">
                                  <w:rPr>
                                    <w:sz w:val="24"/>
                                    <w:szCs w:val="24"/>
                                  </w:rPr>
                                  <w:t>I have four legs but I’m not a dog</w:t>
                                </w:r>
                              </w:p>
                              <w:p w14:paraId="072927F2" w14:textId="77777777" w:rsidR="00496684" w:rsidRPr="00496684" w:rsidRDefault="00496684" w:rsidP="00496684">
                                <w:pPr>
                                  <w:pStyle w:val="NoSpacing"/>
                                  <w:jc w:val="center"/>
                                  <w:rPr>
                                    <w:sz w:val="24"/>
                                    <w:szCs w:val="24"/>
                                  </w:rPr>
                                </w:pPr>
                                <w:r w:rsidRPr="00496684">
                                  <w:rPr>
                                    <w:sz w:val="24"/>
                                    <w:szCs w:val="24"/>
                                  </w:rPr>
                                  <w:t>I have a back but I’m not a camel</w:t>
                                </w:r>
                              </w:p>
                              <w:p w14:paraId="50EE15F3" w14:textId="0D9BB020" w:rsidR="00496684" w:rsidRPr="00496684" w:rsidRDefault="00496684" w:rsidP="00496684">
                                <w:pPr>
                                  <w:pStyle w:val="NoSpacing"/>
                                  <w:jc w:val="center"/>
                                  <w:rPr>
                                    <w:sz w:val="24"/>
                                    <w:szCs w:val="24"/>
                                  </w:rPr>
                                </w:pPr>
                                <w:r w:rsidRPr="00496684">
                                  <w:rPr>
                                    <w:sz w:val="24"/>
                                    <w:szCs w:val="24"/>
                                  </w:rPr>
                                  <w:t>I have arms but I don’t have any hands</w:t>
                                </w:r>
                              </w:p>
                              <w:p w14:paraId="26BA3BC3" w14:textId="58CCFD78" w:rsidR="00496684" w:rsidRPr="00496684" w:rsidRDefault="00496684" w:rsidP="00496684">
                                <w:pPr>
                                  <w:pStyle w:val="NoSpacing"/>
                                  <w:jc w:val="center"/>
                                  <w:rPr>
                                    <w:sz w:val="24"/>
                                    <w:szCs w:val="24"/>
                                  </w:rPr>
                                </w:pPr>
                                <w:r w:rsidRPr="00496684">
                                  <w:rPr>
                                    <w:sz w:val="24"/>
                                    <w:szCs w:val="24"/>
                                  </w:rPr>
                                  <w:t>I can be sat on but I’m not a horse</w:t>
                                </w:r>
                              </w:p>
                              <w:p w14:paraId="20E5F8C7" w14:textId="77777777" w:rsidR="00496684" w:rsidRPr="00496684" w:rsidRDefault="00496684" w:rsidP="00496684">
                                <w:pPr>
                                  <w:pStyle w:val="NoSpacing"/>
                                  <w:jc w:val="center"/>
                                  <w:rPr>
                                    <w:b/>
                                    <w:bCs/>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7DDC45B" id="_x0000_s1029" type="#_x0000_t202" style="position:absolute;left:0;text-align:left;margin-left:-6.8pt;margin-top:1.35pt;width:185.9pt;height:769.5pt;z-index:-2514022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" strokeweight="2pt">
                    <v:textbox>
                      <w:txbxContent>
                        <w:p w14:paraId="2758768C" w14:textId="77777777" w:rsidR="00114324" w:rsidRPr="00B30B61" w:rsidRDefault="00114324" w:rsidP="00114324">
                          <w:pPr>
                            <w:jc w:val="center"/>
                            <w:rPr>
                              <w:sz w:val="16"/>
                              <w:szCs w:val="16"/>
                            </w:rPr>
                          </w:pPr>
                        </w:p>
                        <w:p w14:paraId="65B8A878" w14:textId="3007691E" w:rsidR="00114324" w:rsidRPr="00D4373C" w:rsidRDefault="00114324" w:rsidP="00114324">
                          <w:pPr>
                            <w:jc w:val="center"/>
                            <w:rPr>
                              <w:color w:val="00B0F0"/>
                              <w:sz w:val="48"/>
                              <w:szCs w:val="48"/>
                            </w:rPr>
                          </w:pPr>
                          <w:r w:rsidRPr="00D4373C">
                            <w:rPr>
                              <w:color w:val="00B0F0"/>
                              <w:sz w:val="48"/>
                              <w:szCs w:val="48"/>
                            </w:rPr>
                            <w:t>PABLO ARMCHAIR HUNT 2022</w:t>
                          </w:r>
                        </w:p>
                        <w:p w14:paraId="1C5D5A3E" w14:textId="07C899C0" w:rsidR="00114324" w:rsidRPr="00496684" w:rsidRDefault="00114324" w:rsidP="00114324">
                          <w:pPr>
                            <w:jc w:val="center"/>
                            <w:rPr>
                              <w:sz w:val="28"/>
                              <w:szCs w:val="28"/>
                            </w:rPr>
                          </w:pPr>
                          <w:r w:rsidRPr="00496684">
                            <w:rPr>
                              <w:sz w:val="28"/>
                              <w:szCs w:val="28"/>
                            </w:rPr>
                            <w:t>15 January 2023</w:t>
                          </w:r>
                        </w:p>
                        <w:p w14:paraId="35BF19C4" w14:textId="7F4C44D3" w:rsidR="00114324" w:rsidRPr="00B30B61" w:rsidRDefault="00114324" w:rsidP="00114324">
                          <w:pPr>
                            <w:jc w:val="center"/>
                            <w:rPr>
                              <w:sz w:val="16"/>
                              <w:szCs w:val="16"/>
                            </w:rPr>
                          </w:pPr>
                        </w:p>
                        <w:p w14:paraId="2BF93D94" w14:textId="7937E8DC" w:rsidR="00114324" w:rsidRPr="00496684" w:rsidRDefault="00114324" w:rsidP="00114324">
                          <w:pPr>
                            <w:pStyle w:val="NoSpacing"/>
                            <w:jc w:val="center"/>
                            <w:rPr>
                              <w:i/>
                              <w:iCs/>
                              <w:sz w:val="28"/>
                              <w:szCs w:val="28"/>
                            </w:rPr>
                          </w:pPr>
                          <w:r w:rsidRPr="00496684">
                            <w:rPr>
                              <w:i/>
                              <w:iCs/>
                              <w:sz w:val="28"/>
                              <w:szCs w:val="28"/>
                            </w:rPr>
                            <w:t>Managing Editor</w:t>
                          </w:r>
                        </w:p>
                        <w:p w14:paraId="70ED2DB0" w14:textId="5F35405F" w:rsidR="00114324" w:rsidRPr="00496684" w:rsidRDefault="00114324" w:rsidP="00114324">
                          <w:pPr>
                            <w:jc w:val="center"/>
                            <w:rPr>
                              <w:b/>
                              <w:bCs/>
                              <w:sz w:val="28"/>
                              <w:szCs w:val="28"/>
                            </w:rPr>
                          </w:pPr>
                          <w:r w:rsidRPr="00496684">
                            <w:rPr>
                              <w:b/>
                              <w:bCs/>
                              <w:sz w:val="28"/>
                              <w:szCs w:val="28"/>
                            </w:rPr>
                            <w:t>Air Charm</w:t>
                          </w:r>
                        </w:p>
                        <w:p w14:paraId="0D2E8A7D" w14:textId="77777777" w:rsidR="00496684" w:rsidRPr="00496684" w:rsidRDefault="00496684" w:rsidP="00496684">
                          <w:pPr>
                            <w:rPr>
                              <w:sz w:val="28"/>
                              <w:szCs w:val="28"/>
                            </w:rPr>
                          </w:pPr>
                        </w:p>
                        <w:p w14:paraId="5DD0E80A" w14:textId="3262B70D" w:rsidR="00114324" w:rsidRPr="00496684" w:rsidRDefault="00114324" w:rsidP="00496684">
                          <w:pPr>
                            <w:pStyle w:val="NoSpacing"/>
                            <w:jc w:val="center"/>
                            <w:rPr>
                              <w:i/>
                              <w:iCs/>
                              <w:sz w:val="28"/>
                              <w:szCs w:val="28"/>
                            </w:rPr>
                          </w:pPr>
                          <w:r w:rsidRPr="00496684">
                            <w:rPr>
                              <w:i/>
                              <w:iCs/>
                              <w:sz w:val="28"/>
                              <w:szCs w:val="28"/>
                            </w:rPr>
                            <w:t>Layout Design</w:t>
                          </w:r>
                        </w:p>
                        <w:p w14:paraId="10154B63" w14:textId="4E643435" w:rsidR="00114324" w:rsidRPr="00496684" w:rsidRDefault="00114324" w:rsidP="00496684">
                          <w:pPr>
                            <w:jc w:val="center"/>
                            <w:rPr>
                              <w:b/>
                              <w:bCs/>
                              <w:sz w:val="28"/>
                              <w:szCs w:val="28"/>
                            </w:rPr>
                          </w:pPr>
                          <w:r w:rsidRPr="00496684">
                            <w:rPr>
                              <w:b/>
                              <w:bCs/>
                              <w:sz w:val="28"/>
                              <w:szCs w:val="28"/>
                            </w:rPr>
                            <w:t>Hamlet Slave</w:t>
                          </w:r>
                        </w:p>
                        <w:p w14:paraId="7533BD2D" w14:textId="5CED6513" w:rsidR="00114324" w:rsidRPr="00496684" w:rsidRDefault="00114324" w:rsidP="00496684">
                          <w:pPr>
                            <w:jc w:val="center"/>
                            <w:rPr>
                              <w:sz w:val="28"/>
                              <w:szCs w:val="28"/>
                            </w:rPr>
                          </w:pPr>
                        </w:p>
                        <w:p w14:paraId="1E7CD393" w14:textId="31C1406A" w:rsidR="00114324" w:rsidRPr="00496684" w:rsidRDefault="00114324" w:rsidP="00496684">
                          <w:pPr>
                            <w:pStyle w:val="NoSpacing"/>
                            <w:jc w:val="center"/>
                            <w:rPr>
                              <w:i/>
                              <w:iCs/>
                              <w:sz w:val="28"/>
                              <w:szCs w:val="28"/>
                            </w:rPr>
                          </w:pPr>
                          <w:r w:rsidRPr="00496684">
                            <w:rPr>
                              <w:i/>
                              <w:iCs/>
                              <w:sz w:val="28"/>
                              <w:szCs w:val="28"/>
                            </w:rPr>
                            <w:t>Communications</w:t>
                          </w:r>
                        </w:p>
                        <w:p w14:paraId="0CB2C3A5" w14:textId="58E0454D" w:rsidR="00114324" w:rsidRPr="00496684" w:rsidRDefault="00114324" w:rsidP="00496684">
                          <w:pPr>
                            <w:jc w:val="center"/>
                            <w:rPr>
                              <w:b/>
                              <w:bCs/>
                              <w:sz w:val="28"/>
                              <w:szCs w:val="28"/>
                            </w:rPr>
                          </w:pPr>
                          <w:r w:rsidRPr="00496684">
                            <w:rPr>
                              <w:b/>
                              <w:bCs/>
                              <w:sz w:val="28"/>
                              <w:szCs w:val="28"/>
                            </w:rPr>
                            <w:t>Maria Bring</w:t>
                          </w:r>
                        </w:p>
                        <w:p w14:paraId="03565314" w14:textId="77777777" w:rsidR="00496684" w:rsidRPr="00496684" w:rsidRDefault="00496684" w:rsidP="00496684">
                          <w:pPr>
                            <w:jc w:val="center"/>
                            <w:rPr>
                              <w:sz w:val="28"/>
                              <w:szCs w:val="28"/>
                            </w:rPr>
                          </w:pPr>
                        </w:p>
                        <w:p w14:paraId="42FBB557" w14:textId="7A9795DB" w:rsidR="00F76DCB" w:rsidRPr="00496684" w:rsidRDefault="00F76DCB" w:rsidP="00496684">
                          <w:pPr>
                            <w:pStyle w:val="NoSpacing"/>
                            <w:jc w:val="center"/>
                            <w:rPr>
                              <w:i/>
                              <w:iCs/>
                              <w:sz w:val="28"/>
                              <w:szCs w:val="28"/>
                            </w:rPr>
                          </w:pPr>
                          <w:r w:rsidRPr="00496684">
                            <w:rPr>
                              <w:i/>
                              <w:iCs/>
                              <w:sz w:val="28"/>
                              <w:szCs w:val="28"/>
                            </w:rPr>
                            <w:t>Researchers</w:t>
                          </w:r>
                        </w:p>
                        <w:p w14:paraId="7D6D085B" w14:textId="245CE4E7" w:rsidR="00114324" w:rsidRPr="00496684" w:rsidRDefault="00114324" w:rsidP="00496684">
                          <w:pPr>
                            <w:pStyle w:val="NoSpacing"/>
                            <w:jc w:val="center"/>
                            <w:rPr>
                              <w:b/>
                              <w:bCs/>
                              <w:sz w:val="28"/>
                              <w:szCs w:val="28"/>
                            </w:rPr>
                          </w:pPr>
                          <w:r w:rsidRPr="00496684">
                            <w:rPr>
                              <w:b/>
                              <w:bCs/>
                              <w:sz w:val="28"/>
                              <w:szCs w:val="28"/>
                            </w:rPr>
                            <w:t>Ox Sail</w:t>
                          </w:r>
                        </w:p>
                        <w:p w14:paraId="04A3E673" w14:textId="4D839F1F" w:rsidR="00114324" w:rsidRPr="00496684" w:rsidRDefault="00F76DCB" w:rsidP="00496684">
                          <w:pPr>
                            <w:jc w:val="center"/>
                            <w:rPr>
                              <w:b/>
                              <w:bCs/>
                              <w:sz w:val="28"/>
                              <w:szCs w:val="28"/>
                            </w:rPr>
                          </w:pPr>
                          <w:r w:rsidRPr="00496684">
                            <w:rPr>
                              <w:b/>
                              <w:bCs/>
                              <w:sz w:val="28"/>
                              <w:szCs w:val="28"/>
                            </w:rPr>
                            <w:t xml:space="preserve">Sue ‘Gauze’ </w:t>
                          </w:r>
                          <w:proofErr w:type="spellStart"/>
                          <w:r w:rsidRPr="00496684">
                            <w:rPr>
                              <w:b/>
                              <w:bCs/>
                              <w:sz w:val="28"/>
                              <w:szCs w:val="28"/>
                            </w:rPr>
                            <w:t>Vavoa</w:t>
                          </w:r>
                          <w:proofErr w:type="spellEnd"/>
                        </w:p>
                        <w:p w14:paraId="762B086C" w14:textId="77777777" w:rsidR="00496684" w:rsidRPr="00496684" w:rsidRDefault="00496684" w:rsidP="00496684">
                          <w:pPr>
                            <w:jc w:val="center"/>
                            <w:rPr>
                              <w:sz w:val="28"/>
                              <w:szCs w:val="28"/>
                            </w:rPr>
                          </w:pPr>
                        </w:p>
                        <w:p w14:paraId="24196D5E" w14:textId="65689F7C" w:rsidR="00114324" w:rsidRPr="00496684" w:rsidRDefault="00114324" w:rsidP="00496684">
                          <w:pPr>
                            <w:pStyle w:val="NoSpacing"/>
                            <w:jc w:val="center"/>
                            <w:rPr>
                              <w:i/>
                              <w:iCs/>
                              <w:sz w:val="28"/>
                              <w:szCs w:val="28"/>
                            </w:rPr>
                          </w:pPr>
                          <w:r w:rsidRPr="00496684">
                            <w:rPr>
                              <w:i/>
                              <w:iCs/>
                              <w:sz w:val="28"/>
                              <w:szCs w:val="28"/>
                            </w:rPr>
                            <w:t>Foreign Correspondents</w:t>
                          </w:r>
                        </w:p>
                        <w:p w14:paraId="79BB4D28" w14:textId="3DB6EAAC" w:rsidR="00F76DCB" w:rsidRPr="00496684" w:rsidRDefault="00F76DCB" w:rsidP="00496684">
                          <w:pPr>
                            <w:pStyle w:val="NoSpacing"/>
                            <w:jc w:val="center"/>
                            <w:rPr>
                              <w:b/>
                              <w:bCs/>
                              <w:sz w:val="28"/>
                              <w:szCs w:val="28"/>
                            </w:rPr>
                          </w:pPr>
                          <w:r w:rsidRPr="00496684">
                            <w:rPr>
                              <w:b/>
                              <w:bCs/>
                              <w:sz w:val="28"/>
                              <w:szCs w:val="28"/>
                            </w:rPr>
                            <w:t>Carol Raft</w:t>
                          </w:r>
                        </w:p>
                        <w:p w14:paraId="2D5596DC" w14:textId="01843619" w:rsidR="00F76DCB" w:rsidRPr="00496684" w:rsidRDefault="00F76DCB" w:rsidP="00496684">
                          <w:pPr>
                            <w:pStyle w:val="NoSpacing"/>
                            <w:jc w:val="center"/>
                            <w:rPr>
                              <w:b/>
                              <w:bCs/>
                              <w:sz w:val="28"/>
                              <w:szCs w:val="28"/>
                            </w:rPr>
                          </w:pPr>
                          <w:r w:rsidRPr="00496684">
                            <w:rPr>
                              <w:b/>
                              <w:bCs/>
                              <w:sz w:val="28"/>
                              <w:szCs w:val="28"/>
                            </w:rPr>
                            <w:t>Maria Sho</w:t>
                          </w:r>
                        </w:p>
                        <w:p w14:paraId="481C15BA" w14:textId="043224B5" w:rsidR="00F76DCB" w:rsidRPr="00496684" w:rsidRDefault="00F76DCB" w:rsidP="00496684">
                          <w:pPr>
                            <w:pStyle w:val="NoSpacing"/>
                            <w:jc w:val="center"/>
                            <w:rPr>
                              <w:b/>
                              <w:bCs/>
                              <w:sz w:val="28"/>
                              <w:szCs w:val="28"/>
                            </w:rPr>
                          </w:pPr>
                          <w:r w:rsidRPr="00496684">
                            <w:rPr>
                              <w:b/>
                              <w:bCs/>
                              <w:sz w:val="28"/>
                              <w:szCs w:val="28"/>
                            </w:rPr>
                            <w:t>Net Keeper</w:t>
                          </w:r>
                        </w:p>
                        <w:p w14:paraId="12B6EC07" w14:textId="066696E5" w:rsidR="00F76DCB" w:rsidRPr="00496684" w:rsidRDefault="00F76DCB" w:rsidP="00496684">
                          <w:pPr>
                            <w:pStyle w:val="NoSpacing"/>
                            <w:jc w:val="center"/>
                            <w:rPr>
                              <w:b/>
                              <w:bCs/>
                              <w:sz w:val="28"/>
                              <w:szCs w:val="28"/>
                            </w:rPr>
                          </w:pPr>
                          <w:r w:rsidRPr="00496684">
                            <w:rPr>
                              <w:b/>
                              <w:bCs/>
                              <w:sz w:val="28"/>
                              <w:szCs w:val="28"/>
                            </w:rPr>
                            <w:t>Kersh</w:t>
                          </w:r>
                        </w:p>
                        <w:p w14:paraId="4B049C3B" w14:textId="77777777" w:rsidR="00496684" w:rsidRPr="00496684" w:rsidRDefault="00496684" w:rsidP="00496684">
                          <w:pPr>
                            <w:rPr>
                              <w:sz w:val="28"/>
                              <w:szCs w:val="28"/>
                            </w:rPr>
                          </w:pPr>
                        </w:p>
                        <w:p w14:paraId="607462E9" w14:textId="1D444803" w:rsidR="00F76DCB" w:rsidRPr="00496684" w:rsidRDefault="00F76DCB" w:rsidP="00496684">
                          <w:pPr>
                            <w:pStyle w:val="NoSpacing"/>
                            <w:jc w:val="center"/>
                            <w:rPr>
                              <w:i/>
                              <w:iCs/>
                              <w:sz w:val="28"/>
                              <w:szCs w:val="28"/>
                            </w:rPr>
                          </w:pPr>
                          <w:r w:rsidRPr="00496684">
                            <w:rPr>
                              <w:i/>
                              <w:iCs/>
                              <w:sz w:val="28"/>
                              <w:szCs w:val="28"/>
                            </w:rPr>
                            <w:t>Religious Advisor</w:t>
                          </w:r>
                        </w:p>
                        <w:p w14:paraId="5F8B5E00" w14:textId="44CD3577" w:rsidR="00F76DCB" w:rsidRDefault="00F76DCB" w:rsidP="00496684">
                          <w:pPr>
                            <w:pStyle w:val="NoSpacing"/>
                            <w:jc w:val="center"/>
                            <w:rPr>
                              <w:b/>
                              <w:bCs/>
                              <w:sz w:val="28"/>
                              <w:szCs w:val="28"/>
                            </w:rPr>
                          </w:pPr>
                          <w:r w:rsidRPr="00496684">
                            <w:rPr>
                              <w:b/>
                              <w:bCs/>
                              <w:sz w:val="28"/>
                              <w:szCs w:val="28"/>
                            </w:rPr>
                            <w:t>Nun Murdoc</w:t>
                          </w:r>
                        </w:p>
                        <w:p w14:paraId="0F88FA43" w14:textId="46266EC4" w:rsidR="00B30B61" w:rsidRDefault="00B30B61" w:rsidP="00496684">
                          <w:pPr>
                            <w:pStyle w:val="NoSpacing"/>
                            <w:jc w:val="center"/>
                            <w:rPr>
                              <w:b/>
                              <w:bCs/>
                              <w:sz w:val="28"/>
                              <w:szCs w:val="28"/>
                            </w:rPr>
                          </w:pPr>
                        </w:p>
                        <w:p w14:paraId="4B743BB4" w14:textId="77777777" w:rsidR="00B30B61" w:rsidRDefault="00B30B61" w:rsidP="00496684">
                          <w:pPr>
                            <w:pStyle w:val="NoSpacing"/>
                            <w:jc w:val="center"/>
                            <w:rPr>
                              <w:b/>
                              <w:bCs/>
                              <w:sz w:val="28"/>
                              <w:szCs w:val="28"/>
                            </w:rPr>
                          </w:pPr>
                        </w:p>
                        <w:p w14:paraId="2E6C9623" w14:textId="6E06A3EB" w:rsidR="00B30B61" w:rsidRPr="00B30B61" w:rsidRDefault="00B30B61" w:rsidP="00496684">
                          <w:pPr>
                            <w:pStyle w:val="NoSpacing"/>
                            <w:jc w:val="center"/>
                            <w:rPr>
                              <w:i/>
                              <w:iCs/>
                              <w:sz w:val="28"/>
                              <w:szCs w:val="28"/>
                            </w:rPr>
                          </w:pPr>
                          <w:r w:rsidRPr="00B30B61">
                            <w:rPr>
                              <w:i/>
                              <w:iCs/>
                              <w:sz w:val="28"/>
                              <w:szCs w:val="28"/>
                            </w:rPr>
                            <w:t>Publishers</w:t>
                          </w:r>
                        </w:p>
                        <w:p w14:paraId="0FCB5B18" w14:textId="3FE4C355" w:rsidR="00B30B61" w:rsidRDefault="00B30B61" w:rsidP="00496684">
                          <w:pPr>
                            <w:pStyle w:val="NoSpacing"/>
                            <w:jc w:val="center"/>
                            <w:rPr>
                              <w:b/>
                              <w:bCs/>
                              <w:sz w:val="28"/>
                              <w:szCs w:val="28"/>
                            </w:rPr>
                          </w:pPr>
                          <w:r>
                            <w:rPr>
                              <w:b/>
                              <w:bCs/>
                              <w:sz w:val="28"/>
                              <w:szCs w:val="28"/>
                            </w:rPr>
                            <w:t>Psychologicals</w:t>
                          </w:r>
                        </w:p>
                        <w:p w14:paraId="34B87D55" w14:textId="28C07D90" w:rsidR="00496684" w:rsidRDefault="00496684" w:rsidP="00496684">
                          <w:pPr>
                            <w:pStyle w:val="NoSpacing"/>
                            <w:jc w:val="center"/>
                            <w:rPr>
                              <w:b/>
                              <w:bCs/>
                              <w:sz w:val="28"/>
                              <w:szCs w:val="28"/>
                            </w:rPr>
                          </w:pPr>
                        </w:p>
                        <w:p w14:paraId="1948C522" w14:textId="17BF7362" w:rsidR="00496684" w:rsidRDefault="00496684" w:rsidP="00496684">
                          <w:pPr>
                            <w:pStyle w:val="NoSpacing"/>
                            <w:jc w:val="center"/>
                            <w:rPr>
                              <w:b/>
                              <w:bCs/>
                              <w:sz w:val="28"/>
                              <w:szCs w:val="28"/>
                            </w:rPr>
                          </w:pPr>
                        </w:p>
                        <w:p w14:paraId="333CB120" w14:textId="77777777" w:rsidR="00496684" w:rsidRPr="00496684" w:rsidRDefault="00496684" w:rsidP="00496684">
                          <w:pPr>
                            <w:pStyle w:val="NoSpacing"/>
                            <w:jc w:val="center"/>
                          </w:pPr>
                          <w:r w:rsidRPr="00496684">
                            <w:t>What Am I?</w:t>
                          </w:r>
                        </w:p>
                        <w:p w14:paraId="25068BAD" w14:textId="77777777" w:rsidR="00496684" w:rsidRPr="00496684" w:rsidRDefault="00496684" w:rsidP="00496684">
                          <w:pPr>
                            <w:pStyle w:val="NoSpacing"/>
                            <w:jc w:val="center"/>
                            <w:rPr>
                              <w:sz w:val="24"/>
                              <w:szCs w:val="24"/>
                            </w:rPr>
                          </w:pPr>
                          <w:r w:rsidRPr="00496684">
                            <w:rPr>
                              <w:sz w:val="24"/>
                              <w:szCs w:val="24"/>
                            </w:rPr>
                            <w:t>I have four legs but I’m not a dog</w:t>
                          </w:r>
                        </w:p>
                        <w:p w14:paraId="072927F2" w14:textId="77777777" w:rsidR="00496684" w:rsidRPr="00496684" w:rsidRDefault="00496684" w:rsidP="00496684">
                          <w:pPr>
                            <w:pStyle w:val="NoSpacing"/>
                            <w:jc w:val="center"/>
                            <w:rPr>
                              <w:sz w:val="24"/>
                              <w:szCs w:val="24"/>
                            </w:rPr>
                          </w:pPr>
                          <w:r w:rsidRPr="00496684">
                            <w:rPr>
                              <w:sz w:val="24"/>
                              <w:szCs w:val="24"/>
                            </w:rPr>
                            <w:t>I have a back but I’m not a camel</w:t>
                          </w:r>
                        </w:p>
                        <w:p w14:paraId="50EE15F3" w14:textId="0D9BB020" w:rsidR="00496684" w:rsidRPr="00496684" w:rsidRDefault="00496684" w:rsidP="00496684">
                          <w:pPr>
                            <w:pStyle w:val="NoSpacing"/>
                            <w:jc w:val="center"/>
                            <w:rPr>
                              <w:sz w:val="24"/>
                              <w:szCs w:val="24"/>
                            </w:rPr>
                          </w:pPr>
                          <w:r w:rsidRPr="00496684">
                            <w:rPr>
                              <w:sz w:val="24"/>
                              <w:szCs w:val="24"/>
                            </w:rPr>
                            <w:t>I have arms but I don’t have any hands</w:t>
                          </w:r>
                        </w:p>
                        <w:p w14:paraId="26BA3BC3" w14:textId="58CCFD78" w:rsidR="00496684" w:rsidRPr="00496684" w:rsidRDefault="00496684" w:rsidP="00496684">
                          <w:pPr>
                            <w:pStyle w:val="NoSpacing"/>
                            <w:jc w:val="center"/>
                            <w:rPr>
                              <w:sz w:val="24"/>
                              <w:szCs w:val="24"/>
                            </w:rPr>
                          </w:pPr>
                          <w:r w:rsidRPr="00496684">
                            <w:rPr>
                              <w:sz w:val="24"/>
                              <w:szCs w:val="24"/>
                            </w:rPr>
                            <w:t>I can be sat on but I’m not a horse</w:t>
                          </w:r>
                        </w:p>
                        <w:p w14:paraId="20E5F8C7" w14:textId="77777777" w:rsidR="00496684" w:rsidRPr="00496684" w:rsidRDefault="00496684" w:rsidP="00496684">
                          <w:pPr>
                            <w:pStyle w:val="NoSpacing"/>
                            <w:jc w:val="center"/>
                            <w:rPr>
                              <w:b/>
                              <w:bCs/>
                              <w:sz w:val="28"/>
                              <w:szCs w:val="28"/>
                            </w:rPr>
                          </w:pPr>
                        </w:p>
                      </w:txbxContent>
                    </v:textbox>
                    <w10:wrap type="tight"/>
                  </v:shape>
                </w:pict>
              </mc:Fallback>
            </mc:AlternateContent>
          </w:r>
          <w:r w:rsidR="00937BA4" w:rsidRPr="00DC2FF2">
            <w:rPr>
              <w:color w:val="00B0F0"/>
              <w:sz w:val="24"/>
              <w:szCs w:val="24"/>
            </w:rPr>
            <w:t>C</w:t>
          </w:r>
          <w:r w:rsidR="00DC2FF2">
            <w:rPr>
              <w:color w:val="00B0F0"/>
              <w:sz w:val="24"/>
              <w:szCs w:val="24"/>
            </w:rPr>
            <w:t>ONTENTS</w:t>
          </w:r>
        </w:p>
        <w:p w14:paraId="02FAB1AA" w14:textId="26C0BEE6" w:rsidR="003D25BD" w:rsidRPr="003D25BD" w:rsidRDefault="00937BA4" w:rsidP="003D25BD">
          <w:pPr>
            <w:pStyle w:val="TOC1"/>
            <w:rPr>
              <w:rFonts w:asciiTheme="minorHAnsi" w:eastAsiaTheme="minorEastAsia" w:hAnsiTheme="minorHAnsi"/>
              <w:noProof/>
              <w:sz w:val="18"/>
              <w:szCs w:val="18"/>
              <w:lang w:eastAsia="en-GB"/>
            </w:rPr>
          </w:pPr>
          <w:r w:rsidRPr="00164B12">
            <w:rPr>
              <w:sz w:val="18"/>
            </w:rPr>
            <w:fldChar w:fldCharType="begin"/>
          </w:r>
          <w:r w:rsidRPr="00164B12">
            <w:rPr>
              <w:sz w:val="18"/>
            </w:rPr>
            <w:instrText xml:space="preserve"> TOC \o "1-3" \h \z \u </w:instrText>
          </w:r>
          <w:r w:rsidRPr="00164B12">
            <w:rPr>
              <w:sz w:val="18"/>
            </w:rPr>
            <w:fldChar w:fldCharType="separate"/>
          </w:r>
          <w:hyperlink w:anchor="_Toc124716865" w:history="1">
            <w:r w:rsidR="003D25BD" w:rsidRPr="003D25BD">
              <w:rPr>
                <w:rStyle w:val="Hyperlink"/>
                <w:noProof/>
                <w:sz w:val="18"/>
                <w:szCs w:val="18"/>
              </w:rPr>
              <w:t>COVER</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_Toc124716865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w:t>
            </w:r>
            <w:r w:rsidR="003D25BD" w:rsidRPr="003D25BD">
              <w:rPr>
                <w:noProof/>
                <w:webHidden/>
                <w:sz w:val="18"/>
                <w:szCs w:val="18"/>
              </w:rPr>
              <w:fldChar w:fldCharType="end"/>
            </w:r>
          </w:hyperlink>
        </w:p>
        <w:p w14:paraId="667E864C" w14:textId="340F45D4" w:rsidR="003D25BD" w:rsidRPr="003D25BD" w:rsidRDefault="00E842F2" w:rsidP="003D25BD">
          <w:pPr>
            <w:pStyle w:val="TOC1"/>
            <w:rPr>
              <w:rFonts w:asciiTheme="minorHAnsi" w:eastAsiaTheme="minorEastAsia" w:hAnsiTheme="minorHAnsi"/>
              <w:noProof/>
              <w:sz w:val="18"/>
              <w:szCs w:val="18"/>
              <w:lang w:eastAsia="en-GB"/>
            </w:rPr>
          </w:pPr>
          <w:hyperlink w:anchor="_Toc124716866" w:history="1">
            <w:r w:rsidR="003D25BD" w:rsidRPr="003D25BD">
              <w:rPr>
                <w:rStyle w:val="Hyperlink"/>
                <w:noProof/>
                <w:sz w:val="18"/>
                <w:szCs w:val="18"/>
              </w:rPr>
              <w:t>COMPUTERING MAGAZINE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_Toc124716866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w:t>
            </w:r>
            <w:r w:rsidR="003D25BD" w:rsidRPr="003D25BD">
              <w:rPr>
                <w:noProof/>
                <w:webHidden/>
                <w:sz w:val="18"/>
                <w:szCs w:val="18"/>
              </w:rPr>
              <w:fldChar w:fldCharType="end"/>
            </w:r>
          </w:hyperlink>
        </w:p>
        <w:p w14:paraId="1EF2ECA7" w14:textId="3C0FC75C"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67" w:history="1">
            <w:r w:rsidR="003D25BD" w:rsidRPr="003D25BD">
              <w:rPr>
                <w:rStyle w:val="Hyperlink"/>
                <w:noProof/>
                <w:sz w:val="18"/>
                <w:szCs w:val="18"/>
              </w:rPr>
              <w:t>Latest News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_Toc124716867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w:t>
            </w:r>
            <w:r w:rsidR="003D25BD" w:rsidRPr="003D25BD">
              <w:rPr>
                <w:noProof/>
                <w:webHidden/>
                <w:sz w:val="18"/>
                <w:szCs w:val="18"/>
              </w:rPr>
              <w:fldChar w:fldCharType="end"/>
            </w:r>
          </w:hyperlink>
        </w:p>
        <w:p w14:paraId="686D8161" w14:textId="2D2ACA32"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68" w:history="1">
            <w:r w:rsidR="003D25BD" w:rsidRPr="003D25BD">
              <w:rPr>
                <w:rStyle w:val="Hyperlink"/>
                <w:noProof/>
                <w:sz w:val="18"/>
                <w:szCs w:val="18"/>
              </w:rPr>
              <w:t>Velma to go public</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_Toc124716868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w:t>
            </w:r>
            <w:r w:rsidR="003D25BD" w:rsidRPr="003D25BD">
              <w:rPr>
                <w:noProof/>
                <w:webHidden/>
                <w:sz w:val="18"/>
                <w:szCs w:val="18"/>
              </w:rPr>
              <w:fldChar w:fldCharType="end"/>
            </w:r>
          </w:hyperlink>
        </w:p>
        <w:p w14:paraId="4C0967B7" w14:textId="3AABA4FE"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69" w:history="1">
            <w:r w:rsidR="003D25BD" w:rsidRPr="003D25BD">
              <w:rPr>
                <w:rStyle w:val="Hyperlink"/>
                <w:noProof/>
                <w:sz w:val="18"/>
                <w:szCs w:val="18"/>
              </w:rPr>
              <w:t>Drama at the Computering Awards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_Toc124716869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w:t>
            </w:r>
            <w:r w:rsidR="003D25BD" w:rsidRPr="003D25BD">
              <w:rPr>
                <w:noProof/>
                <w:webHidden/>
                <w:sz w:val="18"/>
                <w:szCs w:val="18"/>
              </w:rPr>
              <w:fldChar w:fldCharType="end"/>
            </w:r>
          </w:hyperlink>
        </w:p>
        <w:p w14:paraId="1FDCAC87" w14:textId="2EFBDD87"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70" w:history="1">
            <w:r w:rsidR="003D25BD" w:rsidRPr="003D25BD">
              <w:rPr>
                <w:rStyle w:val="Hyperlink"/>
                <w:noProof/>
                <w:sz w:val="18"/>
                <w:szCs w:val="18"/>
              </w:rPr>
              <w:t>Fundraiser</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_Toc124716870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w:t>
            </w:r>
            <w:r w:rsidR="003D25BD" w:rsidRPr="003D25BD">
              <w:rPr>
                <w:noProof/>
                <w:webHidden/>
                <w:sz w:val="18"/>
                <w:szCs w:val="18"/>
              </w:rPr>
              <w:fldChar w:fldCharType="end"/>
            </w:r>
          </w:hyperlink>
        </w:p>
        <w:p w14:paraId="6FD370BC" w14:textId="18621549"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71" w:history="1">
            <w:r w:rsidR="003D25BD" w:rsidRPr="003D25BD">
              <w:rPr>
                <w:rStyle w:val="Hyperlink"/>
                <w:noProof/>
                <w:sz w:val="18"/>
                <w:szCs w:val="18"/>
              </w:rPr>
              <w:t>TV Review - Bandersnatch</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_Toc124716871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w:t>
            </w:r>
            <w:r w:rsidR="003D25BD" w:rsidRPr="003D25BD">
              <w:rPr>
                <w:noProof/>
                <w:webHidden/>
                <w:sz w:val="18"/>
                <w:szCs w:val="18"/>
              </w:rPr>
              <w:fldChar w:fldCharType="end"/>
            </w:r>
          </w:hyperlink>
        </w:p>
        <w:p w14:paraId="1D98D742" w14:textId="2F00167E"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72" w:history="1">
            <w:r w:rsidR="003D25BD" w:rsidRPr="003D25BD">
              <w:rPr>
                <w:rStyle w:val="Hyperlink"/>
                <w:noProof/>
                <w:sz w:val="18"/>
                <w:szCs w:val="18"/>
              </w:rPr>
              <w:t>Esoteric Programming</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_Toc124716872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w:t>
            </w:r>
            <w:r w:rsidR="003D25BD" w:rsidRPr="003D25BD">
              <w:rPr>
                <w:noProof/>
                <w:webHidden/>
                <w:sz w:val="18"/>
                <w:szCs w:val="18"/>
              </w:rPr>
              <w:fldChar w:fldCharType="end"/>
            </w:r>
          </w:hyperlink>
        </w:p>
        <w:p w14:paraId="0B86B54E" w14:textId="07DFE5B5"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73" w:history="1">
            <w:r w:rsidR="003D25BD" w:rsidRPr="003D25BD">
              <w:rPr>
                <w:rStyle w:val="Hyperlink"/>
                <w:noProof/>
                <w:sz w:val="18"/>
                <w:szCs w:val="18"/>
              </w:rPr>
              <w:t>AI Art</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_Toc124716873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w:t>
            </w:r>
            <w:r w:rsidR="003D25BD" w:rsidRPr="003D25BD">
              <w:rPr>
                <w:noProof/>
                <w:webHidden/>
                <w:sz w:val="18"/>
                <w:szCs w:val="18"/>
              </w:rPr>
              <w:fldChar w:fldCharType="end"/>
            </w:r>
          </w:hyperlink>
        </w:p>
        <w:p w14:paraId="49E618E6" w14:textId="3A9DDBDF" w:rsidR="003D25BD" w:rsidRPr="003D25BD" w:rsidRDefault="00E842F2" w:rsidP="003D25BD">
          <w:pPr>
            <w:pStyle w:val="TOC1"/>
            <w:rPr>
              <w:rFonts w:asciiTheme="minorHAnsi" w:eastAsiaTheme="minorEastAsia" w:hAnsiTheme="minorHAnsi"/>
              <w:noProof/>
              <w:sz w:val="18"/>
              <w:szCs w:val="18"/>
              <w:lang w:eastAsia="en-GB"/>
            </w:rPr>
          </w:pPr>
          <w:hyperlink w:anchor="_Toc124716874" w:history="1">
            <w:r w:rsidR="003D25BD" w:rsidRPr="003D25BD">
              <w:rPr>
                <w:rStyle w:val="Hyperlink"/>
                <w:noProof/>
                <w:sz w:val="18"/>
                <w:szCs w:val="18"/>
              </w:rPr>
              <w:t>SECRET MESSAGE DECODER</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_Toc124716874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w:t>
            </w:r>
            <w:r w:rsidR="003D25BD" w:rsidRPr="003D25BD">
              <w:rPr>
                <w:noProof/>
                <w:webHidden/>
                <w:sz w:val="18"/>
                <w:szCs w:val="18"/>
              </w:rPr>
              <w:fldChar w:fldCharType="end"/>
            </w:r>
          </w:hyperlink>
        </w:p>
        <w:p w14:paraId="1B5605CD" w14:textId="4B24ECDD" w:rsidR="003D25BD" w:rsidRPr="003D25BD" w:rsidRDefault="00E842F2" w:rsidP="003D25BD">
          <w:pPr>
            <w:pStyle w:val="TOC1"/>
            <w:rPr>
              <w:rFonts w:asciiTheme="minorHAnsi" w:eastAsiaTheme="minorEastAsia" w:hAnsiTheme="minorHAnsi"/>
              <w:noProof/>
              <w:sz w:val="18"/>
              <w:szCs w:val="18"/>
              <w:lang w:eastAsia="en-GB"/>
            </w:rPr>
          </w:pPr>
          <w:hyperlink w:anchor="_Toc124716875" w:history="1">
            <w:r w:rsidR="003D25BD" w:rsidRPr="003D25BD">
              <w:rPr>
                <w:rStyle w:val="Hyperlink"/>
                <w:noProof/>
                <w:sz w:val="18"/>
                <w:szCs w:val="18"/>
              </w:rPr>
              <w:t>GAME WALKTHROUGH – CATSCAN</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_Toc124716875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6</w:t>
            </w:r>
            <w:r w:rsidR="003D25BD" w:rsidRPr="003D25BD">
              <w:rPr>
                <w:noProof/>
                <w:webHidden/>
                <w:sz w:val="18"/>
                <w:szCs w:val="18"/>
              </w:rPr>
              <w:fldChar w:fldCharType="end"/>
            </w:r>
          </w:hyperlink>
        </w:p>
        <w:p w14:paraId="4E293F92" w14:textId="240A5E95" w:rsidR="003D25BD" w:rsidRPr="003D25BD" w:rsidRDefault="00E842F2" w:rsidP="003D25BD">
          <w:pPr>
            <w:pStyle w:val="TOC1"/>
            <w:rPr>
              <w:rFonts w:asciiTheme="minorHAnsi" w:eastAsiaTheme="minorEastAsia" w:hAnsiTheme="minorHAnsi"/>
              <w:noProof/>
              <w:sz w:val="18"/>
              <w:szCs w:val="18"/>
              <w:lang w:eastAsia="en-GB"/>
            </w:rPr>
          </w:pPr>
          <w:hyperlink w:anchor="_Toc124716876" w:history="1">
            <w:r w:rsidR="003D25BD" w:rsidRPr="003D25BD">
              <w:rPr>
                <w:rStyle w:val="Hyperlink"/>
                <w:noProof/>
                <w:sz w:val="18"/>
                <w:szCs w:val="18"/>
              </w:rPr>
              <w:t>BRIAN’S COMPUTER SYSTEMS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_Toc124716876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7</w:t>
            </w:r>
            <w:r w:rsidR="003D25BD" w:rsidRPr="003D25BD">
              <w:rPr>
                <w:noProof/>
                <w:webHidden/>
                <w:sz w:val="18"/>
                <w:szCs w:val="18"/>
              </w:rPr>
              <w:fldChar w:fldCharType="end"/>
            </w:r>
          </w:hyperlink>
        </w:p>
        <w:p w14:paraId="1F78A36D" w14:textId="43A7547C" w:rsidR="003D25BD" w:rsidRPr="003D25BD" w:rsidRDefault="00E842F2" w:rsidP="003D25BD">
          <w:pPr>
            <w:pStyle w:val="TOC1"/>
            <w:rPr>
              <w:rFonts w:asciiTheme="minorHAnsi" w:eastAsiaTheme="minorEastAsia" w:hAnsiTheme="minorHAnsi"/>
              <w:noProof/>
              <w:sz w:val="18"/>
              <w:szCs w:val="18"/>
              <w:lang w:eastAsia="en-GB"/>
            </w:rPr>
          </w:pPr>
          <w:hyperlink w:anchor="_Toc124716877" w:history="1">
            <w:r w:rsidR="003D25BD" w:rsidRPr="003D25BD">
              <w:rPr>
                <w:rStyle w:val="Hyperlink"/>
                <w:noProof/>
                <w:sz w:val="18"/>
                <w:szCs w:val="18"/>
              </w:rPr>
              <w:t>ARROW ADVERT</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_Toc124716877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7</w:t>
            </w:r>
            <w:r w:rsidR="003D25BD" w:rsidRPr="003D25BD">
              <w:rPr>
                <w:noProof/>
                <w:webHidden/>
                <w:sz w:val="18"/>
                <w:szCs w:val="18"/>
              </w:rPr>
              <w:fldChar w:fldCharType="end"/>
            </w:r>
          </w:hyperlink>
        </w:p>
        <w:p w14:paraId="722248D6" w14:textId="71A0B3AA" w:rsidR="003D25BD" w:rsidRPr="003D25BD" w:rsidRDefault="00E842F2" w:rsidP="003D25BD">
          <w:pPr>
            <w:pStyle w:val="TOC1"/>
            <w:rPr>
              <w:rFonts w:asciiTheme="minorHAnsi" w:eastAsiaTheme="minorEastAsia" w:hAnsiTheme="minorHAnsi"/>
              <w:noProof/>
              <w:sz w:val="18"/>
              <w:szCs w:val="18"/>
              <w:lang w:eastAsia="en-GB"/>
            </w:rPr>
          </w:pPr>
          <w:hyperlink w:anchor="_Toc124716878" w:history="1">
            <w:r w:rsidR="003D25BD" w:rsidRPr="003D25BD">
              <w:rPr>
                <w:rStyle w:val="Hyperlink"/>
                <w:noProof/>
                <w:sz w:val="18"/>
                <w:szCs w:val="18"/>
              </w:rPr>
              <w:t>GAME REVIEWS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_Toc124716878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7</w:t>
            </w:r>
            <w:r w:rsidR="003D25BD" w:rsidRPr="003D25BD">
              <w:rPr>
                <w:noProof/>
                <w:webHidden/>
                <w:sz w:val="18"/>
                <w:szCs w:val="18"/>
              </w:rPr>
              <w:fldChar w:fldCharType="end"/>
            </w:r>
          </w:hyperlink>
        </w:p>
        <w:p w14:paraId="28513B72" w14:textId="11E90392"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79" w:history="1">
            <w:r w:rsidR="003D25BD" w:rsidRPr="003D25BD">
              <w:rPr>
                <w:rStyle w:val="Hyperlink"/>
                <w:noProof/>
                <w:sz w:val="18"/>
                <w:szCs w:val="18"/>
              </w:rPr>
              <w:t>Actual Reality Games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_Toc124716879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7</w:t>
            </w:r>
            <w:r w:rsidR="003D25BD" w:rsidRPr="003D25BD">
              <w:rPr>
                <w:noProof/>
                <w:webHidden/>
                <w:sz w:val="18"/>
                <w:szCs w:val="18"/>
              </w:rPr>
              <w:fldChar w:fldCharType="end"/>
            </w:r>
          </w:hyperlink>
        </w:p>
        <w:p w14:paraId="4F624813" w14:textId="6C00E210"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80" w:history="1">
            <w:r w:rsidR="003D25BD" w:rsidRPr="003D25BD">
              <w:rPr>
                <w:rStyle w:val="Hyperlink"/>
                <w:noProof/>
                <w:sz w:val="18"/>
                <w:szCs w:val="18"/>
              </w:rPr>
              <w:t>Battleship Down!</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_Toc124716880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8</w:t>
            </w:r>
            <w:r w:rsidR="003D25BD" w:rsidRPr="003D25BD">
              <w:rPr>
                <w:noProof/>
                <w:webHidden/>
                <w:sz w:val="18"/>
                <w:szCs w:val="18"/>
              </w:rPr>
              <w:fldChar w:fldCharType="end"/>
            </w:r>
          </w:hyperlink>
        </w:p>
        <w:p w14:paraId="0873DB92" w14:textId="495AD660"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81" w:history="1">
            <w:r w:rsidR="003D25BD" w:rsidRPr="003D25BD">
              <w:rPr>
                <w:rStyle w:val="Hyperlink"/>
                <w:noProof/>
                <w:sz w:val="18"/>
                <w:szCs w:val="18"/>
              </w:rPr>
              <w:t>Dr.Boris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_Toc124716881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11</w:t>
            </w:r>
            <w:r w:rsidR="003D25BD" w:rsidRPr="003D25BD">
              <w:rPr>
                <w:noProof/>
                <w:webHidden/>
                <w:sz w:val="18"/>
                <w:szCs w:val="18"/>
              </w:rPr>
              <w:fldChar w:fldCharType="end"/>
            </w:r>
          </w:hyperlink>
        </w:p>
        <w:p w14:paraId="5FBB1B45" w14:textId="533379E8"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82" w:history="1">
            <w:r w:rsidR="003D25BD" w:rsidRPr="003D25BD">
              <w:rPr>
                <w:rStyle w:val="Hyperlink"/>
                <w:noProof/>
                <w:sz w:val="18"/>
                <w:szCs w:val="18"/>
              </w:rPr>
              <w:t>Quick Reviews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_Toc124716882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11</w:t>
            </w:r>
            <w:r w:rsidR="003D25BD" w:rsidRPr="003D25BD">
              <w:rPr>
                <w:noProof/>
                <w:webHidden/>
                <w:sz w:val="18"/>
                <w:szCs w:val="18"/>
              </w:rPr>
              <w:fldChar w:fldCharType="end"/>
            </w:r>
          </w:hyperlink>
        </w:p>
        <w:p w14:paraId="28121EDA" w14:textId="2A81FC0D"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83" w:history="1">
            <w:r w:rsidR="003D25BD" w:rsidRPr="003D25BD">
              <w:rPr>
                <w:rStyle w:val="Hyperlink"/>
                <w:noProof/>
                <w:sz w:val="18"/>
                <w:szCs w:val="18"/>
              </w:rPr>
              <w:t>Catastrophe!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_Toc124716883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12</w:t>
            </w:r>
            <w:r w:rsidR="003D25BD" w:rsidRPr="003D25BD">
              <w:rPr>
                <w:noProof/>
                <w:webHidden/>
                <w:sz w:val="18"/>
                <w:szCs w:val="18"/>
              </w:rPr>
              <w:fldChar w:fldCharType="end"/>
            </w:r>
          </w:hyperlink>
        </w:p>
        <w:p w14:paraId="5A36638A" w14:textId="7BFF6854"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84" w:history="1">
            <w:r w:rsidR="003D25BD" w:rsidRPr="003D25BD">
              <w:rPr>
                <w:rStyle w:val="Hyperlink"/>
                <w:noProof/>
                <w:sz w:val="18"/>
                <w:szCs w:val="18"/>
              </w:rPr>
              <w:t>Reader’s Cats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_Toc124716884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12</w:t>
            </w:r>
            <w:r w:rsidR="003D25BD" w:rsidRPr="003D25BD">
              <w:rPr>
                <w:noProof/>
                <w:webHidden/>
                <w:sz w:val="18"/>
                <w:szCs w:val="18"/>
              </w:rPr>
              <w:fldChar w:fldCharType="end"/>
            </w:r>
          </w:hyperlink>
        </w:p>
        <w:p w14:paraId="739596DF" w14:textId="40A16644"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85" w:history="1">
            <w:r w:rsidR="003D25BD" w:rsidRPr="003D25BD">
              <w:rPr>
                <w:rStyle w:val="Hyperlink"/>
                <w:noProof/>
                <w:sz w:val="18"/>
                <w:szCs w:val="18"/>
              </w:rPr>
              <w:t>Barnwood Electronics advert - CONCERTRONIC</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_Toc124716885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12</w:t>
            </w:r>
            <w:r w:rsidR="003D25BD" w:rsidRPr="003D25BD">
              <w:rPr>
                <w:noProof/>
                <w:webHidden/>
                <w:sz w:val="18"/>
                <w:szCs w:val="18"/>
              </w:rPr>
              <w:fldChar w:fldCharType="end"/>
            </w:r>
          </w:hyperlink>
        </w:p>
        <w:p w14:paraId="4CC9DEE0" w14:textId="5FEC33B1" w:rsidR="003D25BD" w:rsidRPr="003D25BD" w:rsidRDefault="00E842F2" w:rsidP="003D25BD">
          <w:pPr>
            <w:pStyle w:val="TOC1"/>
            <w:rPr>
              <w:rFonts w:asciiTheme="minorHAnsi" w:eastAsiaTheme="minorEastAsia" w:hAnsiTheme="minorHAnsi"/>
              <w:noProof/>
              <w:sz w:val="18"/>
              <w:szCs w:val="18"/>
              <w:lang w:eastAsia="en-GB"/>
            </w:rPr>
          </w:pPr>
          <w:hyperlink w:anchor="_Toc124716886" w:history="1">
            <w:r w:rsidR="003D25BD" w:rsidRPr="003D25BD">
              <w:rPr>
                <w:rStyle w:val="Hyperlink"/>
                <w:noProof/>
                <w:sz w:val="18"/>
                <w:szCs w:val="18"/>
              </w:rPr>
              <w:t>EDITH’S ETHEREAL PERIPHERALS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_Toc124716886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13</w:t>
            </w:r>
            <w:r w:rsidR="003D25BD" w:rsidRPr="003D25BD">
              <w:rPr>
                <w:noProof/>
                <w:webHidden/>
                <w:sz w:val="18"/>
                <w:szCs w:val="18"/>
              </w:rPr>
              <w:fldChar w:fldCharType="end"/>
            </w:r>
          </w:hyperlink>
        </w:p>
        <w:p w14:paraId="77780692" w14:textId="1161AEBE" w:rsidR="003D25BD" w:rsidRPr="003D25BD" w:rsidRDefault="00E842F2" w:rsidP="003D25BD">
          <w:pPr>
            <w:pStyle w:val="TOC1"/>
            <w:rPr>
              <w:rFonts w:asciiTheme="minorHAnsi" w:eastAsiaTheme="minorEastAsia" w:hAnsiTheme="minorHAnsi"/>
              <w:noProof/>
              <w:sz w:val="18"/>
              <w:szCs w:val="18"/>
              <w:lang w:eastAsia="en-GB"/>
            </w:rPr>
          </w:pPr>
          <w:hyperlink w:anchor="_Toc124716887" w:history="1">
            <w:r w:rsidR="003D25BD" w:rsidRPr="003D25BD">
              <w:rPr>
                <w:rStyle w:val="Hyperlink"/>
                <w:noProof/>
                <w:sz w:val="18"/>
                <w:szCs w:val="18"/>
              </w:rPr>
              <w:t>DAPHNEHQ ADVERT</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_Toc124716887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14</w:t>
            </w:r>
            <w:r w:rsidR="003D25BD" w:rsidRPr="003D25BD">
              <w:rPr>
                <w:noProof/>
                <w:webHidden/>
                <w:sz w:val="18"/>
                <w:szCs w:val="18"/>
              </w:rPr>
              <w:fldChar w:fldCharType="end"/>
            </w:r>
          </w:hyperlink>
        </w:p>
        <w:p w14:paraId="52A10F04" w14:textId="2BE6ED1D"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88" w:history="1">
            <w:r w:rsidR="003D25BD" w:rsidRPr="003D25BD">
              <w:rPr>
                <w:rStyle w:val="Hyperlink"/>
                <w:noProof/>
                <w:sz w:val="18"/>
                <w:szCs w:val="18"/>
              </w:rPr>
              <w:t>Which is greater? 0/1</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_Toc124716888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14</w:t>
            </w:r>
            <w:r w:rsidR="003D25BD" w:rsidRPr="003D25BD">
              <w:rPr>
                <w:noProof/>
                <w:webHidden/>
                <w:sz w:val="18"/>
                <w:szCs w:val="18"/>
              </w:rPr>
              <w:fldChar w:fldCharType="end"/>
            </w:r>
          </w:hyperlink>
        </w:p>
        <w:p w14:paraId="07C9EF96" w14:textId="411EAC73" w:rsidR="003D25BD" w:rsidRPr="003D25BD" w:rsidRDefault="00E842F2" w:rsidP="003D25BD">
          <w:pPr>
            <w:pStyle w:val="TOC1"/>
            <w:rPr>
              <w:rFonts w:asciiTheme="minorHAnsi" w:eastAsiaTheme="minorEastAsia" w:hAnsiTheme="minorHAnsi"/>
              <w:noProof/>
              <w:sz w:val="18"/>
              <w:szCs w:val="18"/>
              <w:lang w:eastAsia="en-GB"/>
            </w:rPr>
          </w:pPr>
          <w:hyperlink w:anchor="_Toc124716889" w:history="1">
            <w:r w:rsidR="003D25BD" w:rsidRPr="003D25BD">
              <w:rPr>
                <w:rStyle w:val="Hyperlink"/>
                <w:noProof/>
                <w:sz w:val="18"/>
                <w:szCs w:val="18"/>
              </w:rPr>
              <w:t>CHRISTMAS FUN</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_Toc124716889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15</w:t>
            </w:r>
            <w:r w:rsidR="003D25BD" w:rsidRPr="003D25BD">
              <w:rPr>
                <w:noProof/>
                <w:webHidden/>
                <w:sz w:val="18"/>
                <w:szCs w:val="18"/>
              </w:rPr>
              <w:fldChar w:fldCharType="end"/>
            </w:r>
          </w:hyperlink>
        </w:p>
        <w:p w14:paraId="68F90CE1" w14:textId="07B6DB43"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90" w:history="1">
            <w:r w:rsidR="003D25BD" w:rsidRPr="003D25BD">
              <w:rPr>
                <w:rStyle w:val="Hyperlink"/>
                <w:noProof/>
                <w:sz w:val="18"/>
                <w:szCs w:val="18"/>
              </w:rPr>
              <w:t>Rosa’s Tech Solutions advert</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_Toc124716890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16</w:t>
            </w:r>
            <w:r w:rsidR="003D25BD" w:rsidRPr="003D25BD">
              <w:rPr>
                <w:noProof/>
                <w:webHidden/>
                <w:sz w:val="18"/>
                <w:szCs w:val="18"/>
              </w:rPr>
              <w:fldChar w:fldCharType="end"/>
            </w:r>
          </w:hyperlink>
        </w:p>
        <w:p w14:paraId="35700734" w14:textId="45E03E0C"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91" w:history="1">
            <w:r w:rsidR="003D25BD" w:rsidRPr="003D25BD">
              <w:rPr>
                <w:rStyle w:val="Hyperlink"/>
                <w:noProof/>
                <w:sz w:val="18"/>
                <w:szCs w:val="18"/>
              </w:rPr>
              <w:t>Annual Quiz</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_Toc124716891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17</w:t>
            </w:r>
            <w:r w:rsidR="003D25BD" w:rsidRPr="003D25BD">
              <w:rPr>
                <w:noProof/>
                <w:webHidden/>
                <w:sz w:val="18"/>
                <w:szCs w:val="18"/>
              </w:rPr>
              <w:fldChar w:fldCharType="end"/>
            </w:r>
          </w:hyperlink>
        </w:p>
        <w:p w14:paraId="25D12C36" w14:textId="4726C61E"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92" w:history="1">
            <w:r w:rsidR="003D25BD" w:rsidRPr="003D25BD">
              <w:rPr>
                <w:rStyle w:val="Hyperlink"/>
                <w:noProof/>
                <w:sz w:val="18"/>
                <w:szCs w:val="18"/>
              </w:rPr>
              <w:t>Figure block</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_Toc124716892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22</w:t>
            </w:r>
            <w:r w:rsidR="003D25BD" w:rsidRPr="003D25BD">
              <w:rPr>
                <w:noProof/>
                <w:webHidden/>
                <w:sz w:val="18"/>
                <w:szCs w:val="18"/>
              </w:rPr>
              <w:fldChar w:fldCharType="end"/>
            </w:r>
          </w:hyperlink>
        </w:p>
        <w:p w14:paraId="6499D0AF" w14:textId="3873B15F" w:rsidR="003D25BD" w:rsidRPr="003D25BD" w:rsidRDefault="00E842F2" w:rsidP="003D25BD">
          <w:pPr>
            <w:pStyle w:val="TOC1"/>
            <w:rPr>
              <w:rFonts w:asciiTheme="minorHAnsi" w:eastAsiaTheme="minorEastAsia" w:hAnsiTheme="minorHAnsi"/>
              <w:noProof/>
              <w:sz w:val="18"/>
              <w:szCs w:val="18"/>
              <w:lang w:eastAsia="en-GB"/>
            </w:rPr>
          </w:pPr>
          <w:hyperlink w:anchor="_Toc124716893" w:history="1">
            <w:r w:rsidR="003D25BD" w:rsidRPr="003D25BD">
              <w:rPr>
                <w:rStyle w:val="Hyperlink"/>
                <w:noProof/>
                <w:sz w:val="18"/>
                <w:szCs w:val="18"/>
              </w:rPr>
              <w:t>CHRISTMAS CROSSWORD</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_Toc124716893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22</w:t>
            </w:r>
            <w:r w:rsidR="003D25BD" w:rsidRPr="003D25BD">
              <w:rPr>
                <w:noProof/>
                <w:webHidden/>
                <w:sz w:val="18"/>
                <w:szCs w:val="18"/>
              </w:rPr>
              <w:fldChar w:fldCharType="end"/>
            </w:r>
          </w:hyperlink>
        </w:p>
        <w:p w14:paraId="7BE7A4D5" w14:textId="436514A1" w:rsidR="003D25BD" w:rsidRPr="003D25BD" w:rsidRDefault="00E842F2" w:rsidP="003D25BD">
          <w:pPr>
            <w:pStyle w:val="TOC1"/>
            <w:rPr>
              <w:rFonts w:asciiTheme="minorHAnsi" w:eastAsiaTheme="minorEastAsia" w:hAnsiTheme="minorHAnsi"/>
              <w:noProof/>
              <w:sz w:val="18"/>
              <w:szCs w:val="18"/>
              <w:lang w:eastAsia="en-GB"/>
            </w:rPr>
          </w:pPr>
          <w:hyperlink w:anchor="_Toc124716894" w:history="1">
            <w:r w:rsidR="003D25BD" w:rsidRPr="003D25BD">
              <w:rPr>
                <w:rStyle w:val="Hyperlink"/>
                <w:noProof/>
                <w:sz w:val="18"/>
                <w:szCs w:val="18"/>
              </w:rPr>
              <w:t>DAPHNEHQ SOFTWARE PROTECTION CARD</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_Toc124716894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27</w:t>
            </w:r>
            <w:r w:rsidR="003D25BD" w:rsidRPr="003D25BD">
              <w:rPr>
                <w:noProof/>
                <w:webHidden/>
                <w:sz w:val="18"/>
                <w:szCs w:val="18"/>
              </w:rPr>
              <w:fldChar w:fldCharType="end"/>
            </w:r>
          </w:hyperlink>
        </w:p>
        <w:p w14:paraId="00AB88BA" w14:textId="68D6846E"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95" w:history="1">
            <w:r w:rsidR="003D25BD" w:rsidRPr="003D25BD">
              <w:rPr>
                <w:rStyle w:val="Hyperlink"/>
                <w:noProof/>
                <w:sz w:val="18"/>
                <w:szCs w:val="18"/>
              </w:rPr>
              <w:t>Cistercian Numbers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_Toc124716895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27</w:t>
            </w:r>
            <w:r w:rsidR="003D25BD" w:rsidRPr="003D25BD">
              <w:rPr>
                <w:noProof/>
                <w:webHidden/>
                <w:sz w:val="18"/>
                <w:szCs w:val="18"/>
              </w:rPr>
              <w:fldChar w:fldCharType="end"/>
            </w:r>
          </w:hyperlink>
        </w:p>
        <w:p w14:paraId="4FA8F919" w14:textId="7DFF305D"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96" w:history="1">
            <w:r w:rsidR="003D25BD" w:rsidRPr="003D25BD">
              <w:rPr>
                <w:rStyle w:val="Hyperlink"/>
                <w:noProof/>
                <w:sz w:val="18"/>
                <w:szCs w:val="18"/>
              </w:rPr>
              <w:t>BAUDOT CODE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_Toc124716896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28</w:t>
            </w:r>
            <w:r w:rsidR="003D25BD" w:rsidRPr="003D25BD">
              <w:rPr>
                <w:noProof/>
                <w:webHidden/>
                <w:sz w:val="18"/>
                <w:szCs w:val="18"/>
              </w:rPr>
              <w:fldChar w:fldCharType="end"/>
            </w:r>
          </w:hyperlink>
        </w:p>
        <w:p w14:paraId="20691066" w14:textId="13EF64F1" w:rsidR="003D25BD" w:rsidRPr="003D25BD" w:rsidRDefault="00E842F2" w:rsidP="003D25BD">
          <w:pPr>
            <w:pStyle w:val="TOC1"/>
            <w:rPr>
              <w:rFonts w:asciiTheme="minorHAnsi" w:eastAsiaTheme="minorEastAsia" w:hAnsiTheme="minorHAnsi"/>
              <w:noProof/>
              <w:sz w:val="18"/>
              <w:szCs w:val="18"/>
              <w:lang w:eastAsia="en-GB"/>
            </w:rPr>
          </w:pPr>
          <w:hyperlink w:anchor="_Toc124716897" w:history="1">
            <w:r w:rsidR="003D25BD" w:rsidRPr="003D25BD">
              <w:rPr>
                <w:rStyle w:val="Hyperlink"/>
                <w:noProof/>
                <w:sz w:val="18"/>
                <w:szCs w:val="18"/>
              </w:rPr>
              <w:t>CATastrophe!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_Toc124716897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29</w:t>
            </w:r>
            <w:r w:rsidR="003D25BD" w:rsidRPr="003D25BD">
              <w:rPr>
                <w:noProof/>
                <w:webHidden/>
                <w:sz w:val="18"/>
                <w:szCs w:val="18"/>
              </w:rPr>
              <w:fldChar w:fldCharType="end"/>
            </w:r>
          </w:hyperlink>
        </w:p>
        <w:p w14:paraId="79A6CF99" w14:textId="3A68716A"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98" w:history="1">
            <w:r w:rsidR="003D25BD" w:rsidRPr="003D25BD">
              <w:rPr>
                <w:rStyle w:val="Hyperlink"/>
                <w:noProof/>
                <w:sz w:val="18"/>
                <w:szCs w:val="18"/>
              </w:rPr>
              <w:t>Locations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_Toc124716898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29</w:t>
            </w:r>
            <w:r w:rsidR="003D25BD" w:rsidRPr="003D25BD">
              <w:rPr>
                <w:noProof/>
                <w:webHidden/>
                <w:sz w:val="18"/>
                <w:szCs w:val="18"/>
              </w:rPr>
              <w:fldChar w:fldCharType="end"/>
            </w:r>
          </w:hyperlink>
        </w:p>
        <w:p w14:paraId="0F7729C7" w14:textId="7DCF1949"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899" w:history="1">
            <w:r w:rsidR="003D25BD" w:rsidRPr="003D25BD">
              <w:rPr>
                <w:rStyle w:val="Hyperlink"/>
                <w:rFonts w:asciiTheme="majorHAnsi" w:eastAsiaTheme="majorEastAsia" w:hAnsiTheme="majorHAnsi" w:cstheme="majorBidi"/>
                <w:noProof/>
                <w:sz w:val="18"/>
                <w:szCs w:val="18"/>
              </w:rPr>
              <w:t>Spells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_Toc124716899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29</w:t>
            </w:r>
            <w:r w:rsidR="003D25BD" w:rsidRPr="003D25BD">
              <w:rPr>
                <w:noProof/>
                <w:webHidden/>
                <w:sz w:val="18"/>
                <w:szCs w:val="18"/>
              </w:rPr>
              <w:fldChar w:fldCharType="end"/>
            </w:r>
          </w:hyperlink>
        </w:p>
        <w:p w14:paraId="698A813F" w14:textId="55A6EF39"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00" w:history="1">
            <w:r w:rsidR="003D25BD" w:rsidRPr="003D25BD">
              <w:rPr>
                <w:rStyle w:val="Hyperlink"/>
                <w:noProof/>
                <w:sz w:val="18"/>
                <w:szCs w:val="18"/>
              </w:rPr>
              <w:t>CAVES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_Toc124716900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31</w:t>
            </w:r>
            <w:r w:rsidR="003D25BD" w:rsidRPr="003D25BD">
              <w:rPr>
                <w:noProof/>
                <w:webHidden/>
                <w:sz w:val="18"/>
                <w:szCs w:val="18"/>
              </w:rPr>
              <w:fldChar w:fldCharType="end"/>
            </w:r>
          </w:hyperlink>
        </w:p>
        <w:p w14:paraId="018D3272" w14:textId="7262B811"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01" w:history="1">
            <w:r w:rsidR="003D25BD" w:rsidRPr="003D25BD">
              <w:rPr>
                <w:rStyle w:val="Hyperlink"/>
                <w:noProof/>
                <w:sz w:val="18"/>
                <w:szCs w:val="18"/>
              </w:rPr>
              <w:t>CLOISTERS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_Toc124716901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32</w:t>
            </w:r>
            <w:r w:rsidR="003D25BD" w:rsidRPr="003D25BD">
              <w:rPr>
                <w:noProof/>
                <w:webHidden/>
                <w:sz w:val="18"/>
                <w:szCs w:val="18"/>
              </w:rPr>
              <w:fldChar w:fldCharType="end"/>
            </w:r>
          </w:hyperlink>
        </w:p>
        <w:p w14:paraId="20D4E9C0" w14:textId="3562BA23"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02" w:history="1">
            <w:r w:rsidR="003D25BD" w:rsidRPr="003D25BD">
              <w:rPr>
                <w:rStyle w:val="Hyperlink"/>
                <w:noProof/>
                <w:sz w:val="18"/>
                <w:szCs w:val="18"/>
              </w:rPr>
              <w:t>COUNTRYSIDE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_Toc124716902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33</w:t>
            </w:r>
            <w:r w:rsidR="003D25BD" w:rsidRPr="003D25BD">
              <w:rPr>
                <w:noProof/>
                <w:webHidden/>
                <w:sz w:val="18"/>
                <w:szCs w:val="18"/>
              </w:rPr>
              <w:fldChar w:fldCharType="end"/>
            </w:r>
          </w:hyperlink>
        </w:p>
        <w:p w14:paraId="23183648" w14:textId="330F8749"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03" w:history="1">
            <w:r w:rsidR="003D25BD" w:rsidRPr="003D25BD">
              <w:rPr>
                <w:rStyle w:val="Hyperlink"/>
                <w:noProof/>
                <w:sz w:val="18"/>
                <w:szCs w:val="18"/>
              </w:rPr>
              <w:t>COPPICE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_Toc124716903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34</w:t>
            </w:r>
            <w:r w:rsidR="003D25BD" w:rsidRPr="003D25BD">
              <w:rPr>
                <w:noProof/>
                <w:webHidden/>
                <w:sz w:val="18"/>
                <w:szCs w:val="18"/>
              </w:rPr>
              <w:fldChar w:fldCharType="end"/>
            </w:r>
          </w:hyperlink>
        </w:p>
        <w:p w14:paraId="72E72ABA" w14:textId="41775D84" w:rsidR="003D25BD" w:rsidRPr="003D25BD" w:rsidRDefault="00E842F2" w:rsidP="003D25BD">
          <w:pPr>
            <w:pStyle w:val="TOC1"/>
            <w:rPr>
              <w:rFonts w:asciiTheme="minorHAnsi" w:eastAsiaTheme="minorEastAsia" w:hAnsiTheme="minorHAnsi"/>
              <w:noProof/>
              <w:sz w:val="18"/>
              <w:szCs w:val="18"/>
              <w:lang w:eastAsia="en-GB"/>
            </w:rPr>
          </w:pPr>
          <w:hyperlink w:anchor="_Toc124716904" w:history="1">
            <w:r w:rsidR="003D25BD" w:rsidRPr="003D25BD">
              <w:rPr>
                <w:rStyle w:val="Hyperlink"/>
                <w:noProof/>
                <w:sz w:val="18"/>
                <w:szCs w:val="18"/>
              </w:rPr>
              <w:t>FONTS USED</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_Toc124716904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35</w:t>
            </w:r>
            <w:r w:rsidR="003D25BD" w:rsidRPr="003D25BD">
              <w:rPr>
                <w:noProof/>
                <w:webHidden/>
                <w:sz w:val="18"/>
                <w:szCs w:val="18"/>
              </w:rPr>
              <w:fldChar w:fldCharType="end"/>
            </w:r>
          </w:hyperlink>
        </w:p>
        <w:p w14:paraId="295F1D77" w14:textId="3849B40A" w:rsidR="003D25BD" w:rsidRPr="003D25BD" w:rsidRDefault="00E842F2" w:rsidP="003D25BD">
          <w:pPr>
            <w:pStyle w:val="TOC1"/>
            <w:rPr>
              <w:rFonts w:asciiTheme="minorHAnsi" w:eastAsiaTheme="minorEastAsia" w:hAnsiTheme="minorHAnsi"/>
              <w:noProof/>
              <w:sz w:val="18"/>
              <w:szCs w:val="18"/>
              <w:lang w:eastAsia="en-GB"/>
            </w:rPr>
          </w:pPr>
          <w:hyperlink w:anchor="_Toc124716905" w:history="1">
            <w:r w:rsidR="003D25BD" w:rsidRPr="003D25BD">
              <w:rPr>
                <w:rStyle w:val="Hyperlink"/>
                <w:noProof/>
                <w:sz w:val="18"/>
                <w:szCs w:val="18"/>
              </w:rPr>
              <w:t>BORGES BONUS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_Toc124716905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36</w:t>
            </w:r>
            <w:r w:rsidR="003D25BD" w:rsidRPr="003D25BD">
              <w:rPr>
                <w:noProof/>
                <w:webHidden/>
                <w:sz w:val="18"/>
                <w:szCs w:val="18"/>
              </w:rPr>
              <w:fldChar w:fldCharType="end"/>
            </w:r>
          </w:hyperlink>
        </w:p>
        <w:p w14:paraId="40FA3213" w14:textId="75A17B68"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06" w:history="1">
            <w:r w:rsidR="003D25BD" w:rsidRPr="003D25BD">
              <w:rPr>
                <w:rStyle w:val="Hyperlink"/>
                <w:noProof/>
                <w:sz w:val="18"/>
                <w:szCs w:val="18"/>
              </w:rPr>
              <w:t>TUNNELS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_Toc124716906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36</w:t>
            </w:r>
            <w:r w:rsidR="003D25BD" w:rsidRPr="003D25BD">
              <w:rPr>
                <w:noProof/>
                <w:webHidden/>
                <w:sz w:val="18"/>
                <w:szCs w:val="18"/>
              </w:rPr>
              <w:fldChar w:fldCharType="end"/>
            </w:r>
          </w:hyperlink>
        </w:p>
        <w:p w14:paraId="595FE68E" w14:textId="08BBE6C9"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07" w:history="1">
            <w:r w:rsidR="003D25BD" w:rsidRPr="003D25BD">
              <w:rPr>
                <w:rStyle w:val="Hyperlink"/>
                <w:noProof/>
                <w:sz w:val="18"/>
                <w:szCs w:val="18"/>
              </w:rPr>
              <w:t>REGISTRATION CARD</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_Toc124716907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36</w:t>
            </w:r>
            <w:r w:rsidR="003D25BD" w:rsidRPr="003D25BD">
              <w:rPr>
                <w:noProof/>
                <w:webHidden/>
                <w:sz w:val="18"/>
                <w:szCs w:val="18"/>
              </w:rPr>
              <w:fldChar w:fldCharType="end"/>
            </w:r>
          </w:hyperlink>
        </w:p>
        <w:p w14:paraId="4F1CC5C1" w14:textId="013E7030"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08" w:history="1">
            <w:r w:rsidR="003D25BD" w:rsidRPr="003D25BD">
              <w:rPr>
                <w:rStyle w:val="Hyperlink"/>
                <w:noProof/>
                <w:sz w:val="18"/>
                <w:szCs w:val="18"/>
              </w:rPr>
              <w:t>STRANGE ROOM WITH BOOKSHELVES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_Toc124716908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36</w:t>
            </w:r>
            <w:r w:rsidR="003D25BD" w:rsidRPr="003D25BD">
              <w:rPr>
                <w:noProof/>
                <w:webHidden/>
                <w:sz w:val="18"/>
                <w:szCs w:val="18"/>
              </w:rPr>
              <w:fldChar w:fldCharType="end"/>
            </w:r>
          </w:hyperlink>
        </w:p>
        <w:p w14:paraId="1DDB53BC" w14:textId="05822302"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09" w:history="1">
            <w:r w:rsidR="003D25BD" w:rsidRPr="003D25BD">
              <w:rPr>
                <w:rStyle w:val="Hyperlink"/>
                <w:noProof/>
                <w:sz w:val="18"/>
                <w:szCs w:val="18"/>
              </w:rPr>
              <w:t>Library of Babel</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_Toc124716909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37</w:t>
            </w:r>
            <w:r w:rsidR="003D25BD" w:rsidRPr="003D25BD">
              <w:rPr>
                <w:noProof/>
                <w:webHidden/>
                <w:sz w:val="18"/>
                <w:szCs w:val="18"/>
              </w:rPr>
              <w:fldChar w:fldCharType="end"/>
            </w:r>
          </w:hyperlink>
        </w:p>
        <w:p w14:paraId="022805E1" w14:textId="5FBE23FA"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10" w:history="1">
            <w:r w:rsidR="003D25BD" w:rsidRPr="003D25BD">
              <w:rPr>
                <w:rStyle w:val="Hyperlink"/>
                <w:noProof/>
                <w:sz w:val="18"/>
                <w:szCs w:val="18"/>
              </w:rPr>
              <w:t>HUNT LOCATION PICTURES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_Toc124716910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39</w:t>
            </w:r>
            <w:r w:rsidR="003D25BD" w:rsidRPr="003D25BD">
              <w:rPr>
                <w:noProof/>
                <w:webHidden/>
                <w:sz w:val="18"/>
                <w:szCs w:val="18"/>
              </w:rPr>
              <w:fldChar w:fldCharType="end"/>
            </w:r>
          </w:hyperlink>
        </w:p>
        <w:p w14:paraId="54762D27" w14:textId="1F2E1BE5"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11" w:history="1">
            <w:r w:rsidR="003D25BD" w:rsidRPr="003D25BD">
              <w:rPr>
                <w:rStyle w:val="Hyperlink"/>
                <w:noProof/>
                <w:sz w:val="18"/>
                <w:szCs w:val="18"/>
              </w:rPr>
              <w:t>GODSTOW ABBEY and WITCH</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_Toc124716911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39</w:t>
            </w:r>
            <w:r w:rsidR="003D25BD" w:rsidRPr="003D25BD">
              <w:rPr>
                <w:noProof/>
                <w:webHidden/>
                <w:sz w:val="18"/>
                <w:szCs w:val="18"/>
              </w:rPr>
              <w:fldChar w:fldCharType="end"/>
            </w:r>
          </w:hyperlink>
        </w:p>
        <w:p w14:paraId="54AF15A6" w14:textId="21484989" w:rsidR="003D25BD" w:rsidRPr="003D25BD" w:rsidRDefault="00E842F2" w:rsidP="003D25BD">
          <w:pPr>
            <w:pStyle w:val="TOC1"/>
            <w:rPr>
              <w:rFonts w:asciiTheme="minorHAnsi" w:eastAsiaTheme="minorEastAsia" w:hAnsiTheme="minorHAnsi"/>
              <w:noProof/>
              <w:sz w:val="18"/>
              <w:szCs w:val="18"/>
              <w:lang w:eastAsia="en-GB"/>
            </w:rPr>
          </w:pPr>
          <w:hyperlink w:anchor="_Toc124716912" w:history="1">
            <w:r w:rsidR="003D25BD" w:rsidRPr="003D25BD">
              <w:rPr>
                <w:rStyle w:val="Hyperlink"/>
                <w:noProof/>
                <w:sz w:val="18"/>
                <w:szCs w:val="18"/>
              </w:rPr>
              <w:t>CONNECTIONS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_Toc124716912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42</w:t>
            </w:r>
            <w:r w:rsidR="003D25BD" w:rsidRPr="003D25BD">
              <w:rPr>
                <w:noProof/>
                <w:webHidden/>
                <w:sz w:val="18"/>
                <w:szCs w:val="18"/>
              </w:rPr>
              <w:fldChar w:fldCharType="end"/>
            </w:r>
          </w:hyperlink>
        </w:p>
        <w:p w14:paraId="5BDE6209" w14:textId="5D5CEDDD"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13" w:history="1">
            <w:r w:rsidR="003D25BD" w:rsidRPr="003D25BD">
              <w:rPr>
                <w:rStyle w:val="Hyperlink"/>
                <w:noProof/>
                <w:sz w:val="18"/>
                <w:szCs w:val="18"/>
              </w:rPr>
              <w:t>Witchcraft</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_Toc124716913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42</w:t>
            </w:r>
            <w:r w:rsidR="003D25BD" w:rsidRPr="003D25BD">
              <w:rPr>
                <w:noProof/>
                <w:webHidden/>
                <w:sz w:val="18"/>
                <w:szCs w:val="18"/>
              </w:rPr>
              <w:fldChar w:fldCharType="end"/>
            </w:r>
          </w:hyperlink>
        </w:p>
        <w:p w14:paraId="7D63E036" w14:textId="0E241505"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14" w:history="1">
            <w:r w:rsidR="003D25BD" w:rsidRPr="003D25BD">
              <w:rPr>
                <w:rStyle w:val="Hyperlink"/>
                <w:noProof/>
                <w:sz w:val="18"/>
                <w:szCs w:val="18"/>
              </w:rPr>
              <w:t>Cats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_Toc124716914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42</w:t>
            </w:r>
            <w:r w:rsidR="003D25BD" w:rsidRPr="003D25BD">
              <w:rPr>
                <w:noProof/>
                <w:webHidden/>
                <w:sz w:val="18"/>
                <w:szCs w:val="18"/>
              </w:rPr>
              <w:fldChar w:fldCharType="end"/>
            </w:r>
          </w:hyperlink>
        </w:p>
        <w:p w14:paraId="7B9D7BDD" w14:textId="5555A4C4"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15" w:history="1">
            <w:r w:rsidR="003D25BD" w:rsidRPr="003D25BD">
              <w:rPr>
                <w:rStyle w:val="Hyperlink"/>
                <w:noProof/>
                <w:sz w:val="18"/>
                <w:szCs w:val="18"/>
              </w:rPr>
              <w:t>Lewis Carroll</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_Toc124716915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43</w:t>
            </w:r>
            <w:r w:rsidR="003D25BD" w:rsidRPr="003D25BD">
              <w:rPr>
                <w:noProof/>
                <w:webHidden/>
                <w:sz w:val="18"/>
                <w:szCs w:val="18"/>
              </w:rPr>
              <w:fldChar w:fldCharType="end"/>
            </w:r>
          </w:hyperlink>
        </w:p>
        <w:p w14:paraId="63A5BE0D" w14:textId="5318FD15"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16" w:history="1">
            <w:r w:rsidR="003D25BD" w:rsidRPr="003D25BD">
              <w:rPr>
                <w:rStyle w:val="Hyperlink"/>
                <w:noProof/>
                <w:sz w:val="18"/>
                <w:szCs w:val="18"/>
              </w:rPr>
              <w:t>Rosamund Clifford</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_Toc124716916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45</w:t>
            </w:r>
            <w:r w:rsidR="003D25BD" w:rsidRPr="003D25BD">
              <w:rPr>
                <w:noProof/>
                <w:webHidden/>
                <w:sz w:val="18"/>
                <w:szCs w:val="18"/>
              </w:rPr>
              <w:fldChar w:fldCharType="end"/>
            </w:r>
          </w:hyperlink>
        </w:p>
        <w:p w14:paraId="6878E0CC" w14:textId="45EAC159" w:rsidR="003D25BD" w:rsidRPr="003D25BD" w:rsidRDefault="00E842F2" w:rsidP="003D25BD">
          <w:pPr>
            <w:pStyle w:val="TOC1"/>
            <w:rPr>
              <w:rFonts w:asciiTheme="minorHAnsi" w:eastAsiaTheme="minorEastAsia" w:hAnsiTheme="minorHAnsi"/>
              <w:noProof/>
              <w:sz w:val="18"/>
              <w:szCs w:val="18"/>
              <w:lang w:eastAsia="en-GB"/>
            </w:rPr>
          </w:pPr>
          <w:hyperlink w:anchor="_Toc124716917" w:history="1">
            <w:r w:rsidR="003D25BD" w:rsidRPr="003D25BD">
              <w:rPr>
                <w:rStyle w:val="Hyperlink"/>
                <w:noProof/>
                <w:sz w:val="18"/>
                <w:szCs w:val="18"/>
              </w:rPr>
              <w:t>ROUTES TO TREASURES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_Toc124716917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46</w:t>
            </w:r>
            <w:r w:rsidR="003D25BD" w:rsidRPr="003D25BD">
              <w:rPr>
                <w:noProof/>
                <w:webHidden/>
                <w:sz w:val="18"/>
                <w:szCs w:val="18"/>
              </w:rPr>
              <w:fldChar w:fldCharType="end"/>
            </w:r>
          </w:hyperlink>
        </w:p>
        <w:p w14:paraId="0054D76B" w14:textId="0E14D0A3"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18" w:history="1">
            <w:r w:rsidR="003D25BD" w:rsidRPr="003D25BD">
              <w:rPr>
                <w:rStyle w:val="Hyperlink"/>
                <w:noProof/>
                <w:sz w:val="18"/>
                <w:szCs w:val="18"/>
              </w:rPr>
              <w:t>Main Treasure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_Toc124716918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46</w:t>
            </w:r>
            <w:r w:rsidR="003D25BD" w:rsidRPr="003D25BD">
              <w:rPr>
                <w:noProof/>
                <w:webHidden/>
                <w:sz w:val="18"/>
                <w:szCs w:val="18"/>
              </w:rPr>
              <w:fldChar w:fldCharType="end"/>
            </w:r>
          </w:hyperlink>
        </w:p>
        <w:p w14:paraId="51D8C729" w14:textId="17F1D4F7"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19" w:history="1">
            <w:r w:rsidR="003D25BD" w:rsidRPr="003D25BD">
              <w:rPr>
                <w:rStyle w:val="Hyperlink"/>
                <w:noProof/>
                <w:sz w:val="18"/>
                <w:szCs w:val="18"/>
              </w:rPr>
              <w:t>Alternative route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_Toc124716919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47</w:t>
            </w:r>
            <w:r w:rsidR="003D25BD" w:rsidRPr="003D25BD">
              <w:rPr>
                <w:noProof/>
                <w:webHidden/>
                <w:sz w:val="18"/>
                <w:szCs w:val="18"/>
              </w:rPr>
              <w:fldChar w:fldCharType="end"/>
            </w:r>
          </w:hyperlink>
        </w:p>
        <w:p w14:paraId="045D5EF2" w14:textId="60D404DD"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20" w:history="1">
            <w:r w:rsidR="003D25BD" w:rsidRPr="003D25BD">
              <w:rPr>
                <w:rStyle w:val="Hyperlink"/>
                <w:noProof/>
                <w:sz w:val="18"/>
                <w:szCs w:val="18"/>
              </w:rPr>
              <w:t>Borges Bonus Treasure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_Toc124716920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47</w:t>
            </w:r>
            <w:r w:rsidR="003D25BD" w:rsidRPr="003D25BD">
              <w:rPr>
                <w:noProof/>
                <w:webHidden/>
                <w:sz w:val="18"/>
                <w:szCs w:val="18"/>
              </w:rPr>
              <w:fldChar w:fldCharType="end"/>
            </w:r>
          </w:hyperlink>
        </w:p>
        <w:p w14:paraId="0D100CC2" w14:textId="57CBF01D" w:rsidR="003D25BD" w:rsidRPr="003D25BD" w:rsidRDefault="00E842F2" w:rsidP="003D25BD">
          <w:pPr>
            <w:pStyle w:val="TOC1"/>
            <w:rPr>
              <w:rFonts w:asciiTheme="minorHAnsi" w:eastAsiaTheme="minorEastAsia" w:hAnsiTheme="minorHAnsi"/>
              <w:noProof/>
              <w:sz w:val="18"/>
              <w:szCs w:val="18"/>
              <w:lang w:eastAsia="en-GB"/>
            </w:rPr>
          </w:pPr>
          <w:hyperlink w:anchor="_Toc124716921" w:history="1">
            <w:r w:rsidR="003D25BD" w:rsidRPr="003D25BD">
              <w:rPr>
                <w:rStyle w:val="Hyperlink"/>
                <w:noProof/>
                <w:sz w:val="18"/>
                <w:szCs w:val="18"/>
              </w:rPr>
              <w:t>TEASER</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_Toc124716921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51</w:t>
            </w:r>
            <w:r w:rsidR="003D25BD" w:rsidRPr="003D25BD">
              <w:rPr>
                <w:noProof/>
                <w:webHidden/>
                <w:sz w:val="18"/>
                <w:szCs w:val="18"/>
              </w:rPr>
              <w:fldChar w:fldCharType="end"/>
            </w:r>
          </w:hyperlink>
        </w:p>
        <w:p w14:paraId="3BC633B6" w14:textId="0F2996A0" w:rsidR="003D25BD" w:rsidRPr="003D25BD" w:rsidRDefault="00E842F2" w:rsidP="003D25BD">
          <w:pPr>
            <w:pStyle w:val="TOC1"/>
            <w:rPr>
              <w:rFonts w:asciiTheme="minorHAnsi" w:eastAsiaTheme="minorEastAsia" w:hAnsiTheme="minorHAnsi"/>
              <w:noProof/>
              <w:sz w:val="18"/>
              <w:szCs w:val="18"/>
              <w:lang w:eastAsia="en-GB"/>
            </w:rPr>
          </w:pPr>
          <w:hyperlink w:anchor="_Toc124716922" w:history="1">
            <w:r w:rsidR="003D25BD" w:rsidRPr="003D25BD">
              <w:rPr>
                <w:rStyle w:val="Hyperlink"/>
                <w:noProof/>
                <w:sz w:val="18"/>
                <w:szCs w:val="18"/>
              </w:rPr>
              <w:t>IN JOKES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_Toc124716922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51</w:t>
            </w:r>
            <w:r w:rsidR="003D25BD" w:rsidRPr="003D25BD">
              <w:rPr>
                <w:noProof/>
                <w:webHidden/>
                <w:sz w:val="18"/>
                <w:szCs w:val="18"/>
              </w:rPr>
              <w:fldChar w:fldCharType="end"/>
            </w:r>
          </w:hyperlink>
        </w:p>
        <w:p w14:paraId="3DBAA0AA" w14:textId="6F331CFC" w:rsidR="003D25BD" w:rsidRPr="003D25BD" w:rsidRDefault="00E842F2" w:rsidP="003D25BD">
          <w:pPr>
            <w:pStyle w:val="TOC1"/>
            <w:rPr>
              <w:rFonts w:asciiTheme="minorHAnsi" w:eastAsiaTheme="minorEastAsia" w:hAnsiTheme="minorHAnsi"/>
              <w:noProof/>
              <w:sz w:val="18"/>
              <w:szCs w:val="18"/>
              <w:lang w:eastAsia="en-GB"/>
            </w:rPr>
          </w:pPr>
          <w:hyperlink w:anchor="_Toc124716923" w:history="1">
            <w:r w:rsidR="003D25BD" w:rsidRPr="003D25BD">
              <w:rPr>
                <w:rStyle w:val="Hyperlink"/>
                <w:noProof/>
                <w:sz w:val="18"/>
                <w:szCs w:val="18"/>
              </w:rPr>
              <w:t>VIDEO GAME LINKS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_Toc124716923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51</w:t>
            </w:r>
            <w:r w:rsidR="003D25BD" w:rsidRPr="003D25BD">
              <w:rPr>
                <w:noProof/>
                <w:webHidden/>
                <w:sz w:val="18"/>
                <w:szCs w:val="18"/>
              </w:rPr>
              <w:fldChar w:fldCharType="end"/>
            </w:r>
          </w:hyperlink>
        </w:p>
        <w:p w14:paraId="3BB2618A" w14:textId="7256E192" w:rsidR="003D25BD" w:rsidRPr="003D25BD" w:rsidRDefault="00E842F2" w:rsidP="003D25BD">
          <w:pPr>
            <w:pStyle w:val="TOC1"/>
            <w:rPr>
              <w:rFonts w:asciiTheme="minorHAnsi" w:eastAsiaTheme="minorEastAsia" w:hAnsiTheme="minorHAnsi"/>
              <w:noProof/>
              <w:sz w:val="18"/>
              <w:szCs w:val="18"/>
              <w:lang w:eastAsia="en-GB"/>
            </w:rPr>
          </w:pPr>
          <w:hyperlink w:anchor="_Toc124716924" w:history="1">
            <w:r w:rsidR="003D25BD" w:rsidRPr="003D25BD">
              <w:rPr>
                <w:rStyle w:val="Hyperlink"/>
                <w:noProof/>
                <w:sz w:val="18"/>
                <w:szCs w:val="18"/>
              </w:rPr>
              <w:t>POSTER</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_Toc124716924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52</w:t>
            </w:r>
            <w:r w:rsidR="003D25BD" w:rsidRPr="003D25BD">
              <w:rPr>
                <w:noProof/>
                <w:webHidden/>
                <w:sz w:val="18"/>
                <w:szCs w:val="18"/>
              </w:rPr>
              <w:fldChar w:fldCharType="end"/>
            </w:r>
          </w:hyperlink>
        </w:p>
        <w:p w14:paraId="4554C56C" w14:textId="68FAD634" w:rsidR="003D25BD" w:rsidRPr="003D25BD" w:rsidRDefault="00E842F2" w:rsidP="003D25BD">
          <w:pPr>
            <w:pStyle w:val="TOC1"/>
            <w:rPr>
              <w:rFonts w:asciiTheme="minorHAnsi" w:eastAsiaTheme="minorEastAsia" w:hAnsiTheme="minorHAnsi"/>
              <w:noProof/>
              <w:sz w:val="18"/>
              <w:szCs w:val="18"/>
              <w:lang w:eastAsia="en-GB"/>
            </w:rPr>
          </w:pPr>
          <w:hyperlink w:anchor="_Toc124716925" w:history="1">
            <w:r w:rsidR="003D25BD" w:rsidRPr="003D25BD">
              <w:rPr>
                <w:rStyle w:val="Hyperlink"/>
                <w:noProof/>
                <w:sz w:val="18"/>
                <w:szCs w:val="18"/>
              </w:rPr>
              <w:t>SETTERS’ CLUES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_Toc124716925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52</w:t>
            </w:r>
            <w:r w:rsidR="003D25BD" w:rsidRPr="003D25BD">
              <w:rPr>
                <w:noProof/>
                <w:webHidden/>
                <w:sz w:val="18"/>
                <w:szCs w:val="18"/>
              </w:rPr>
              <w:fldChar w:fldCharType="end"/>
            </w:r>
          </w:hyperlink>
        </w:p>
        <w:p w14:paraId="6026955A" w14:textId="4B65F548"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26" w:history="1">
            <w:r w:rsidR="003D25BD" w:rsidRPr="003D25BD">
              <w:rPr>
                <w:rStyle w:val="Hyperlink"/>
                <w:noProof/>
                <w:sz w:val="18"/>
                <w:szCs w:val="18"/>
              </w:rPr>
              <w:t>Interns</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_Toc124716926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52</w:t>
            </w:r>
            <w:r w:rsidR="003D25BD" w:rsidRPr="003D25BD">
              <w:rPr>
                <w:noProof/>
                <w:webHidden/>
                <w:sz w:val="18"/>
                <w:szCs w:val="18"/>
              </w:rPr>
              <w:fldChar w:fldCharType="end"/>
            </w:r>
          </w:hyperlink>
        </w:p>
        <w:p w14:paraId="433C84B9" w14:textId="3B95BD88"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27" w:history="1">
            <w:r w:rsidR="003D25BD" w:rsidRPr="003D25BD">
              <w:rPr>
                <w:rStyle w:val="Hyperlink"/>
                <w:noProof/>
                <w:sz w:val="18"/>
                <w:szCs w:val="18"/>
              </w:rPr>
              <w:t>Business Card</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_Toc124716927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52</w:t>
            </w:r>
            <w:r w:rsidR="003D25BD" w:rsidRPr="003D25BD">
              <w:rPr>
                <w:noProof/>
                <w:webHidden/>
                <w:sz w:val="18"/>
                <w:szCs w:val="18"/>
              </w:rPr>
              <w:fldChar w:fldCharType="end"/>
            </w:r>
          </w:hyperlink>
        </w:p>
        <w:p w14:paraId="03BC7DAF" w14:textId="39B23CD7"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28" w:history="1">
            <w:r w:rsidR="003D25BD" w:rsidRPr="003D25BD">
              <w:rPr>
                <w:rStyle w:val="Hyperlink"/>
                <w:noProof/>
                <w:sz w:val="18"/>
                <w:szCs w:val="18"/>
              </w:rPr>
              <w:t>Squirrel Warning</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_Toc124716928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52</w:t>
            </w:r>
            <w:r w:rsidR="003D25BD" w:rsidRPr="003D25BD">
              <w:rPr>
                <w:noProof/>
                <w:webHidden/>
                <w:sz w:val="18"/>
                <w:szCs w:val="18"/>
              </w:rPr>
              <w:fldChar w:fldCharType="end"/>
            </w:r>
          </w:hyperlink>
        </w:p>
        <w:p w14:paraId="712E5932" w14:textId="511CEC8D"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29" w:history="1">
            <w:r w:rsidR="003D25BD" w:rsidRPr="003D25BD">
              <w:rPr>
                <w:rStyle w:val="Hyperlink"/>
                <w:noProof/>
                <w:sz w:val="18"/>
                <w:szCs w:val="18"/>
              </w:rPr>
              <w:t>Errata</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_Toc124716929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53</w:t>
            </w:r>
            <w:r w:rsidR="003D25BD" w:rsidRPr="003D25BD">
              <w:rPr>
                <w:noProof/>
                <w:webHidden/>
                <w:sz w:val="18"/>
                <w:szCs w:val="18"/>
              </w:rPr>
              <w:fldChar w:fldCharType="end"/>
            </w:r>
          </w:hyperlink>
        </w:p>
        <w:p w14:paraId="1A20BCF7" w14:textId="22FECB6E"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30" w:history="1">
            <w:r w:rsidR="003D25BD" w:rsidRPr="003D25BD">
              <w:rPr>
                <w:rStyle w:val="Hyperlink"/>
                <w:noProof/>
                <w:sz w:val="18"/>
                <w:szCs w:val="18"/>
              </w:rPr>
              <w:t>Poem</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_Toc124716930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53</w:t>
            </w:r>
            <w:r w:rsidR="003D25BD" w:rsidRPr="003D25BD">
              <w:rPr>
                <w:noProof/>
                <w:webHidden/>
                <w:sz w:val="18"/>
                <w:szCs w:val="18"/>
              </w:rPr>
              <w:fldChar w:fldCharType="end"/>
            </w:r>
          </w:hyperlink>
        </w:p>
        <w:p w14:paraId="74FE157C" w14:textId="57C2EC26" w:rsidR="003D25BD" w:rsidRPr="003D25BD" w:rsidRDefault="00E842F2" w:rsidP="003D25BD">
          <w:pPr>
            <w:pStyle w:val="TOC2"/>
            <w:tabs>
              <w:tab w:val="right" w:leader="dot" w:pos="10456"/>
            </w:tabs>
            <w:spacing w:after="0"/>
            <w:rPr>
              <w:rFonts w:asciiTheme="minorHAnsi" w:eastAsiaTheme="minorEastAsia" w:hAnsiTheme="minorHAnsi"/>
              <w:noProof/>
              <w:sz w:val="18"/>
              <w:szCs w:val="18"/>
              <w:lang w:eastAsia="en-GB"/>
            </w:rPr>
          </w:pPr>
          <w:hyperlink w:anchor="_Toc124716931" w:history="1">
            <w:r w:rsidR="003D25BD" w:rsidRPr="003D25BD">
              <w:rPr>
                <w:rStyle w:val="Hyperlink"/>
                <w:noProof/>
                <w:sz w:val="18"/>
                <w:szCs w:val="18"/>
              </w:rPr>
              <w:t>Christmas Card</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_Toc124716931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53</w:t>
            </w:r>
            <w:r w:rsidR="003D25BD" w:rsidRPr="003D25BD">
              <w:rPr>
                <w:noProof/>
                <w:webHidden/>
                <w:sz w:val="18"/>
                <w:szCs w:val="18"/>
              </w:rPr>
              <w:fldChar w:fldCharType="end"/>
            </w:r>
          </w:hyperlink>
        </w:p>
        <w:p w14:paraId="528B3A5F" w14:textId="15471C91" w:rsidR="003D25BD" w:rsidRDefault="00E842F2" w:rsidP="003D25BD">
          <w:pPr>
            <w:pStyle w:val="TOC2"/>
            <w:tabs>
              <w:tab w:val="right" w:leader="dot" w:pos="10456"/>
            </w:tabs>
            <w:spacing w:after="0"/>
            <w:rPr>
              <w:rFonts w:asciiTheme="minorHAnsi" w:eastAsiaTheme="minorEastAsia" w:hAnsiTheme="minorHAnsi"/>
              <w:noProof/>
              <w:sz w:val="22"/>
              <w:lang w:eastAsia="en-GB"/>
            </w:rPr>
          </w:pPr>
          <w:hyperlink w:anchor="_Toc124716932" w:history="1">
            <w:r w:rsidR="003D25BD" w:rsidRPr="003D25BD">
              <w:rPr>
                <w:rStyle w:val="Hyperlink"/>
                <w:noProof/>
                <w:sz w:val="18"/>
                <w:szCs w:val="18"/>
              </w:rPr>
              <w:t>New Year Clue</w:t>
            </w:r>
            <w:r w:rsidR="003D25BD" w:rsidRPr="003D25BD">
              <w:rPr>
                <w:noProof/>
                <w:webHidden/>
                <w:sz w:val="18"/>
                <w:szCs w:val="18"/>
              </w:rPr>
              <w:tab/>
            </w:r>
            <w:r w:rsidR="003D25BD" w:rsidRPr="003D25BD">
              <w:rPr>
                <w:noProof/>
                <w:webHidden/>
                <w:sz w:val="18"/>
                <w:szCs w:val="18"/>
              </w:rPr>
              <w:fldChar w:fldCharType="begin"/>
            </w:r>
            <w:r w:rsidR="003D25BD" w:rsidRPr="003D25BD">
              <w:rPr>
                <w:noProof/>
                <w:webHidden/>
                <w:sz w:val="18"/>
                <w:szCs w:val="18"/>
              </w:rPr>
              <w:instrText xml:space="preserve"> PAGEREF _Toc124716932 \h </w:instrText>
            </w:r>
            <w:r w:rsidR="003D25BD" w:rsidRPr="003D25BD">
              <w:rPr>
                <w:noProof/>
                <w:webHidden/>
                <w:sz w:val="18"/>
                <w:szCs w:val="18"/>
              </w:rPr>
            </w:r>
            <w:r w:rsidR="003D25BD" w:rsidRPr="003D25BD">
              <w:rPr>
                <w:noProof/>
                <w:webHidden/>
                <w:sz w:val="18"/>
                <w:szCs w:val="18"/>
              </w:rPr>
              <w:fldChar w:fldCharType="separate"/>
            </w:r>
            <w:r w:rsidR="00945924">
              <w:rPr>
                <w:noProof/>
                <w:webHidden/>
                <w:sz w:val="18"/>
                <w:szCs w:val="18"/>
              </w:rPr>
              <w:t>53</w:t>
            </w:r>
            <w:r w:rsidR="003D25BD" w:rsidRPr="003D25BD">
              <w:rPr>
                <w:noProof/>
                <w:webHidden/>
                <w:sz w:val="18"/>
                <w:szCs w:val="18"/>
              </w:rPr>
              <w:fldChar w:fldCharType="end"/>
            </w:r>
          </w:hyperlink>
        </w:p>
        <w:p w14:paraId="58D887BD" w14:textId="424B1FF5" w:rsidR="00937BA4" w:rsidRDefault="00937BA4" w:rsidP="00164B12">
          <w:pPr>
            <w:pStyle w:val="NoSpacing"/>
          </w:pPr>
          <w:r w:rsidRPr="00164B12">
            <w:rPr>
              <w:sz w:val="18"/>
            </w:rPr>
            <w:lastRenderedPageBreak/>
            <w:fldChar w:fldCharType="end"/>
          </w:r>
        </w:p>
      </w:sdtContent>
    </w:sdt>
    <w:p w14:paraId="382EC8F8" w14:textId="28AA2D72" w:rsidR="001C07CC" w:rsidRDefault="003B71A3" w:rsidP="001C07CC">
      <w:pPr>
        <w:pStyle w:val="Heading1"/>
      </w:pPr>
      <w:bookmarkStart w:id="0" w:name="_Toc124716865"/>
      <w:r>
        <w:rPr>
          <w:noProof/>
        </w:rPr>
        <w:drawing>
          <wp:anchor distT="0" distB="0" distL="114300" distR="114300" simplePos="0" relativeHeight="251694080" behindDoc="1" locked="0" layoutInCell="1" allowOverlap="1" wp14:anchorId="7A3D1A08" wp14:editId="1785C589">
            <wp:simplePos x="0" y="0"/>
            <wp:positionH relativeFrom="column">
              <wp:posOffset>4966970</wp:posOffset>
            </wp:positionH>
            <wp:positionV relativeFrom="paragraph">
              <wp:posOffset>13335</wp:posOffset>
            </wp:positionV>
            <wp:extent cx="1583690" cy="1689100"/>
            <wp:effectExtent l="0" t="0" r="0" b="6350"/>
            <wp:wrapTight wrapText="bothSides">
              <wp:wrapPolygon edited="0">
                <wp:start x="0" y="0"/>
                <wp:lineTo x="0" y="21438"/>
                <wp:lineTo x="21306" y="21438"/>
                <wp:lineTo x="2130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83690" cy="1689100"/>
                    </a:xfrm>
                    <a:prstGeom prst="rect">
                      <a:avLst/>
                    </a:prstGeom>
                  </pic:spPr>
                </pic:pic>
              </a:graphicData>
            </a:graphic>
            <wp14:sizeRelH relativeFrom="page">
              <wp14:pctWidth>0</wp14:pctWidth>
            </wp14:sizeRelH>
            <wp14:sizeRelV relativeFrom="page">
              <wp14:pctHeight>0</wp14:pctHeight>
            </wp14:sizeRelV>
          </wp:anchor>
        </w:drawing>
      </w:r>
      <w:r w:rsidR="00164B12">
        <w:t>COVER</w:t>
      </w:r>
      <w:bookmarkEnd w:id="0"/>
    </w:p>
    <w:p w14:paraId="6F558FEA" w14:textId="1A8D7CBD" w:rsidR="003B71A3" w:rsidRDefault="003B71A3" w:rsidP="00E008AA">
      <w:pPr>
        <w:jc w:val="both"/>
      </w:pPr>
      <w:r>
        <w:t xml:space="preserve">The cover seems to have been generated using DALL-E </w:t>
      </w:r>
      <w:r w:rsidRPr="003B71A3">
        <w:t xml:space="preserve">deep learning model developed by </w:t>
      </w:r>
      <w:proofErr w:type="spellStart"/>
      <w:r w:rsidRPr="003B71A3">
        <w:t>OpenAI</w:t>
      </w:r>
      <w:proofErr w:type="spellEnd"/>
      <w:r w:rsidRPr="003B71A3">
        <w:t xml:space="preserve"> to generate digital images from natural language descriptions, called "prompts</w:t>
      </w:r>
      <w:r>
        <w:t>.</w:t>
      </w:r>
    </w:p>
    <w:p w14:paraId="2CDCF489" w14:textId="256C6FD7" w:rsidR="00D7325E" w:rsidRPr="00D7325E" w:rsidRDefault="00164B12" w:rsidP="00D7325E">
      <w:pPr>
        <w:pStyle w:val="Heading1"/>
      </w:pPr>
      <w:bookmarkStart w:id="1" w:name="_Toc124716866"/>
      <w:proofErr w:type="spellStart"/>
      <w:r>
        <w:t>COMPUTERING</w:t>
      </w:r>
      <w:proofErr w:type="spellEnd"/>
      <w:r>
        <w:t xml:space="preserve"> MAGAZINE</w:t>
      </w:r>
      <w:bookmarkEnd w:id="1"/>
    </w:p>
    <w:p w14:paraId="4E7B6B18" w14:textId="43DD43B2" w:rsidR="00787650" w:rsidRDefault="00787650" w:rsidP="00486C5B">
      <w:pPr>
        <w:pStyle w:val="NoSpacing"/>
      </w:pPr>
      <w:r>
        <w:t>The publication date 15th November 1987 is on the front page and on page 2.</w:t>
      </w:r>
      <w:r w:rsidR="00AC3F59">
        <w:t xml:space="preserve"> </w:t>
      </w:r>
      <w:r w:rsidR="00AC3F59" w:rsidRPr="00AC3F59">
        <w:t>There was no hunt set in this year according to the Pablo Archives</w:t>
      </w:r>
    </w:p>
    <w:p w14:paraId="6604B704" w14:textId="3CBEDD13" w:rsidR="00787650" w:rsidRDefault="00787650" w:rsidP="004722FA">
      <w:pPr>
        <w:pStyle w:val="NoSpacing"/>
      </w:pPr>
      <w:r>
        <w:t>Left hand side names are all anagrams of people/characters connected to witches and magic</w:t>
      </w:r>
      <w:r w:rsidR="00442AFB">
        <w:t>. Seven of them have names beginning with M.</w:t>
      </w:r>
    </w:p>
    <w:p w14:paraId="0C76BDF0" w14:textId="6783FF79" w:rsidR="00787650" w:rsidRDefault="00787650" w:rsidP="00B642B7">
      <w:pPr>
        <w:pStyle w:val="ListParagraph"/>
        <w:numPr>
          <w:ilvl w:val="0"/>
          <w:numId w:val="1"/>
        </w:numPr>
      </w:pPr>
      <w:r>
        <w:t xml:space="preserve">Rose </w:t>
      </w:r>
      <w:proofErr w:type="spellStart"/>
      <w:r>
        <w:t>Heathpit</w:t>
      </w:r>
      <w:proofErr w:type="spellEnd"/>
      <w:r>
        <w:t xml:space="preserve"> - </w:t>
      </w:r>
      <w:r w:rsidRPr="006A776D">
        <w:rPr>
          <w:color w:val="FF0000"/>
        </w:rPr>
        <w:t>Sophie Hatter</w:t>
      </w:r>
      <w:r>
        <w:t xml:space="preserve"> - Character from the fantasy novel "</w:t>
      </w:r>
      <w:hyperlink r:id="rId11" w:anchor="Sophie_Hatter" w:history="1">
        <w:r w:rsidRPr="005317DC">
          <w:rPr>
            <w:rStyle w:val="Hyperlink"/>
          </w:rPr>
          <w:t>Howl's Moving Castle</w:t>
        </w:r>
      </w:hyperlink>
      <w:r>
        <w:t>"</w:t>
      </w:r>
    </w:p>
    <w:p w14:paraId="42615ADB" w14:textId="47727D82" w:rsidR="00787650" w:rsidRDefault="00787650" w:rsidP="00B642B7">
      <w:pPr>
        <w:pStyle w:val="ListParagraph"/>
        <w:numPr>
          <w:ilvl w:val="0"/>
          <w:numId w:val="1"/>
        </w:numPr>
      </w:pPr>
      <w:r>
        <w:t xml:space="preserve">Molly Red - </w:t>
      </w:r>
      <w:r w:rsidRPr="006A776D">
        <w:rPr>
          <w:color w:val="FF0000"/>
        </w:rPr>
        <w:t>Moll Dyer</w:t>
      </w:r>
      <w:r>
        <w:t xml:space="preserve"> </w:t>
      </w:r>
      <w:r w:rsidR="005317DC">
        <w:t>–</w:t>
      </w:r>
      <w:r>
        <w:t xml:space="preserve"> </w:t>
      </w:r>
      <w:hyperlink r:id="rId12" w:history="1">
        <w:r w:rsidR="005317DC" w:rsidRPr="005317DC">
          <w:rPr>
            <w:rStyle w:val="Hyperlink"/>
          </w:rPr>
          <w:t>Moll Dyer</w:t>
        </w:r>
      </w:hyperlink>
      <w:r>
        <w:t xml:space="preserve"> lived in Maryland and was accused of witchcraft</w:t>
      </w:r>
    </w:p>
    <w:p w14:paraId="703D8F6E" w14:textId="06A111E9" w:rsidR="001D0492" w:rsidRDefault="00787650" w:rsidP="00B642B7">
      <w:pPr>
        <w:pStyle w:val="ListParagraph"/>
        <w:numPr>
          <w:ilvl w:val="0"/>
          <w:numId w:val="1"/>
        </w:numPr>
      </w:pPr>
      <w:r>
        <w:t xml:space="preserve">Simon H Potter - </w:t>
      </w:r>
      <w:r w:rsidRPr="006A776D">
        <w:rPr>
          <w:color w:val="FF0000"/>
        </w:rPr>
        <w:t>Mother Shipton</w:t>
      </w:r>
      <w:r>
        <w:t xml:space="preserve"> (Ursula </w:t>
      </w:r>
      <w:proofErr w:type="spellStart"/>
      <w:r>
        <w:t>Southeil</w:t>
      </w:r>
      <w:proofErr w:type="spellEnd"/>
      <w:r>
        <w:t xml:space="preserve">) - </w:t>
      </w:r>
      <w:hyperlink r:id="rId13" w:history="1">
        <w:r w:rsidRPr="005317DC">
          <w:rPr>
            <w:rStyle w:val="Hyperlink"/>
          </w:rPr>
          <w:t>English Soothsayer</w:t>
        </w:r>
      </w:hyperlink>
    </w:p>
    <w:p w14:paraId="674174DA" w14:textId="75B65DE8" w:rsidR="00787650" w:rsidRDefault="00787650" w:rsidP="00B642B7">
      <w:pPr>
        <w:pStyle w:val="ListParagraph"/>
        <w:numPr>
          <w:ilvl w:val="0"/>
          <w:numId w:val="1"/>
        </w:numPr>
      </w:pPr>
      <w:r>
        <w:t xml:space="preserve">Erich </w:t>
      </w:r>
      <w:proofErr w:type="spellStart"/>
      <w:r>
        <w:t>voon</w:t>
      </w:r>
      <w:proofErr w:type="spellEnd"/>
      <w:r>
        <w:t xml:space="preserve"> </w:t>
      </w:r>
      <w:proofErr w:type="spellStart"/>
      <w:r>
        <w:t>Mainstein</w:t>
      </w:r>
      <w:proofErr w:type="spellEnd"/>
      <w:r>
        <w:t xml:space="preserve"> - </w:t>
      </w:r>
      <w:r w:rsidRPr="006A776D">
        <w:rPr>
          <w:color w:val="FF0000"/>
        </w:rPr>
        <w:t xml:space="preserve">Catherine </w:t>
      </w:r>
      <w:proofErr w:type="spellStart"/>
      <w:r w:rsidRPr="006A776D">
        <w:rPr>
          <w:color w:val="FF0000"/>
        </w:rPr>
        <w:t>Monvoisin</w:t>
      </w:r>
      <w:proofErr w:type="spellEnd"/>
      <w:r w:rsidRPr="006A776D">
        <w:rPr>
          <w:color w:val="FF0000"/>
        </w:rPr>
        <w:t xml:space="preserve"> </w:t>
      </w:r>
      <w:r>
        <w:t xml:space="preserve">- </w:t>
      </w:r>
      <w:hyperlink r:id="rId14" w:history="1">
        <w:r w:rsidRPr="005317DC">
          <w:rPr>
            <w:rStyle w:val="Hyperlink"/>
          </w:rPr>
          <w:t>French fortune teller</w:t>
        </w:r>
      </w:hyperlink>
    </w:p>
    <w:p w14:paraId="164AD057" w14:textId="77777777" w:rsidR="001D0492" w:rsidRDefault="00787650" w:rsidP="00B642B7">
      <w:pPr>
        <w:pStyle w:val="ListParagraph"/>
        <w:numPr>
          <w:ilvl w:val="0"/>
          <w:numId w:val="1"/>
        </w:numPr>
      </w:pPr>
      <w:r>
        <w:t xml:space="preserve">Ben G Marie - </w:t>
      </w:r>
      <w:proofErr w:type="spellStart"/>
      <w:r w:rsidRPr="006A776D">
        <w:rPr>
          <w:color w:val="FF0000"/>
        </w:rPr>
        <w:t>Merga</w:t>
      </w:r>
      <w:proofErr w:type="spellEnd"/>
      <w:r w:rsidRPr="006A776D">
        <w:rPr>
          <w:color w:val="FF0000"/>
        </w:rPr>
        <w:t xml:space="preserve"> Bien</w:t>
      </w:r>
      <w:r>
        <w:t xml:space="preserve"> - </w:t>
      </w:r>
      <w:hyperlink r:id="rId15" w:history="1">
        <w:r w:rsidRPr="005317DC">
          <w:rPr>
            <w:rStyle w:val="Hyperlink"/>
          </w:rPr>
          <w:t>German woman convicted of witchcraft</w:t>
        </w:r>
      </w:hyperlink>
    </w:p>
    <w:p w14:paraId="31EA4E9F" w14:textId="77777777" w:rsidR="001D0492" w:rsidRDefault="00787650" w:rsidP="00B642B7">
      <w:pPr>
        <w:pStyle w:val="ListParagraph"/>
        <w:numPr>
          <w:ilvl w:val="0"/>
          <w:numId w:val="1"/>
        </w:numPr>
      </w:pPr>
      <w:r>
        <w:t xml:space="preserve">Dalton </w:t>
      </w:r>
      <w:proofErr w:type="spellStart"/>
      <w:r>
        <w:t>Tristamme</w:t>
      </w:r>
      <w:proofErr w:type="spellEnd"/>
      <w:r>
        <w:t xml:space="preserve"> - </w:t>
      </w:r>
      <w:proofErr w:type="spellStart"/>
      <w:r w:rsidRPr="006A776D">
        <w:rPr>
          <w:color w:val="FF0000"/>
        </w:rPr>
        <w:t>Malin</w:t>
      </w:r>
      <w:proofErr w:type="spellEnd"/>
      <w:r w:rsidRPr="006A776D">
        <w:rPr>
          <w:color w:val="FF0000"/>
        </w:rPr>
        <w:t xml:space="preserve"> </w:t>
      </w:r>
      <w:proofErr w:type="spellStart"/>
      <w:r w:rsidRPr="006A776D">
        <w:rPr>
          <w:color w:val="FF0000"/>
        </w:rPr>
        <w:t>Matsdotter</w:t>
      </w:r>
      <w:proofErr w:type="spellEnd"/>
      <w:r>
        <w:t xml:space="preserve"> - </w:t>
      </w:r>
      <w:hyperlink r:id="rId16" w:history="1">
        <w:r w:rsidRPr="005317DC">
          <w:rPr>
            <w:rStyle w:val="Hyperlink"/>
          </w:rPr>
          <w:t>Swedish woman accused of witchcraft</w:t>
        </w:r>
      </w:hyperlink>
    </w:p>
    <w:p w14:paraId="78CC5867" w14:textId="4F274E0E" w:rsidR="00787650" w:rsidRDefault="00787650" w:rsidP="00B642B7">
      <w:pPr>
        <w:pStyle w:val="ListParagraph"/>
        <w:numPr>
          <w:ilvl w:val="0"/>
          <w:numId w:val="1"/>
        </w:numPr>
      </w:pPr>
      <w:r>
        <w:t xml:space="preserve">Mr Lick A Ragtag - </w:t>
      </w:r>
      <w:proofErr w:type="spellStart"/>
      <w:r w:rsidRPr="006A776D">
        <w:rPr>
          <w:color w:val="FF0000"/>
        </w:rPr>
        <w:t>Magrat</w:t>
      </w:r>
      <w:proofErr w:type="spellEnd"/>
      <w:r w:rsidRPr="006A776D">
        <w:rPr>
          <w:color w:val="FF0000"/>
        </w:rPr>
        <w:t xml:space="preserve"> Garlick</w:t>
      </w:r>
      <w:r>
        <w:t xml:space="preserve"> - </w:t>
      </w:r>
      <w:hyperlink r:id="rId17" w:anchor="Magrat_Garlick" w:history="1">
        <w:r w:rsidRPr="005317DC">
          <w:rPr>
            <w:rStyle w:val="Hyperlink"/>
          </w:rPr>
          <w:t>Character/witch from "Discworld" series</w:t>
        </w:r>
      </w:hyperlink>
    </w:p>
    <w:p w14:paraId="526862AD" w14:textId="5F90F6E7" w:rsidR="00787650" w:rsidRDefault="00787650" w:rsidP="00B642B7">
      <w:pPr>
        <w:pStyle w:val="ListParagraph"/>
        <w:numPr>
          <w:ilvl w:val="0"/>
          <w:numId w:val="1"/>
        </w:numPr>
      </w:pPr>
      <w:r>
        <w:t xml:space="preserve">Stew Woad (Chief Thicket) - </w:t>
      </w:r>
      <w:r w:rsidRPr="006A776D">
        <w:rPr>
          <w:color w:val="FF0000"/>
        </w:rPr>
        <w:t>Wicked Witch of the East</w:t>
      </w:r>
      <w:r>
        <w:t xml:space="preserve"> - Character from "</w:t>
      </w:r>
      <w:hyperlink r:id="rId18" w:history="1">
        <w:r w:rsidRPr="005317DC">
          <w:rPr>
            <w:rStyle w:val="Hyperlink"/>
          </w:rPr>
          <w:t>The Wonderful Wizard of Oz</w:t>
        </w:r>
      </w:hyperlink>
      <w:r>
        <w:t>"</w:t>
      </w:r>
    </w:p>
    <w:p w14:paraId="099E590C" w14:textId="0D6A9CA1" w:rsidR="00787650" w:rsidRDefault="00787650" w:rsidP="00B642B7">
      <w:pPr>
        <w:pStyle w:val="ListParagraph"/>
        <w:numPr>
          <w:ilvl w:val="0"/>
          <w:numId w:val="1"/>
        </w:numPr>
      </w:pPr>
      <w:r>
        <w:t xml:space="preserve">Moray Flange - </w:t>
      </w:r>
      <w:r w:rsidRPr="006A776D">
        <w:rPr>
          <w:color w:val="FF0000"/>
        </w:rPr>
        <w:t>Morgan le Fay</w:t>
      </w:r>
      <w:r>
        <w:t xml:space="preserve"> - Enchantress from the </w:t>
      </w:r>
      <w:hyperlink r:id="rId19" w:history="1">
        <w:r w:rsidRPr="005317DC">
          <w:rPr>
            <w:rStyle w:val="Hyperlink"/>
          </w:rPr>
          <w:t>legend of King Arthur</w:t>
        </w:r>
      </w:hyperlink>
    </w:p>
    <w:p w14:paraId="1D379F60" w14:textId="6967F01E" w:rsidR="003B71A3" w:rsidRPr="00B261D1" w:rsidRDefault="003B71A3" w:rsidP="00FD523B">
      <w:pPr>
        <w:pStyle w:val="NoSpacing"/>
        <w:ind w:left="360"/>
        <w:jc w:val="center"/>
        <w:rPr>
          <w:i/>
          <w:iCs/>
        </w:rPr>
      </w:pPr>
      <w:r w:rsidRPr="00B261D1">
        <w:rPr>
          <w:i/>
          <w:iCs/>
        </w:rPr>
        <w:t>This month's riddle:</w:t>
      </w:r>
      <w:r w:rsidR="00486C5B">
        <w:rPr>
          <w:i/>
          <w:iCs/>
        </w:rPr>
        <w:t xml:space="preserve"> </w:t>
      </w:r>
      <w:r w:rsidRPr="00B261D1">
        <w:rPr>
          <w:i/>
          <w:iCs/>
        </w:rPr>
        <w:t>Why is a literate child like</w:t>
      </w:r>
      <w:r w:rsidR="00486C5B">
        <w:rPr>
          <w:i/>
          <w:iCs/>
        </w:rPr>
        <w:t xml:space="preserve"> </w:t>
      </w:r>
      <w:r w:rsidRPr="00B261D1">
        <w:rPr>
          <w:i/>
          <w:iCs/>
        </w:rPr>
        <w:t>a smoked fish?</w:t>
      </w:r>
    </w:p>
    <w:p w14:paraId="1B3CCF0A" w14:textId="5AC3350E" w:rsidR="003B71A3" w:rsidRDefault="003B71A3" w:rsidP="003B71A3">
      <w:pPr>
        <w:pStyle w:val="NoSpacing"/>
      </w:pPr>
      <w:r>
        <w:t>Possibly Kipper Robinson, Oxford Reading Tree character from "</w:t>
      </w:r>
      <w:hyperlink r:id="rId20" w:history="1">
        <w:r w:rsidRPr="005317DC">
          <w:rPr>
            <w:rStyle w:val="Hyperlink"/>
          </w:rPr>
          <w:t>The Magic Key</w:t>
        </w:r>
      </w:hyperlink>
      <w:r>
        <w:t>" or They’re both well-read (red)</w:t>
      </w:r>
    </w:p>
    <w:p w14:paraId="0DD739C6" w14:textId="15944607" w:rsidR="000848BB" w:rsidRDefault="000848BB" w:rsidP="003B71A3">
      <w:pPr>
        <w:pStyle w:val="NoSpacing"/>
      </w:pPr>
      <w:r>
        <w:t>In Alice In Wonderland Lewis Carroll posed the riddle “Why is a raven like a writing desk?” then had to invent the answer.</w:t>
      </w:r>
    </w:p>
    <w:p w14:paraId="1ACADECE" w14:textId="7F74265F" w:rsidR="00787650" w:rsidRDefault="00787650" w:rsidP="000848BB">
      <w:pPr>
        <w:pStyle w:val="NoSpacing"/>
      </w:pPr>
    </w:p>
    <w:p w14:paraId="25F1064C" w14:textId="53AF2FE4" w:rsidR="00D7325E" w:rsidRPr="00D7325E" w:rsidRDefault="00D7325E" w:rsidP="00D7325E">
      <w:pPr>
        <w:pStyle w:val="Heading2"/>
      </w:pPr>
      <w:bookmarkStart w:id="2" w:name="_Toc124716867"/>
      <w:r w:rsidRPr="00D7325E">
        <w:t>Latest News</w:t>
      </w:r>
      <w:bookmarkEnd w:id="2"/>
    </w:p>
    <w:p w14:paraId="73D23636" w14:textId="77777777" w:rsidR="00787650" w:rsidRDefault="00787650" w:rsidP="00787650">
      <w:r>
        <w:t>The L in "LATEST NEWS" is highlighted in yellow. There's a similar yellow L in the registration card on page 14. "Logica" symbol?</w:t>
      </w:r>
    </w:p>
    <w:p w14:paraId="7913CBAD" w14:textId="3F77A111" w:rsidR="007C2E7C" w:rsidRDefault="007C2E7C" w:rsidP="00E008AA">
      <w:pPr>
        <w:pStyle w:val="NoSpacing"/>
        <w:jc w:val="both"/>
      </w:pPr>
      <w:r>
        <w:t>The b</w:t>
      </w:r>
      <w:r w:rsidR="00787650">
        <w:t xml:space="preserve">lack and white photo of </w:t>
      </w:r>
      <w:hyperlink r:id="rId21" w:anchor="gref" w:history="1">
        <w:r w:rsidR="00787650" w:rsidRPr="006A776D">
          <w:rPr>
            <w:rStyle w:val="Hyperlink"/>
          </w:rPr>
          <w:t>Hanoi city</w:t>
        </w:r>
      </w:hyperlink>
      <w:r w:rsidR="00787650">
        <w:t xml:space="preserve"> skyline has numbers 2, 3, 4 and 5 added onto one of the tall buildings.</w:t>
      </w:r>
      <w:r w:rsidR="00A2716B">
        <w:t xml:space="preserve"> </w:t>
      </w:r>
      <w:r w:rsidR="00666836">
        <w:t>The</w:t>
      </w:r>
      <w:r>
        <w:t xml:space="preserve"> building</w:t>
      </w:r>
      <w:r w:rsidR="00666836">
        <w:t>s</w:t>
      </w:r>
      <w:r>
        <w:t xml:space="preserve"> represent pos</w:t>
      </w:r>
      <w:r w:rsidR="00666836">
        <w:t>ts</w:t>
      </w:r>
      <w:r>
        <w:t xml:space="preserve"> in the Tower of Hanoi puzzle and </w:t>
      </w:r>
      <w:r w:rsidR="00666836">
        <w:t>are</w:t>
      </w:r>
      <w:r>
        <w:t xml:space="preserve"> labelled with the letters from </w:t>
      </w:r>
      <w:r w:rsidR="00A2716B">
        <w:t>NEWS</w:t>
      </w:r>
      <w:r>
        <w:t xml:space="preserve"> (North, East, West</w:t>
      </w:r>
      <w:r w:rsidR="00666836">
        <w:t>,</w:t>
      </w:r>
      <w:r>
        <w:t xml:space="preserve"> South)</w:t>
      </w:r>
      <w:r w:rsidR="00A2716B">
        <w:t xml:space="preserve"> positioned above</w:t>
      </w:r>
      <w:r>
        <w:t>.</w:t>
      </w:r>
      <w:r w:rsidR="004722FA">
        <w:t xml:space="preserve"> </w:t>
      </w:r>
      <w:r w:rsidR="00A2716B">
        <w:t xml:space="preserve">By applying the moves required to move 4 disks from the </w:t>
      </w:r>
      <w:r>
        <w:t xml:space="preserve">N post to the S post </w:t>
      </w:r>
      <w:r w:rsidR="00EE1AFD">
        <w:t>to</w:t>
      </w:r>
      <w:r>
        <w:t xml:space="preserve"> the DaphneHQ grid on the back page starting from the yellow L</w:t>
      </w:r>
      <w:r w:rsidR="00EE1AFD">
        <w:t xml:space="preserve"> on the second row</w:t>
      </w:r>
      <w:r>
        <w:t xml:space="preserve"> (</w:t>
      </w:r>
      <w:r w:rsidR="004B75DE">
        <w:t>e.g.</w:t>
      </w:r>
      <w:r>
        <w:t xml:space="preserve"> disk 2 to post E equates to 2 squares East) and recording the letter landed on, it spells out</w:t>
      </w:r>
    </w:p>
    <w:p w14:paraId="65575709" w14:textId="6B6ACF15" w:rsidR="00A2716B" w:rsidRDefault="004722FA" w:rsidP="007C2E7C">
      <w:pPr>
        <w:jc w:val="center"/>
        <w:rPr>
          <w:b/>
          <w:bCs/>
          <w:color w:val="00B050"/>
          <w:sz w:val="24"/>
          <w:szCs w:val="24"/>
        </w:rPr>
      </w:pPr>
      <w:r>
        <w:rPr>
          <w:noProof/>
        </w:rPr>
        <w:drawing>
          <wp:anchor distT="0" distB="0" distL="114300" distR="114300" simplePos="0" relativeHeight="251703296" behindDoc="1" locked="0" layoutInCell="1" allowOverlap="1" wp14:anchorId="283A63EB" wp14:editId="62715A7B">
            <wp:simplePos x="0" y="0"/>
            <wp:positionH relativeFrom="column">
              <wp:posOffset>3788410</wp:posOffset>
            </wp:positionH>
            <wp:positionV relativeFrom="paragraph">
              <wp:posOffset>17145</wp:posOffset>
            </wp:positionV>
            <wp:extent cx="2531745" cy="2536190"/>
            <wp:effectExtent l="0" t="0" r="1905" b="0"/>
            <wp:wrapTight wrapText="bothSides">
              <wp:wrapPolygon edited="0">
                <wp:start x="0" y="0"/>
                <wp:lineTo x="0" y="21416"/>
                <wp:lineTo x="21454" y="21416"/>
                <wp:lineTo x="21454"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2">
                      <a:extLst>
                        <a:ext uri="{28A0092B-C50C-407E-A947-70E740481C1C}">
                          <a14:useLocalDpi xmlns:a14="http://schemas.microsoft.com/office/drawing/2010/main" val="0"/>
                        </a:ext>
                      </a:extLst>
                    </a:blip>
                    <a:stretch>
                      <a:fillRect/>
                    </a:stretch>
                  </pic:blipFill>
                  <pic:spPr>
                    <a:xfrm>
                      <a:off x="0" y="0"/>
                      <a:ext cx="2531745" cy="2536190"/>
                    </a:xfrm>
                    <a:prstGeom prst="rect">
                      <a:avLst/>
                    </a:prstGeom>
                  </pic:spPr>
                </pic:pic>
              </a:graphicData>
            </a:graphic>
            <wp14:sizeRelH relativeFrom="page">
              <wp14:pctWidth>0</wp14:pctWidth>
            </wp14:sizeRelH>
            <wp14:sizeRelV relativeFrom="page">
              <wp14:pctHeight>0</wp14:pctHeight>
            </wp14:sizeRelV>
          </wp:anchor>
        </w:drawing>
      </w:r>
      <w:r w:rsidR="007C2E7C" w:rsidRPr="007C2E7C">
        <w:rPr>
          <w:b/>
          <w:bCs/>
          <w:color w:val="00B050"/>
          <w:sz w:val="24"/>
          <w:szCs w:val="24"/>
        </w:rPr>
        <w:t>LOOK INSIDE STONE</w:t>
      </w:r>
    </w:p>
    <w:p w14:paraId="5EF19A83" w14:textId="3F11927B" w:rsidR="007C2E7C" w:rsidRPr="007C2E7C" w:rsidRDefault="00630B5D" w:rsidP="007C2E7C">
      <w:pPr>
        <w:rPr>
          <w:b/>
          <w:bCs/>
          <w:color w:val="00B050"/>
          <w:sz w:val="24"/>
          <w:szCs w:val="24"/>
        </w:rPr>
      </w:pPr>
      <w:r>
        <w:rPr>
          <w:noProof/>
        </w:rPr>
        <w:drawing>
          <wp:anchor distT="0" distB="0" distL="114300" distR="114300" simplePos="0" relativeHeight="251699200" behindDoc="1" locked="0" layoutInCell="1" allowOverlap="1" wp14:anchorId="20E6210E" wp14:editId="2B28E320">
            <wp:simplePos x="0" y="0"/>
            <wp:positionH relativeFrom="column">
              <wp:posOffset>148590</wp:posOffset>
            </wp:positionH>
            <wp:positionV relativeFrom="paragraph">
              <wp:posOffset>291758</wp:posOffset>
            </wp:positionV>
            <wp:extent cx="3261360" cy="1908175"/>
            <wp:effectExtent l="0" t="0" r="0" b="0"/>
            <wp:wrapTight wrapText="bothSides">
              <wp:wrapPolygon edited="0">
                <wp:start x="0" y="0"/>
                <wp:lineTo x="0" y="21348"/>
                <wp:lineTo x="21449" y="21348"/>
                <wp:lineTo x="2144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61360" cy="1908175"/>
                    </a:xfrm>
                    <a:prstGeom prst="rect">
                      <a:avLst/>
                    </a:prstGeom>
                  </pic:spPr>
                </pic:pic>
              </a:graphicData>
            </a:graphic>
            <wp14:sizeRelH relativeFrom="page">
              <wp14:pctWidth>0</wp14:pctWidth>
            </wp14:sizeRelH>
            <wp14:sizeRelV relativeFrom="page">
              <wp14:pctHeight>0</wp14:pctHeight>
            </wp14:sizeRelV>
          </wp:anchor>
        </w:drawing>
      </w:r>
      <w:r w:rsidR="007C2E7C">
        <w:t>The treasure was hidden in a hollow dummy rock/stone key-safe</w:t>
      </w:r>
    </w:p>
    <w:p w14:paraId="4ACE6E58" w14:textId="202D4650" w:rsidR="00A2716B" w:rsidRDefault="004C3204" w:rsidP="00787650">
      <w:r>
        <w:t>The moves actually end on a Y but this is required by the word PRIMARY in the revealed route instruction.</w:t>
      </w:r>
    </w:p>
    <w:p w14:paraId="1891BD9D" w14:textId="75CE91F9" w:rsidR="00787650" w:rsidRDefault="00D7325E" w:rsidP="00D7325E">
      <w:pPr>
        <w:pStyle w:val="Heading2"/>
      </w:pPr>
      <w:bookmarkStart w:id="3" w:name="_Toc124716868"/>
      <w:r>
        <w:t>Velma to go public</w:t>
      </w:r>
      <w:bookmarkEnd w:id="3"/>
    </w:p>
    <w:p w14:paraId="133DB858" w14:textId="4F689A2A" w:rsidR="00787650" w:rsidRDefault="00787650" w:rsidP="00787650">
      <w:r>
        <w:t>The news article link</w:t>
      </w:r>
      <w:r w:rsidR="00C04113">
        <w:t>s</w:t>
      </w:r>
      <w:r>
        <w:t xml:space="preserve"> to </w:t>
      </w:r>
      <w:hyperlink r:id="rId24" w:anchor="Page_134" w:history="1">
        <w:r w:rsidRPr="006A776D">
          <w:rPr>
            <w:rStyle w:val="Hyperlink"/>
          </w:rPr>
          <w:t>Lewis Carroll's poems</w:t>
        </w:r>
      </w:hyperlink>
      <w:r>
        <w:t>.</w:t>
      </w:r>
    </w:p>
    <w:p w14:paraId="6615E361" w14:textId="507DE0F3" w:rsidR="00787650" w:rsidRDefault="00787650" w:rsidP="004722FA">
      <w:pPr>
        <w:pStyle w:val="NoSpacing"/>
      </w:pPr>
      <w:r>
        <w:t>"The Hunting of the Snark" includes words Bellman, broker, barrister, beaver, Baker, all starting with B. The article uses lawyer instead of barrister.</w:t>
      </w:r>
      <w:r w:rsidR="00551FA6">
        <w:t xml:space="preserve"> These names occur in the same order in Fit the first – </w:t>
      </w:r>
      <w:r w:rsidR="00551FA6" w:rsidRPr="00551FA6">
        <w:rPr>
          <w:i/>
          <w:iCs/>
        </w:rPr>
        <w:t>The Landing</w:t>
      </w:r>
      <w:r w:rsidR="00250E08">
        <w:t>. Paragraph 2 incudes “</w:t>
      </w:r>
      <w:r w:rsidR="00250E08" w:rsidRPr="00250E08">
        <w:rPr>
          <w:u w:val="single"/>
        </w:rPr>
        <w:t>fit</w:t>
      </w:r>
      <w:r w:rsidR="00250E08">
        <w:t xml:space="preserve"> state”.</w:t>
      </w:r>
    </w:p>
    <w:p w14:paraId="6DFBB9D5" w14:textId="6E0E37AF" w:rsidR="008677EB" w:rsidRPr="008677EB" w:rsidRDefault="008677EB" w:rsidP="008677EB">
      <w:pPr>
        <w:pStyle w:val="NoSpacing"/>
      </w:pPr>
      <w:r>
        <w:t>Fit the Sixth i</w:t>
      </w:r>
      <w:r w:rsidRPr="008677EB">
        <w:t>n the same poem:</w:t>
      </w:r>
    </w:p>
    <w:p w14:paraId="62715BE0" w14:textId="77777777" w:rsidR="001D0492" w:rsidRPr="00F71C6B" w:rsidRDefault="008677EB" w:rsidP="00F71C6B">
      <w:pPr>
        <w:pStyle w:val="NoSpacing"/>
        <w:ind w:left="720"/>
        <w:rPr>
          <w:i/>
          <w:iCs/>
        </w:rPr>
      </w:pPr>
      <w:r w:rsidRPr="00F71C6B">
        <w:rPr>
          <w:i/>
          <w:iCs/>
        </w:rPr>
        <w:t>They sought it with thimbles, they sought it with care;</w:t>
      </w:r>
    </w:p>
    <w:p w14:paraId="43F428C0" w14:textId="77777777" w:rsidR="001D0492" w:rsidRPr="00F71C6B" w:rsidRDefault="008677EB" w:rsidP="00F71C6B">
      <w:pPr>
        <w:pStyle w:val="NoSpacing"/>
        <w:ind w:left="720"/>
        <w:rPr>
          <w:i/>
          <w:iCs/>
        </w:rPr>
      </w:pPr>
      <w:r w:rsidRPr="00F71C6B">
        <w:rPr>
          <w:i/>
          <w:iCs/>
        </w:rPr>
        <w:t>They pursued it with forks and hope;</w:t>
      </w:r>
    </w:p>
    <w:p w14:paraId="082BAC83" w14:textId="3946CC4C" w:rsidR="008677EB" w:rsidRDefault="008677EB" w:rsidP="00F71C6B">
      <w:pPr>
        <w:pStyle w:val="NoSpacing"/>
        <w:ind w:left="720"/>
        <w:rPr>
          <w:i/>
          <w:iCs/>
        </w:rPr>
      </w:pPr>
      <w:r w:rsidRPr="00F71C6B">
        <w:rPr>
          <w:i/>
          <w:iCs/>
        </w:rPr>
        <w:t xml:space="preserve">They threatened its life with a </w:t>
      </w:r>
      <w:r w:rsidRPr="00F71C6B">
        <w:rPr>
          <w:rStyle w:val="Strong"/>
          <w:i/>
          <w:iCs/>
        </w:rPr>
        <w:t>railway-share</w:t>
      </w:r>
      <w:r w:rsidRPr="00F71C6B">
        <w:rPr>
          <w:i/>
          <w:iCs/>
        </w:rPr>
        <w:t>;</w:t>
      </w:r>
    </w:p>
    <w:p w14:paraId="6C184717" w14:textId="77777777" w:rsidR="00E91203" w:rsidRPr="00F71C6B" w:rsidRDefault="00E91203" w:rsidP="00F71C6B">
      <w:pPr>
        <w:pStyle w:val="NoSpacing"/>
        <w:ind w:left="720"/>
        <w:rPr>
          <w:i/>
          <w:iCs/>
        </w:rPr>
      </w:pPr>
    </w:p>
    <w:p w14:paraId="256FCE7B" w14:textId="4D510C04" w:rsidR="00E91203" w:rsidRPr="00250E08" w:rsidRDefault="00250E08" w:rsidP="00787650">
      <w:r>
        <w:lastRenderedPageBreak/>
        <w:t xml:space="preserve">£27,121,871 can be written as 27/12/1871 which was the publication date of </w:t>
      </w:r>
      <w:hyperlink r:id="rId25" w:history="1">
        <w:r w:rsidR="007F26B9">
          <w:rPr>
            <w:rStyle w:val="Hyperlink"/>
          </w:rPr>
          <w:t>Through the Looking Glass</w:t>
        </w:r>
      </w:hyperlink>
      <w:r>
        <w:t>.</w:t>
      </w:r>
    </w:p>
    <w:p w14:paraId="357D34C5" w14:textId="77777777" w:rsidR="00787650" w:rsidRPr="00C43F24" w:rsidRDefault="00787650" w:rsidP="004722FA">
      <w:pPr>
        <w:pStyle w:val="NoSpacing"/>
        <w:ind w:left="720"/>
        <w:rPr>
          <w:i/>
          <w:iCs/>
        </w:rPr>
      </w:pPr>
      <w:r w:rsidRPr="00C43F24">
        <w:rPr>
          <w:i/>
          <w:iCs/>
        </w:rPr>
        <w:t>"There was also a Beaver, that paced on the deck,</w:t>
      </w:r>
    </w:p>
    <w:p w14:paraId="1F5E359F" w14:textId="07EA1443" w:rsidR="00787650" w:rsidRDefault="00787650" w:rsidP="004722FA">
      <w:pPr>
        <w:pStyle w:val="NoSpacing"/>
        <w:ind w:left="720"/>
        <w:rPr>
          <w:i/>
          <w:iCs/>
        </w:rPr>
      </w:pPr>
      <w:r w:rsidRPr="00C43F24">
        <w:rPr>
          <w:i/>
          <w:iCs/>
        </w:rPr>
        <w:t>Or would sit making lace in the bow"</w:t>
      </w:r>
    </w:p>
    <w:p w14:paraId="01F277E7" w14:textId="23D40FC6" w:rsidR="009836E0" w:rsidRDefault="00787650" w:rsidP="009836E0">
      <w:pPr>
        <w:rPr>
          <w:rFonts w:eastAsia="Times New Roman" w:cs="Times New Roman"/>
          <w:i/>
          <w:iCs/>
          <w:szCs w:val="20"/>
          <w:lang w:eastAsia="en-GB"/>
        </w:rPr>
      </w:pPr>
      <w:r>
        <w:t xml:space="preserve">This links to the piece of lace in the cloisters. </w:t>
      </w:r>
      <w:r w:rsidR="009836E0" w:rsidRPr="00391CFA">
        <w:rPr>
          <w:rFonts w:eastAsia="Times New Roman" w:cs="Times New Roman"/>
          <w:i/>
          <w:iCs/>
          <w:szCs w:val="20"/>
          <w:lang w:eastAsia="en-GB"/>
        </w:rPr>
        <w:t>“ahh, my sisters and I spent many happy hours beavering away on our lace here!”</w:t>
      </w:r>
    </w:p>
    <w:p w14:paraId="3EE31C3D" w14:textId="315A2538" w:rsidR="00F60CD1" w:rsidRDefault="00F60CD1" w:rsidP="00F71C6B">
      <w:pPr>
        <w:pStyle w:val="NoSpacing"/>
      </w:pPr>
      <w:r>
        <w:t>There are more hints/connections in the paragraphs</w:t>
      </w:r>
      <w:r w:rsidR="00F71C6B">
        <w:t>:</w:t>
      </w:r>
    </w:p>
    <w:p w14:paraId="53ABF79F" w14:textId="77777777" w:rsidR="00F60CD1" w:rsidRDefault="00F60CD1" w:rsidP="00B642B7">
      <w:pPr>
        <w:pStyle w:val="ListParagraph"/>
        <w:numPr>
          <w:ilvl w:val="0"/>
          <w:numId w:val="9"/>
        </w:numPr>
      </w:pPr>
      <w:r>
        <w:t>cut and pasted - needed to see lower-case letters in Secret Message Decoder</w:t>
      </w:r>
    </w:p>
    <w:p w14:paraId="7F1A1D6E" w14:textId="09F5BB33" w:rsidR="00F60CD1" w:rsidRDefault="00F60CD1" w:rsidP="00B642B7">
      <w:pPr>
        <w:pStyle w:val="ListParagraph"/>
        <w:numPr>
          <w:ilvl w:val="0"/>
          <w:numId w:val="9"/>
        </w:numPr>
      </w:pPr>
      <w:r>
        <w:t>cold wintery weather – hurricanes</w:t>
      </w:r>
    </w:p>
    <w:p w14:paraId="184AEC8E" w14:textId="77777777" w:rsidR="00F60CD1" w:rsidRDefault="00F60CD1" w:rsidP="00B642B7">
      <w:pPr>
        <w:pStyle w:val="ListParagraph"/>
        <w:numPr>
          <w:ilvl w:val="0"/>
          <w:numId w:val="9"/>
        </w:numPr>
      </w:pPr>
      <w:r>
        <w:t>clean sweep - use of broom in Strange Room</w:t>
      </w:r>
    </w:p>
    <w:p w14:paraId="1B6669DA" w14:textId="77777777" w:rsidR="00F60CD1" w:rsidRDefault="00F60CD1" w:rsidP="00B642B7">
      <w:pPr>
        <w:pStyle w:val="ListParagraph"/>
        <w:numPr>
          <w:ilvl w:val="0"/>
          <w:numId w:val="9"/>
        </w:numPr>
      </w:pPr>
      <w:r>
        <w:t>break-out - video game</w:t>
      </w:r>
    </w:p>
    <w:p w14:paraId="7C1FACE4" w14:textId="2E94175D" w:rsidR="00F60CD1" w:rsidRDefault="00F60CD1" w:rsidP="00B642B7">
      <w:pPr>
        <w:pStyle w:val="ListParagraph"/>
        <w:numPr>
          <w:ilvl w:val="0"/>
          <w:numId w:val="9"/>
        </w:numPr>
      </w:pPr>
      <w:r>
        <w:t xml:space="preserve">Game of the Year - </w:t>
      </w:r>
      <w:proofErr w:type="spellStart"/>
      <w:r>
        <w:t>Dr.</w:t>
      </w:r>
      <w:proofErr w:type="spellEnd"/>
      <w:r>
        <w:t xml:space="preserve"> Boris</w:t>
      </w:r>
    </w:p>
    <w:p w14:paraId="278C2766" w14:textId="44CBDEF8" w:rsidR="00787650" w:rsidRDefault="00D7325E" w:rsidP="00D7325E">
      <w:pPr>
        <w:pStyle w:val="Heading2"/>
      </w:pPr>
      <w:bookmarkStart w:id="4" w:name="_Toc124716869"/>
      <w:r>
        <w:t xml:space="preserve">Drama at the </w:t>
      </w:r>
      <w:proofErr w:type="spellStart"/>
      <w:r>
        <w:t>Computering</w:t>
      </w:r>
      <w:proofErr w:type="spellEnd"/>
      <w:r>
        <w:t xml:space="preserve"> Awards</w:t>
      </w:r>
      <w:bookmarkEnd w:id="4"/>
    </w:p>
    <w:p w14:paraId="78325525" w14:textId="77777777" w:rsidR="008677EB" w:rsidRDefault="008677EB" w:rsidP="00E008AA">
      <w:pPr>
        <w:pStyle w:val="NoSpacing"/>
        <w:numPr>
          <w:ilvl w:val="0"/>
          <w:numId w:val="32"/>
        </w:numPr>
      </w:pPr>
      <w:r>
        <w:t>37</w:t>
      </w:r>
      <w:r w:rsidRPr="008677EB">
        <w:rPr>
          <w:vertAlign w:val="superscript"/>
        </w:rPr>
        <w:t>th</w:t>
      </w:r>
      <w:r>
        <w:t xml:space="preserve"> Annual Computering Awards. This is 37</w:t>
      </w:r>
      <w:r w:rsidRPr="008677EB">
        <w:rPr>
          <w:vertAlign w:val="superscript"/>
        </w:rPr>
        <w:t>th</w:t>
      </w:r>
      <w:r>
        <w:t xml:space="preserve"> Pablo Hunt</w:t>
      </w:r>
    </w:p>
    <w:p w14:paraId="1440ACDD" w14:textId="77777777" w:rsidR="00A90D68" w:rsidRPr="00787650" w:rsidRDefault="00A90D68" w:rsidP="00E008AA">
      <w:pPr>
        <w:pStyle w:val="NoSpacing"/>
        <w:numPr>
          <w:ilvl w:val="0"/>
          <w:numId w:val="32"/>
        </w:numPr>
      </w:pPr>
      <w:r>
        <w:t>"Phantasmagoria" by Lewis Carroll includes words half past nine, cigars and wine, muddy, spectre in Canto I The Trysting</w:t>
      </w:r>
    </w:p>
    <w:p w14:paraId="1185CA58" w14:textId="7F4AEB50" w:rsidR="00D7325E" w:rsidRDefault="00D7325E" w:rsidP="00E008AA">
      <w:pPr>
        <w:pStyle w:val="NoSpacing"/>
        <w:numPr>
          <w:ilvl w:val="0"/>
          <w:numId w:val="32"/>
        </w:numPr>
      </w:pPr>
      <w:r>
        <w:t xml:space="preserve">The small image within the news text shows French engineer </w:t>
      </w:r>
      <w:hyperlink r:id="rId26" w:history="1">
        <w:r w:rsidRPr="005317DC">
          <w:rPr>
            <w:rStyle w:val="Hyperlink"/>
          </w:rPr>
          <w:t>Emile Baudot</w:t>
        </w:r>
      </w:hyperlink>
      <w:r>
        <w:t>, inventor of the Baudot code</w:t>
      </w:r>
      <w:r w:rsidR="008677EB">
        <w:t xml:space="preserve"> wearing a cat badge.</w:t>
      </w:r>
    </w:p>
    <w:p w14:paraId="6B70A135" w14:textId="10344DB0" w:rsidR="00BB05D6" w:rsidRDefault="00D7325E" w:rsidP="00E008AA">
      <w:pPr>
        <w:pStyle w:val="NoSpacing"/>
        <w:numPr>
          <w:ilvl w:val="0"/>
          <w:numId w:val="32"/>
        </w:numPr>
      </w:pPr>
      <w:r>
        <w:t>His name has been altered to a code: OZLFU WEUVU JPTGTN</w:t>
      </w:r>
      <w:r w:rsidR="004722FA">
        <w:t>. This is decoded using the Baudot tape</w:t>
      </w:r>
    </w:p>
    <w:p w14:paraId="419523A4" w14:textId="77777777" w:rsidR="00A90D68" w:rsidRDefault="00A90D68" w:rsidP="00D7325E">
      <w:pPr>
        <w:pStyle w:val="NoSpacing"/>
      </w:pPr>
    </w:p>
    <w:p w14:paraId="72E1280F" w14:textId="77777777" w:rsidR="00595863" w:rsidRDefault="00595863" w:rsidP="00D7325E">
      <w:pPr>
        <w:pStyle w:val="Heading2"/>
      </w:pPr>
      <w:bookmarkStart w:id="5" w:name="_Toc124716870"/>
      <w:r>
        <w:t>Fundraiser</w:t>
      </w:r>
      <w:bookmarkEnd w:id="5"/>
    </w:p>
    <w:p w14:paraId="4AFADB4D" w14:textId="7956F539" w:rsidR="002A14B4" w:rsidRDefault="002A14B4" w:rsidP="00486C5B">
      <w:pPr>
        <w:pStyle w:val="NoSpacing"/>
      </w:pPr>
      <w:r>
        <w:t>The picture is of a toll in Godstow Road, Wolvercote</w:t>
      </w:r>
      <w:r w:rsidR="004250EC">
        <w:t>. (Wolvercote is where J.R.R. Tolkien is buried)</w:t>
      </w:r>
    </w:p>
    <w:p w14:paraId="1EFC93DF" w14:textId="3A8C4C58" w:rsidR="002A14B4" w:rsidRDefault="00E842F2" w:rsidP="00E008AA">
      <w:pPr>
        <w:jc w:val="both"/>
      </w:pPr>
      <w:hyperlink r:id="rId27" w:history="1">
        <w:r w:rsidR="002A14B4">
          <w:rPr>
            <w:rStyle w:val="Hyperlink"/>
          </w:rPr>
          <w:t>Wolvercote Independence Day</w:t>
        </w:r>
      </w:hyperlink>
      <w:r w:rsidR="002A14B4">
        <w:t xml:space="preserve"> took place on Saturday, August 29 1987 when villagers erected border posts at all entrances to Wolvercote. Signs told motorists and </w:t>
      </w:r>
      <w:r w:rsidR="00AA17B1">
        <w:t>passers-by</w:t>
      </w:r>
      <w:r w:rsidR="002A14B4">
        <w:t xml:space="preserve"> that “you are now leaving Britain”. Tolls were collected, but no-one objected as it was all in a good cause. </w:t>
      </w:r>
      <w:r w:rsidR="002A14B4" w:rsidRPr="002A14B4">
        <w:t xml:space="preserve">Once inside the new state, visitors were treated to a wide range of fun and entertainment, from a grand prix pram race to the Aunt Sally World Cup championship. </w:t>
      </w:r>
      <w:r w:rsidR="002A14B4">
        <w:t>The day raised £3,000 towards the cost of a scanner for children at the John Radcliffe Hospital.</w:t>
      </w:r>
    </w:p>
    <w:p w14:paraId="5DB49596" w14:textId="77777777" w:rsidR="00595863" w:rsidRDefault="00595863" w:rsidP="00D7325E">
      <w:pPr>
        <w:pStyle w:val="Heading2"/>
      </w:pPr>
      <w:bookmarkStart w:id="6" w:name="_Toc124716871"/>
      <w:r>
        <w:t>TV Review - Bandersnatch</w:t>
      </w:r>
      <w:bookmarkEnd w:id="6"/>
    </w:p>
    <w:p w14:paraId="455937A5" w14:textId="77777777" w:rsidR="001D0492" w:rsidRDefault="00595863" w:rsidP="004722FA">
      <w:pPr>
        <w:pStyle w:val="NoSpacing"/>
      </w:pPr>
      <w:r>
        <w:t>"Bandersnatch" is an interactive film in the series "</w:t>
      </w:r>
      <w:hyperlink r:id="rId28" w:history="1">
        <w:r w:rsidRPr="008C60D0">
          <w:rPr>
            <w:rStyle w:val="Hyperlink"/>
          </w:rPr>
          <w:t>Black Mirror</w:t>
        </w:r>
      </w:hyperlink>
      <w:r>
        <w:t>", written by Charlie Brooker (Barley Choker).</w:t>
      </w:r>
    </w:p>
    <w:p w14:paraId="45C688D3" w14:textId="04D6F3F2" w:rsidR="00595863" w:rsidRDefault="00344A0B" w:rsidP="00595863">
      <w:r w:rsidRPr="00344A0B">
        <w:t xml:space="preserve">A </w:t>
      </w:r>
      <w:hyperlink r:id="rId29" w:history="1">
        <w:proofErr w:type="spellStart"/>
        <w:r w:rsidRPr="00344A0B">
          <w:rPr>
            <w:rStyle w:val="Hyperlink"/>
          </w:rPr>
          <w:t>bandersnatch</w:t>
        </w:r>
        <w:proofErr w:type="spellEnd"/>
      </w:hyperlink>
      <w:r w:rsidRPr="00344A0B">
        <w:t xml:space="preserve"> is a fictional creature in Lewis Carroll's 1871 novel Through the Looking-Glass and his 1874 poem The Hunting of the </w:t>
      </w:r>
      <w:proofErr w:type="spellStart"/>
      <w:r w:rsidRPr="00344A0B">
        <w:t>Snark</w:t>
      </w:r>
      <w:proofErr w:type="spellEnd"/>
      <w:r w:rsidRPr="00344A0B">
        <w:t>.</w:t>
      </w:r>
    </w:p>
    <w:p w14:paraId="050CDF37" w14:textId="77777777" w:rsidR="00595863" w:rsidRDefault="00595863" w:rsidP="00D7325E">
      <w:pPr>
        <w:pStyle w:val="Heading2"/>
      </w:pPr>
      <w:bookmarkStart w:id="7" w:name="_Toc124716872"/>
      <w:r>
        <w:t>Esoteric Programming</w:t>
      </w:r>
      <w:bookmarkEnd w:id="7"/>
    </w:p>
    <w:p w14:paraId="59DBF7FA" w14:textId="14A2BD9D" w:rsidR="00595863" w:rsidRDefault="009D7F09" w:rsidP="00595863">
      <w:r>
        <w:t xml:space="preserve">“We are </w:t>
      </w:r>
      <w:r w:rsidRPr="009D7F09">
        <w:rPr>
          <w:u w:val="single"/>
        </w:rPr>
        <w:t>feeling</w:t>
      </w:r>
      <w:r>
        <w:t xml:space="preserve"> it may be difficult to understand” clues that these characters need to be written as </w:t>
      </w:r>
      <w:hyperlink r:id="rId30" w:history="1">
        <w:r w:rsidRPr="00B372C6">
          <w:rPr>
            <w:rStyle w:val="Hyperlink"/>
          </w:rPr>
          <w:t>Braille</w:t>
        </w:r>
      </w:hyperlink>
      <w:r w:rsidR="00FA5263">
        <w:t xml:space="preserve">. They then become a </w:t>
      </w:r>
      <w:proofErr w:type="spellStart"/>
      <w:r w:rsidR="00FA5263">
        <w:t>22x22</w:t>
      </w:r>
      <w:proofErr w:type="spellEnd"/>
      <w:r w:rsidR="00FA5263">
        <w:t xml:space="preserve"> </w:t>
      </w:r>
      <w:r w:rsidR="00AA17B1">
        <w:t>Data matrix</w:t>
      </w:r>
      <w:r w:rsidR="00E63F57">
        <w:t xml:space="preserve"> which decodes to </w:t>
      </w:r>
      <w:proofErr w:type="spellStart"/>
      <w:r w:rsidR="00E63F57" w:rsidRPr="00E63F57">
        <w:rPr>
          <w:b/>
          <w:bCs/>
          <w:color w:val="00B050"/>
          <w:sz w:val="24"/>
          <w:szCs w:val="24"/>
        </w:rPr>
        <w:t>wall2</w:t>
      </w:r>
      <w:proofErr w:type="spellEnd"/>
    </w:p>
    <w:p w14:paraId="327DA434" w14:textId="67CB1458" w:rsidR="00FD523B" w:rsidRPr="00486C5B" w:rsidRDefault="00FD523B">
      <w:r>
        <w:rPr>
          <w:noProof/>
        </w:rPr>
        <w:drawing>
          <wp:anchor distT="0" distB="0" distL="114300" distR="114300" simplePos="0" relativeHeight="251693056" behindDoc="1" locked="0" layoutInCell="1" allowOverlap="1" wp14:anchorId="0BCB8832" wp14:editId="1CC4DBA5">
            <wp:simplePos x="0" y="0"/>
            <wp:positionH relativeFrom="column">
              <wp:posOffset>3571875</wp:posOffset>
            </wp:positionH>
            <wp:positionV relativeFrom="paragraph">
              <wp:posOffset>59055</wp:posOffset>
            </wp:positionV>
            <wp:extent cx="2596515" cy="2428875"/>
            <wp:effectExtent l="0" t="0" r="0" b="9525"/>
            <wp:wrapTight wrapText="bothSides">
              <wp:wrapPolygon edited="0">
                <wp:start x="0" y="0"/>
                <wp:lineTo x="0" y="21515"/>
                <wp:lineTo x="21394" y="21515"/>
                <wp:lineTo x="21394"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1">
                      <a:extLst>
                        <a:ext uri="{28A0092B-C50C-407E-A947-70E740481C1C}">
                          <a14:useLocalDpi xmlns:a14="http://schemas.microsoft.com/office/drawing/2010/main" val="0"/>
                        </a:ext>
                      </a:extLst>
                    </a:blip>
                    <a:stretch>
                      <a:fillRect/>
                    </a:stretch>
                  </pic:blipFill>
                  <pic:spPr>
                    <a:xfrm>
                      <a:off x="0" y="0"/>
                      <a:ext cx="2596515" cy="2428875"/>
                    </a:xfrm>
                    <a:prstGeom prst="rect">
                      <a:avLst/>
                    </a:prstGeom>
                  </pic:spPr>
                </pic:pic>
              </a:graphicData>
            </a:graphic>
            <wp14:sizeRelH relativeFrom="page">
              <wp14:pctWidth>0</wp14:pctWidth>
            </wp14:sizeRelH>
            <wp14:sizeRelV relativeFrom="page">
              <wp14:pctHeight>0</wp14:pctHeight>
            </wp14:sizeRelV>
          </wp:anchor>
        </w:drawing>
      </w:r>
      <w:r w:rsidR="00486C5B">
        <w:t xml:space="preserve">           </w:t>
      </w:r>
      <w:r w:rsidR="00FA5263">
        <w:rPr>
          <w:noProof/>
        </w:rPr>
        <w:drawing>
          <wp:inline distT="0" distB="0" distL="0" distR="0" wp14:anchorId="5C399CCF" wp14:editId="1EB214C2">
            <wp:extent cx="2435805" cy="248602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2">
                      <a:extLst>
                        <a:ext uri="{28A0092B-C50C-407E-A947-70E740481C1C}">
                          <a14:useLocalDpi xmlns:a14="http://schemas.microsoft.com/office/drawing/2010/main" val="0"/>
                        </a:ext>
                      </a:extLst>
                    </a:blip>
                    <a:stretch>
                      <a:fillRect/>
                    </a:stretch>
                  </pic:blipFill>
                  <pic:spPr>
                    <a:xfrm>
                      <a:off x="0" y="0"/>
                      <a:ext cx="2464976" cy="2515797"/>
                    </a:xfrm>
                    <a:prstGeom prst="rect">
                      <a:avLst/>
                    </a:prstGeom>
                  </pic:spPr>
                </pic:pic>
              </a:graphicData>
            </a:graphic>
          </wp:inline>
        </w:drawing>
      </w:r>
    </w:p>
    <w:p w14:paraId="01E6236B" w14:textId="0ACEFAEE" w:rsidR="00595863" w:rsidRDefault="00595863" w:rsidP="00D7325E">
      <w:pPr>
        <w:pStyle w:val="Heading2"/>
      </w:pPr>
      <w:bookmarkStart w:id="8" w:name="_Toc124716873"/>
      <w:r>
        <w:t>AI A</w:t>
      </w:r>
      <w:r w:rsidR="00164B12">
        <w:t>rt</w:t>
      </w:r>
      <w:bookmarkEnd w:id="8"/>
    </w:p>
    <w:p w14:paraId="5C3E8DAF" w14:textId="7F16EF71" w:rsidR="00595863" w:rsidRDefault="00595863" w:rsidP="00770CE0">
      <w:pPr>
        <w:pStyle w:val="NoSpacing"/>
      </w:pPr>
      <w:r>
        <w:t>"</w:t>
      </w:r>
      <w:hyperlink r:id="rId33" w:history="1">
        <w:r w:rsidRPr="008C60D0">
          <w:rPr>
            <w:rStyle w:val="Hyperlink"/>
          </w:rPr>
          <w:t>Gravel Pit on Shotover Hill, near Oxford</w:t>
        </w:r>
      </w:hyperlink>
      <w:r>
        <w:t>"</w:t>
      </w:r>
      <w:r w:rsidR="00D7325E">
        <w:t xml:space="preserve"> </w:t>
      </w:r>
      <w:r>
        <w:t>William Turner (1789–1862)</w:t>
      </w:r>
      <w:r w:rsidR="008C60D0">
        <w:t xml:space="preserve"> (in </w:t>
      </w:r>
      <w:r>
        <w:t>Ashmolean Museum, Oxford</w:t>
      </w:r>
      <w:r w:rsidR="008C60D0">
        <w:t>)</w:t>
      </w:r>
    </w:p>
    <w:p w14:paraId="4B3A0F2D" w14:textId="09FF2B4D" w:rsidR="00595863" w:rsidRDefault="00595863" w:rsidP="00770CE0">
      <w:pPr>
        <w:pStyle w:val="NoSpacing"/>
      </w:pPr>
      <w:r>
        <w:t xml:space="preserve">Photo of the </w:t>
      </w:r>
      <w:hyperlink r:id="rId34" w:history="1">
        <w:r w:rsidRPr="008C60D0">
          <w:rPr>
            <w:rStyle w:val="Hyperlink"/>
          </w:rPr>
          <w:t>confluence of the rivers Thames and Windrush</w:t>
        </w:r>
      </w:hyperlink>
      <w:r>
        <w:t>, near Standlake, Oxfordshire. Taken from bridge at Newbridge.</w:t>
      </w:r>
    </w:p>
    <w:p w14:paraId="12B795D5" w14:textId="51A1B24E" w:rsidR="00595863" w:rsidRDefault="008C60D0" w:rsidP="00595863">
      <w:r w:rsidRPr="008C60D0">
        <w:t xml:space="preserve">Together these make </w:t>
      </w:r>
      <w:r w:rsidR="00595863" w:rsidRPr="00D7325E">
        <w:rPr>
          <w:color w:val="FF0000"/>
        </w:rPr>
        <w:t>PITT RIVER</w:t>
      </w:r>
      <w:r>
        <w:rPr>
          <w:color w:val="FF0000"/>
        </w:rPr>
        <w:t>S</w:t>
      </w:r>
      <w:r w:rsidR="00595863" w:rsidRPr="00D7325E">
        <w:rPr>
          <w:color w:val="FF0000"/>
        </w:rPr>
        <w:t xml:space="preserve"> </w:t>
      </w:r>
      <w:r w:rsidR="00595863">
        <w:t>(Museum in Oxford)</w:t>
      </w:r>
    </w:p>
    <w:p w14:paraId="67D1233A" w14:textId="77777777" w:rsidR="001D0492" w:rsidRDefault="00595863" w:rsidP="00770CE0">
      <w:pPr>
        <w:pStyle w:val="NoSpacing"/>
      </w:pPr>
      <w:r>
        <w:t xml:space="preserve">Small numbers framing the two AI ART images, </w:t>
      </w:r>
      <w:r w:rsidR="00D7325E">
        <w:t>are</w:t>
      </w:r>
      <w:r>
        <w:t xml:space="preserve"> a book code.</w:t>
      </w:r>
    </w:p>
    <w:p w14:paraId="0F62CC3E" w14:textId="0AB89FA5" w:rsidR="00595863" w:rsidRDefault="00595863" w:rsidP="00486C5B">
      <w:pPr>
        <w:pStyle w:val="NoSpacing"/>
      </w:pPr>
      <w:r>
        <w:t>8/1/1, 3/1/2, 6/3/1, 5/1/8, 1/9/1, 2/3/1, 8/3/1, 3/3/1, 5/4/1, 5/8/3, 6/2/3, 5/1/8, 6/3/1, 6/4/2, 1/7/5, 5/1/7, 1/1/3, 4/3/2, 3/5/2, 8/3/1, 7/1/3, 8/5/4, 5/3/3, 8/2/2, 5/1/4, 1/9/1, 2/4/3, 4/2/3, 5/3/4, 2/7/5, 7/3/5, 7/1/2, 8/5/9, 7/6/5, 5/5/3, 2/3/1, 4/4/2, 4/2/4, 3/1/1, 8/7/1, 5/1/4, 6/1/5, 7/3/3, 2/1/3, 6/6/11, 6/1/5, 2/8/3, 1/7/1, 7/1/2, 3/1/2, 1/11/1, 6/2/3, 7/5/1, 3/2/4, 3/1/5, 1/3/1, 3/1/2, 1/4/4, 7/6/5, 2/1/6, 5/1/1, 8/5/9, 6/11/4, 5/1/1, 2/7/3, 8/2/7, 8/1/2, 2/2/5, 6/2/3, 7/3/5, 6/4/2, 7/1/7, 8/1/3, 4/1/2, 8/2/1, 6/6/11, 3/1/3, 4/2/4, 4/4/4, 2/1/4, 2/4/3, 1/4/1, 5/2/1, 7/6/3, 8/5/4, 1/9/1, 8/2/6, 8/6/10, 6/6/11, 4/2/4, 1/3/1, 6/6/5, 7/1/1, 7/2/2, 3/3/1, 7/1/2, 8/1/5</w:t>
      </w:r>
    </w:p>
    <w:p w14:paraId="78D338E1" w14:textId="71A214C5" w:rsidR="00595863" w:rsidRDefault="00595863" w:rsidP="00595863">
      <w:r>
        <w:lastRenderedPageBreak/>
        <w:t>The</w:t>
      </w:r>
      <w:r w:rsidR="00EE6C5B">
        <w:t>se are decoded using the</w:t>
      </w:r>
      <w:r>
        <w:t xml:space="preserve"> catalogue descriptions of the 8 Pitt Rivers Museum </w:t>
      </w:r>
      <w:r w:rsidR="00770CE0">
        <w:t xml:space="preserve">items </w:t>
      </w:r>
      <w:r>
        <w:t xml:space="preserve">shown on </w:t>
      </w:r>
      <w:r w:rsidR="00250294">
        <w:t>Edith’s Ethereal Peripherals</w:t>
      </w:r>
      <w:r w:rsidR="00EE6C5B">
        <w:t>.</w:t>
      </w:r>
    </w:p>
    <w:p w14:paraId="659CBE96" w14:textId="4CCF0E0C" w:rsidR="001C07CC" w:rsidRDefault="00D7325E" w:rsidP="001C07CC">
      <w:pPr>
        <w:pStyle w:val="Heading1"/>
      </w:pPr>
      <w:bookmarkStart w:id="9" w:name="_Toc124716874"/>
      <w:r>
        <w:t>SECRET MESSAGE DECODER</w:t>
      </w:r>
      <w:bookmarkEnd w:id="9"/>
    </w:p>
    <w:p w14:paraId="3E5AC052" w14:textId="0E7A7E87" w:rsidR="009C5E60" w:rsidRPr="009C5E60" w:rsidRDefault="009C5E60" w:rsidP="009C5E60">
      <w:r>
        <w:t>(uses Retro Computer font)</w:t>
      </w:r>
    </w:p>
    <w:p w14:paraId="7FE8C588" w14:textId="77777777" w:rsidR="002F3DC0" w:rsidRPr="00520882" w:rsidRDefault="00705AC1" w:rsidP="00612EDB">
      <w:pPr>
        <w:pStyle w:val="NoSpacing"/>
        <w:rPr>
          <w:rFonts w:ascii="Courier New" w:hAnsi="Courier New" w:cs="Courier New"/>
          <w:sz w:val="18"/>
          <w:szCs w:val="18"/>
        </w:rPr>
      </w:pPr>
      <w:r w:rsidRPr="00520882">
        <w:rPr>
          <w:rFonts w:ascii="Courier New" w:hAnsi="Courier New" w:cs="Courier New"/>
          <w:sz w:val="18"/>
          <w:szCs w:val="18"/>
        </w:rPr>
        <w:t>5 REM SECRET MESSAGE DECODER</w:t>
      </w:r>
    </w:p>
    <w:p w14:paraId="6118879D" w14:textId="77777777" w:rsidR="002F3DC0" w:rsidRPr="00520882" w:rsidRDefault="00705AC1" w:rsidP="00612EDB">
      <w:pPr>
        <w:pStyle w:val="NoSpacing"/>
        <w:rPr>
          <w:rFonts w:ascii="Courier New" w:hAnsi="Courier New" w:cs="Courier New"/>
          <w:sz w:val="18"/>
          <w:szCs w:val="18"/>
        </w:rPr>
      </w:pPr>
      <w:r w:rsidRPr="00520882">
        <w:rPr>
          <w:rFonts w:ascii="Courier New" w:hAnsi="Courier New" w:cs="Courier New"/>
          <w:sz w:val="18"/>
          <w:szCs w:val="18"/>
        </w:rPr>
        <w:t>6 REM BY DAPHNEHQ</w:t>
      </w:r>
    </w:p>
    <w:p w14:paraId="303EC321"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7 REM (C) COMPUTERING MAGAZINE</w:t>
      </w:r>
    </w:p>
    <w:p w14:paraId="48E3D21C"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10 INPUT "ENTER CODE (E.G. 09402) ",CODE$</w:t>
      </w:r>
    </w:p>
    <w:p w14:paraId="13ED7762"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20 LET R% = VAL(RIGHT$(CODE$, 2))</w:t>
      </w:r>
    </w:p>
    <w:p w14:paraId="4715D381"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25 LET L% = VAL(LEFT$(CODE$, 3))</w:t>
      </w:r>
    </w:p>
    <w:p w14:paraId="7097AAC4" w14:textId="1809B29C" w:rsidR="002F3DC0" w:rsidRPr="00520882" w:rsidRDefault="00705AC1" w:rsidP="00612EDB">
      <w:pPr>
        <w:pStyle w:val="NoSpacing"/>
        <w:rPr>
          <w:rFonts w:ascii="Courier New" w:hAnsi="Courier New" w:cs="Courier New"/>
          <w:sz w:val="18"/>
          <w:szCs w:val="18"/>
        </w:rPr>
      </w:pPr>
      <w:r w:rsidRPr="00520882">
        <w:rPr>
          <w:rFonts w:ascii="Courier New" w:hAnsi="Courier New" w:cs="Courier New"/>
          <w:sz w:val="18"/>
          <w:szCs w:val="18"/>
        </w:rPr>
        <w:t>30 LET SEED = RND(-1)</w:t>
      </w:r>
    </w:p>
    <w:p w14:paraId="58D55B45" w14:textId="0517795D" w:rsidR="002F3DC0" w:rsidRPr="00520882" w:rsidRDefault="00705AC1" w:rsidP="00612EDB">
      <w:pPr>
        <w:pStyle w:val="NoSpacing"/>
        <w:rPr>
          <w:rFonts w:ascii="Courier New" w:hAnsi="Courier New" w:cs="Courier New"/>
          <w:sz w:val="18"/>
          <w:szCs w:val="18"/>
        </w:rPr>
      </w:pPr>
      <w:r w:rsidRPr="00520882">
        <w:rPr>
          <w:rFonts w:ascii="Courier New" w:hAnsi="Courier New" w:cs="Courier New"/>
          <w:sz w:val="18"/>
          <w:szCs w:val="18"/>
        </w:rPr>
        <w:t>40 LET SIZE = 100</w:t>
      </w:r>
    </w:p>
    <w:p w14:paraId="1406C98D"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50 ON ERROR GOTO 120</w:t>
      </w:r>
    </w:p>
    <w:p w14:paraId="316599E3"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60 LET D%=RND(SIZE)</w:t>
      </w:r>
    </w:p>
    <w:p w14:paraId="5F4965FA"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65 LET O%=1</w:t>
      </w:r>
    </w:p>
    <w:p w14:paraId="4FC93EB4"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70 REPEAT</w:t>
      </w:r>
    </w:p>
    <w:p w14:paraId="5CC6712C"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80 READ WORD$</w:t>
      </w:r>
    </w:p>
    <w:p w14:paraId="78A07B00" w14:textId="767760B8" w:rsidR="002F3DC0" w:rsidRPr="00520882" w:rsidRDefault="00705AC1" w:rsidP="00612EDB">
      <w:pPr>
        <w:pStyle w:val="NoSpacing"/>
        <w:rPr>
          <w:rFonts w:ascii="Courier New" w:hAnsi="Courier New" w:cs="Courier New"/>
          <w:sz w:val="18"/>
          <w:szCs w:val="18"/>
        </w:rPr>
      </w:pPr>
      <w:r w:rsidRPr="00520882">
        <w:rPr>
          <w:rFonts w:ascii="Courier New" w:hAnsi="Courier New" w:cs="Courier New"/>
          <w:sz w:val="18"/>
          <w:szCs w:val="18"/>
        </w:rPr>
        <w:t>90 IF L%=D% AND O%=R% THEN P.: P.CHR$141 WORD$: P.CHR$141 WORD$: P.: RESTORE: GOTO 10</w:t>
      </w:r>
    </w:p>
    <w:p w14:paraId="7DAE25C4"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95 IF L%=D% THEN O%=O%+1</w:t>
      </w:r>
    </w:p>
    <w:p w14:paraId="540A3F49" w14:textId="43F0886A" w:rsidR="002F3DC0" w:rsidRPr="00520882" w:rsidRDefault="00705AC1" w:rsidP="00612EDB">
      <w:pPr>
        <w:pStyle w:val="NoSpacing"/>
        <w:rPr>
          <w:rFonts w:ascii="Courier New" w:hAnsi="Courier New" w:cs="Courier New"/>
          <w:sz w:val="18"/>
          <w:szCs w:val="18"/>
        </w:rPr>
      </w:pPr>
      <w:r w:rsidRPr="00520882">
        <w:rPr>
          <w:rFonts w:ascii="Courier New" w:hAnsi="Courier New" w:cs="Courier New"/>
          <w:sz w:val="18"/>
          <w:szCs w:val="18"/>
        </w:rPr>
        <w:t>100 D%=RND(SIZE)</w:t>
      </w:r>
    </w:p>
    <w:p w14:paraId="1F05A7C1"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110 UNTIL FALSE</w:t>
      </w:r>
    </w:p>
    <w:p w14:paraId="422E690F" w14:textId="1CEBD98D" w:rsidR="002F3DC0" w:rsidRPr="00520882" w:rsidRDefault="00705AC1" w:rsidP="00612EDB">
      <w:pPr>
        <w:pStyle w:val="NoSpacing"/>
        <w:rPr>
          <w:rFonts w:ascii="Courier New" w:hAnsi="Courier New" w:cs="Courier New"/>
          <w:sz w:val="18"/>
          <w:szCs w:val="18"/>
        </w:rPr>
      </w:pPr>
      <w:r w:rsidRPr="00520882">
        <w:rPr>
          <w:rFonts w:ascii="Courier New" w:hAnsi="Courier New" w:cs="Courier New"/>
          <w:sz w:val="18"/>
          <w:szCs w:val="18"/>
        </w:rPr>
        <w:t>120 IF ERR=42 THEN RESTORE: GOTO 70</w:t>
      </w:r>
    </w:p>
    <w:p w14:paraId="47F63042"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FROM,SOUTH</w:t>
      </w:r>
      <w:r w:rsidR="004116B8" w:rsidRPr="004116B8">
        <w:rPr>
          <w:rFonts w:ascii="Courier New" w:hAnsi="Courier New" w:cs="Courier New"/>
          <w:color w:val="FF0000"/>
          <w:sz w:val="18"/>
          <w:szCs w:val="18"/>
        </w:rPr>
        <w:t>we</w:t>
      </w:r>
      <w:r w:rsidR="00705AC1" w:rsidRPr="00520882">
        <w:rPr>
          <w:rFonts w:ascii="Courier New" w:hAnsi="Courier New" w:cs="Courier New"/>
          <w:sz w:val="18"/>
          <w:szCs w:val="18"/>
        </w:rPr>
        <w:t>ST,</w:t>
      </w:r>
      <w:r w:rsidR="004116B8" w:rsidRPr="004116B8">
        <w:rPr>
          <w:rFonts w:ascii="Courier New" w:hAnsi="Courier New" w:cs="Courier New"/>
          <w:color w:val="FF0000"/>
          <w:sz w:val="18"/>
          <w:szCs w:val="18"/>
        </w:rPr>
        <w:t>r</w:t>
      </w:r>
      <w:r w:rsidR="00705AC1" w:rsidRPr="00520882">
        <w:rPr>
          <w:rFonts w:ascii="Courier New" w:hAnsi="Courier New" w:cs="Courier New"/>
          <w:sz w:val="18"/>
          <w:szCs w:val="18"/>
        </w:rPr>
        <w:t>OOF,B</w:t>
      </w:r>
      <w:r w:rsidR="004116B8" w:rsidRPr="004116B8">
        <w:rPr>
          <w:rFonts w:ascii="Courier New" w:hAnsi="Courier New" w:cs="Courier New"/>
          <w:color w:val="FF0000"/>
          <w:sz w:val="18"/>
          <w:szCs w:val="18"/>
        </w:rPr>
        <w:t>e</w:t>
      </w:r>
      <w:r w:rsidR="00705AC1" w:rsidRPr="00520882">
        <w:rPr>
          <w:rFonts w:ascii="Courier New" w:hAnsi="Courier New" w:cs="Courier New"/>
          <w:sz w:val="18"/>
          <w:szCs w:val="18"/>
        </w:rPr>
        <w:t>N</w:t>
      </w:r>
      <w:r w:rsidR="004116B8" w:rsidRPr="004116B8">
        <w:rPr>
          <w:rFonts w:ascii="Courier New" w:hAnsi="Courier New" w:cs="Courier New"/>
          <w:color w:val="FF0000"/>
          <w:sz w:val="18"/>
          <w:szCs w:val="18"/>
        </w:rPr>
        <w:t>c</w:t>
      </w:r>
      <w:r w:rsidR="00705AC1" w:rsidRPr="00520882">
        <w:rPr>
          <w:rFonts w:ascii="Courier New" w:hAnsi="Courier New" w:cs="Courier New"/>
          <w:sz w:val="18"/>
          <w:szCs w:val="18"/>
        </w:rPr>
        <w:t>HMARK,GRILLE,C</w:t>
      </w:r>
      <w:r w:rsidR="004116B8" w:rsidRPr="004116B8">
        <w:rPr>
          <w:rFonts w:ascii="Courier New" w:hAnsi="Courier New" w:cs="Courier New"/>
          <w:color w:val="FF0000"/>
          <w:sz w:val="18"/>
          <w:szCs w:val="18"/>
        </w:rPr>
        <w:t>o</w:t>
      </w:r>
      <w:r w:rsidR="00705AC1" w:rsidRPr="00520882">
        <w:rPr>
          <w:rFonts w:ascii="Courier New" w:hAnsi="Courier New" w:cs="Courier New"/>
          <w:sz w:val="18"/>
          <w:szCs w:val="18"/>
        </w:rPr>
        <w:t>DE,LION,FIVE,SIZE,SHOP</w:t>
      </w:r>
    </w:p>
    <w:p w14:paraId="66C4FF3D"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FIND,GRILLE,CO</w:t>
      </w:r>
      <w:r w:rsidR="004116B8" w:rsidRPr="004116B8">
        <w:rPr>
          <w:rFonts w:ascii="Courier New" w:hAnsi="Courier New" w:cs="Courier New"/>
          <w:color w:val="FF0000"/>
          <w:sz w:val="18"/>
          <w:szCs w:val="18"/>
        </w:rPr>
        <w:t>m</w:t>
      </w:r>
      <w:r w:rsidR="00705AC1" w:rsidRPr="00520882">
        <w:rPr>
          <w:rFonts w:ascii="Courier New" w:hAnsi="Courier New" w:cs="Courier New"/>
          <w:sz w:val="18"/>
          <w:szCs w:val="18"/>
        </w:rPr>
        <w:t>BINATION,BETWEEN,CO</w:t>
      </w:r>
      <w:r w:rsidR="004116B8" w:rsidRPr="004116B8">
        <w:rPr>
          <w:rFonts w:ascii="Courier New" w:hAnsi="Courier New" w:cs="Courier New"/>
          <w:color w:val="FF0000"/>
          <w:sz w:val="18"/>
          <w:szCs w:val="18"/>
        </w:rPr>
        <w:t>m</w:t>
      </w:r>
      <w:r w:rsidR="00705AC1" w:rsidRPr="00520882">
        <w:rPr>
          <w:rFonts w:ascii="Courier New" w:hAnsi="Courier New" w:cs="Courier New"/>
          <w:sz w:val="18"/>
          <w:szCs w:val="18"/>
        </w:rPr>
        <w:t>BIN</w:t>
      </w:r>
      <w:r w:rsidR="004116B8" w:rsidRPr="004116B8">
        <w:rPr>
          <w:rFonts w:ascii="Courier New" w:hAnsi="Courier New" w:cs="Courier New"/>
          <w:color w:val="FF0000"/>
          <w:sz w:val="18"/>
          <w:szCs w:val="18"/>
        </w:rPr>
        <w:t>e</w:t>
      </w:r>
      <w:r w:rsidR="00705AC1" w:rsidRPr="00520882">
        <w:rPr>
          <w:rFonts w:ascii="Courier New" w:hAnsi="Courier New" w:cs="Courier New"/>
          <w:sz w:val="18"/>
          <w:szCs w:val="18"/>
        </w:rPr>
        <w:t>,HA</w:t>
      </w:r>
      <w:r w:rsidR="004116B8" w:rsidRPr="004116B8">
        <w:rPr>
          <w:rFonts w:ascii="Courier New" w:hAnsi="Courier New" w:cs="Courier New"/>
          <w:color w:val="FF0000"/>
          <w:sz w:val="18"/>
          <w:szCs w:val="18"/>
        </w:rPr>
        <w:t>n</w:t>
      </w:r>
      <w:r w:rsidR="00705AC1" w:rsidRPr="00520882">
        <w:rPr>
          <w:rFonts w:ascii="Courier New" w:hAnsi="Courier New" w:cs="Courier New"/>
          <w:sz w:val="18"/>
          <w:szCs w:val="18"/>
        </w:rPr>
        <w:t>OI,SEARCH,COMIC</w:t>
      </w:r>
    </w:p>
    <w:p w14:paraId="1B2586B6"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BEFORE,LEFT,CLOTHES,EVEN,MAGIC,WHEAT,OL</w:t>
      </w:r>
      <w:r w:rsidR="004116B8" w:rsidRPr="004116B8">
        <w:rPr>
          <w:rFonts w:ascii="Courier New" w:hAnsi="Courier New" w:cs="Courier New"/>
          <w:color w:val="FF0000"/>
          <w:sz w:val="18"/>
          <w:szCs w:val="18"/>
        </w:rPr>
        <w:t>d</w:t>
      </w:r>
      <w:r w:rsidR="00705AC1" w:rsidRPr="00520882">
        <w:rPr>
          <w:rFonts w:ascii="Courier New" w:hAnsi="Courier New" w:cs="Courier New"/>
          <w:sz w:val="18"/>
          <w:szCs w:val="18"/>
        </w:rPr>
        <w:t>,COLOURS,KEY,TURN</w:t>
      </w:r>
    </w:p>
    <w:p w14:paraId="135947CD" w14:textId="2E80B827"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FIFTH,A,FOLLOW,FAIL,ON,RETRACE,LEWIS,SHELF,</w:t>
      </w:r>
      <w:r w:rsidR="004116B8" w:rsidRPr="004116B8">
        <w:rPr>
          <w:rFonts w:ascii="Courier New" w:hAnsi="Courier New" w:cs="Courier New"/>
          <w:color w:val="FF0000"/>
          <w:sz w:val="18"/>
          <w:szCs w:val="18"/>
        </w:rPr>
        <w:t>p</w:t>
      </w:r>
      <w:r w:rsidR="00705AC1" w:rsidRPr="00520882">
        <w:rPr>
          <w:rFonts w:ascii="Courier New" w:hAnsi="Courier New" w:cs="Courier New"/>
          <w:sz w:val="18"/>
          <w:szCs w:val="18"/>
        </w:rPr>
        <w:t>OSSUM,P</w:t>
      </w:r>
      <w:r w:rsidR="004116B8" w:rsidRPr="004116B8">
        <w:rPr>
          <w:rFonts w:ascii="Courier New" w:hAnsi="Courier New" w:cs="Courier New"/>
          <w:color w:val="FF0000"/>
          <w:sz w:val="18"/>
          <w:szCs w:val="18"/>
        </w:rPr>
        <w:t>a</w:t>
      </w:r>
      <w:r w:rsidR="00705AC1" w:rsidRPr="00520882">
        <w:rPr>
          <w:rFonts w:ascii="Courier New" w:hAnsi="Courier New" w:cs="Courier New"/>
          <w:sz w:val="18"/>
          <w:szCs w:val="18"/>
        </w:rPr>
        <w:t>PER</w:t>
      </w:r>
    </w:p>
    <w:p w14:paraId="6F08711A" w14:textId="6BE98782"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OUT,POTTER,BOTH,WALK,MATRIX,ELIOT,BLUE,ENTER,HEXAGON,BACKWARD</w:t>
      </w:r>
      <w:r w:rsidR="004116B8" w:rsidRPr="004116B8">
        <w:rPr>
          <w:rFonts w:ascii="Courier New" w:hAnsi="Courier New" w:cs="Courier New"/>
          <w:color w:val="FF0000"/>
          <w:sz w:val="18"/>
          <w:szCs w:val="18"/>
        </w:rPr>
        <w:t>s</w:t>
      </w:r>
    </w:p>
    <w:p w14:paraId="6A952F41"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FOLLOW,FOOD,NAMES,CIPHER,LE</w:t>
      </w:r>
      <w:r w:rsidR="004116B8" w:rsidRPr="004116B8">
        <w:rPr>
          <w:rFonts w:ascii="Courier New" w:hAnsi="Courier New" w:cs="Courier New"/>
          <w:color w:val="FF0000"/>
          <w:sz w:val="18"/>
          <w:szCs w:val="18"/>
        </w:rPr>
        <w:t>t</w:t>
      </w:r>
      <w:r w:rsidR="00705AC1" w:rsidRPr="00520882">
        <w:rPr>
          <w:rFonts w:ascii="Courier New" w:hAnsi="Courier New" w:cs="Courier New"/>
          <w:sz w:val="18"/>
          <w:szCs w:val="18"/>
        </w:rPr>
        <w:t>TER,COPY,</w:t>
      </w:r>
      <w:r w:rsidR="004116B8" w:rsidRPr="004116B8">
        <w:rPr>
          <w:rFonts w:ascii="Courier New" w:hAnsi="Courier New" w:cs="Courier New"/>
          <w:color w:val="FF0000"/>
          <w:sz w:val="18"/>
          <w:szCs w:val="18"/>
        </w:rPr>
        <w:t>i</w:t>
      </w:r>
      <w:r w:rsidR="00705AC1" w:rsidRPr="00520882">
        <w:rPr>
          <w:rFonts w:ascii="Courier New" w:hAnsi="Courier New" w:cs="Courier New"/>
          <w:sz w:val="18"/>
          <w:szCs w:val="18"/>
        </w:rPr>
        <w:t>SIS,WIGGLE,UP,SEALED</w:t>
      </w:r>
    </w:p>
    <w:p w14:paraId="321BC419"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FEEL,STEEP,SMALL,GREAT,CHAPTER,</w:t>
      </w:r>
      <w:r w:rsidR="004116B8" w:rsidRPr="004116B8">
        <w:rPr>
          <w:rFonts w:ascii="Courier New" w:hAnsi="Courier New" w:cs="Courier New"/>
          <w:color w:val="FF0000"/>
          <w:sz w:val="18"/>
          <w:szCs w:val="18"/>
        </w:rPr>
        <w:t>n</w:t>
      </w:r>
      <w:r w:rsidR="00705AC1" w:rsidRPr="00520882">
        <w:rPr>
          <w:rFonts w:ascii="Courier New" w:hAnsi="Courier New" w:cs="Courier New"/>
          <w:sz w:val="18"/>
          <w:szCs w:val="18"/>
        </w:rPr>
        <w:t>ORTH,COPY,BOTH,SHELF,AND</w:t>
      </w:r>
    </w:p>
    <w:p w14:paraId="761AFB83"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OF,NAMES,MUSEUM,REUBEN,FOR,STUMP,FIVE,A,OUT,UP,LI</w:t>
      </w:r>
      <w:r w:rsidR="004116B8" w:rsidRPr="004116B8">
        <w:rPr>
          <w:rFonts w:ascii="Courier New" w:hAnsi="Courier New" w:cs="Courier New"/>
          <w:color w:val="FF0000"/>
          <w:sz w:val="18"/>
          <w:szCs w:val="18"/>
        </w:rPr>
        <w:t>g</w:t>
      </w:r>
      <w:r w:rsidR="00705AC1" w:rsidRPr="00520882">
        <w:rPr>
          <w:rFonts w:ascii="Courier New" w:hAnsi="Courier New" w:cs="Courier New"/>
          <w:sz w:val="18"/>
          <w:szCs w:val="18"/>
        </w:rPr>
        <w:t>HT,TH</w:t>
      </w:r>
      <w:r w:rsidR="004116B8" w:rsidRPr="004116B8">
        <w:rPr>
          <w:rFonts w:ascii="Courier New" w:hAnsi="Courier New" w:cs="Courier New"/>
          <w:color w:val="FF0000"/>
          <w:sz w:val="18"/>
          <w:szCs w:val="18"/>
        </w:rPr>
        <w:t>i</w:t>
      </w:r>
      <w:r w:rsidR="00705AC1" w:rsidRPr="00520882">
        <w:rPr>
          <w:rFonts w:ascii="Courier New" w:hAnsi="Courier New" w:cs="Courier New"/>
          <w:sz w:val="18"/>
          <w:szCs w:val="18"/>
        </w:rPr>
        <w:t>RD</w:t>
      </w:r>
    </w:p>
    <w:p w14:paraId="3924D099"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SHALL,LOOK,HEXAGO</w:t>
      </w:r>
      <w:r w:rsidR="004116B8" w:rsidRPr="004116B8">
        <w:rPr>
          <w:rFonts w:ascii="Courier New" w:hAnsi="Courier New" w:cs="Courier New"/>
          <w:color w:val="FF0000"/>
          <w:sz w:val="18"/>
          <w:szCs w:val="18"/>
        </w:rPr>
        <w:t>n</w:t>
      </w:r>
      <w:r w:rsidR="00705AC1" w:rsidRPr="00520882">
        <w:rPr>
          <w:rFonts w:ascii="Courier New" w:hAnsi="Courier New" w:cs="Courier New"/>
          <w:sz w:val="18"/>
          <w:szCs w:val="18"/>
        </w:rPr>
        <w:t>,CIPHER,X,SEARCH,</w:t>
      </w:r>
      <w:r w:rsidR="004116B8" w:rsidRPr="004116B8">
        <w:rPr>
          <w:rFonts w:ascii="Courier New" w:hAnsi="Courier New" w:cs="Courier New"/>
          <w:color w:val="FF0000"/>
          <w:sz w:val="18"/>
          <w:szCs w:val="18"/>
        </w:rPr>
        <w:t>t</w:t>
      </w:r>
      <w:r w:rsidR="00705AC1" w:rsidRPr="00520882">
        <w:rPr>
          <w:rFonts w:ascii="Courier New" w:hAnsi="Courier New" w:cs="Courier New"/>
          <w:sz w:val="18"/>
          <w:szCs w:val="18"/>
        </w:rPr>
        <w:t>HE,PUB,G</w:t>
      </w:r>
      <w:r w:rsidR="004116B8" w:rsidRPr="004116B8">
        <w:rPr>
          <w:rFonts w:ascii="Courier New" w:hAnsi="Courier New" w:cs="Courier New"/>
          <w:color w:val="FF0000"/>
          <w:sz w:val="18"/>
          <w:szCs w:val="18"/>
        </w:rPr>
        <w:t>o</w:t>
      </w:r>
      <w:r w:rsidR="00705AC1" w:rsidRPr="00520882">
        <w:rPr>
          <w:rFonts w:ascii="Courier New" w:hAnsi="Courier New" w:cs="Courier New"/>
          <w:sz w:val="18"/>
          <w:szCs w:val="18"/>
        </w:rPr>
        <w:t>D,</w:t>
      </w:r>
      <w:r w:rsidRPr="00520882">
        <w:rPr>
          <w:rFonts w:ascii="Courier New" w:hAnsi="Courier New" w:cs="Courier New"/>
          <w:sz w:val="18"/>
          <w:szCs w:val="18"/>
        </w:rPr>
        <w:t>DATA</w:t>
      </w:r>
      <w:r w:rsidR="00705AC1" w:rsidRPr="00520882">
        <w:rPr>
          <w:rFonts w:ascii="Courier New" w:hAnsi="Courier New" w:cs="Courier New"/>
          <w:sz w:val="18"/>
          <w:szCs w:val="18"/>
        </w:rPr>
        <w:t>,FIVE</w:t>
      </w:r>
    </w:p>
    <w:p w14:paraId="00AACC98"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H</w:t>
      </w:r>
      <w:r w:rsidR="004116B8" w:rsidRPr="004116B8">
        <w:rPr>
          <w:rFonts w:ascii="Courier New" w:hAnsi="Courier New" w:cs="Courier New"/>
          <w:color w:val="FF0000"/>
          <w:sz w:val="18"/>
          <w:szCs w:val="18"/>
        </w:rPr>
        <w:t>o</w:t>
      </w:r>
      <w:r w:rsidR="00705AC1" w:rsidRPr="00520882">
        <w:rPr>
          <w:rFonts w:ascii="Courier New" w:hAnsi="Courier New" w:cs="Courier New"/>
          <w:sz w:val="18"/>
          <w:szCs w:val="18"/>
        </w:rPr>
        <w:t>USE,PACES,IS,DARK,MARKET,RED,THE,SEALED,SOUTH,SECO</w:t>
      </w:r>
      <w:r w:rsidR="004116B8" w:rsidRPr="004116B8">
        <w:rPr>
          <w:rFonts w:ascii="Courier New" w:hAnsi="Courier New" w:cs="Courier New"/>
          <w:color w:val="FF0000"/>
          <w:sz w:val="18"/>
          <w:szCs w:val="18"/>
        </w:rPr>
        <w:t>n</w:t>
      </w:r>
      <w:r w:rsidR="00705AC1" w:rsidRPr="00520882">
        <w:rPr>
          <w:rFonts w:ascii="Courier New" w:hAnsi="Courier New" w:cs="Courier New"/>
          <w:sz w:val="18"/>
          <w:szCs w:val="18"/>
        </w:rPr>
        <w:t>D</w:t>
      </w:r>
    </w:p>
    <w:p w14:paraId="58360A23" w14:textId="54634DC1"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DOOR,TREASURE,</w:t>
      </w:r>
      <w:r w:rsidR="004116B8" w:rsidRPr="004116B8">
        <w:rPr>
          <w:rFonts w:ascii="Courier New" w:hAnsi="Courier New" w:cs="Courier New"/>
          <w:color w:val="FF0000"/>
          <w:sz w:val="18"/>
          <w:szCs w:val="18"/>
        </w:rPr>
        <w:t>li</w:t>
      </w:r>
      <w:r w:rsidR="00705AC1" w:rsidRPr="00520882">
        <w:rPr>
          <w:rFonts w:ascii="Courier New" w:hAnsi="Courier New" w:cs="Courier New"/>
          <w:sz w:val="18"/>
          <w:szCs w:val="18"/>
        </w:rPr>
        <w:t>O</w:t>
      </w:r>
      <w:r w:rsidR="004116B8" w:rsidRPr="004116B8">
        <w:rPr>
          <w:rFonts w:ascii="Courier New" w:hAnsi="Courier New" w:cs="Courier New"/>
          <w:color w:val="FF0000"/>
          <w:sz w:val="18"/>
          <w:szCs w:val="18"/>
        </w:rPr>
        <w:t>n</w:t>
      </w:r>
      <w:r w:rsidR="00705AC1" w:rsidRPr="00520882">
        <w:rPr>
          <w:rFonts w:ascii="Courier New" w:hAnsi="Courier New" w:cs="Courier New"/>
          <w:sz w:val="18"/>
          <w:szCs w:val="18"/>
        </w:rPr>
        <w:t>,ODD,SQUAR</w:t>
      </w:r>
      <w:r w:rsidR="004116B8" w:rsidRPr="004116B8">
        <w:rPr>
          <w:rFonts w:ascii="Courier New" w:hAnsi="Courier New" w:cs="Courier New"/>
          <w:color w:val="FF0000"/>
          <w:sz w:val="18"/>
          <w:szCs w:val="18"/>
        </w:rPr>
        <w:t>e</w:t>
      </w:r>
      <w:r w:rsidR="00705AC1" w:rsidRPr="00520882">
        <w:rPr>
          <w:rFonts w:ascii="Courier New" w:hAnsi="Courier New" w:cs="Courier New"/>
          <w:sz w:val="18"/>
          <w:szCs w:val="18"/>
        </w:rPr>
        <w:t>,THIRD,SQUAR</w:t>
      </w:r>
      <w:r w:rsidR="004116B8" w:rsidRPr="004116B8">
        <w:rPr>
          <w:rFonts w:ascii="Courier New" w:hAnsi="Courier New" w:cs="Courier New"/>
          <w:color w:val="FF0000"/>
          <w:sz w:val="18"/>
          <w:szCs w:val="18"/>
        </w:rPr>
        <w:t>e</w:t>
      </w:r>
      <w:r w:rsidR="00705AC1" w:rsidRPr="00520882">
        <w:rPr>
          <w:rFonts w:ascii="Courier New" w:hAnsi="Courier New" w:cs="Courier New"/>
          <w:sz w:val="18"/>
          <w:szCs w:val="18"/>
        </w:rPr>
        <w:t>,DEGREE,</w:t>
      </w:r>
      <w:r w:rsidR="004116B8" w:rsidRPr="004116B8">
        <w:rPr>
          <w:rFonts w:ascii="Courier New" w:hAnsi="Courier New" w:cs="Courier New"/>
          <w:color w:val="FF0000"/>
          <w:sz w:val="18"/>
          <w:szCs w:val="18"/>
        </w:rPr>
        <w:t>m</w:t>
      </w:r>
      <w:r w:rsidR="00705AC1" w:rsidRPr="00520882">
        <w:rPr>
          <w:rFonts w:ascii="Courier New" w:hAnsi="Courier New" w:cs="Courier New"/>
          <w:sz w:val="18"/>
          <w:szCs w:val="18"/>
        </w:rPr>
        <w:t>ORSE</w:t>
      </w:r>
    </w:p>
    <w:p w14:paraId="3D4C3011" w14:textId="77777777"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PRACTICAL,BEGINNING,TREACLE,LETTER,HERRING,THE,BOOK,AT</w:t>
      </w:r>
    </w:p>
    <w:p w14:paraId="0CF9E68F"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SAINT,SIGN,WITH,HOLE,WHICH,TEN,CIRCLE,GATE,POST,CODE,IN</w:t>
      </w:r>
    </w:p>
    <w:p w14:paraId="4F20B935"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BEGINNING,WHEEL,PATH,PAST,</w:t>
      </w:r>
      <w:r w:rsidR="004116B8" w:rsidRPr="004116B8">
        <w:rPr>
          <w:rFonts w:ascii="Courier New" w:hAnsi="Courier New" w:cs="Courier New"/>
          <w:color w:val="FF0000"/>
          <w:sz w:val="18"/>
          <w:szCs w:val="18"/>
        </w:rPr>
        <w:t>u</w:t>
      </w:r>
      <w:r w:rsidR="00705AC1" w:rsidRPr="00520882">
        <w:rPr>
          <w:rFonts w:ascii="Courier New" w:hAnsi="Courier New" w:cs="Courier New"/>
          <w:sz w:val="18"/>
          <w:szCs w:val="18"/>
        </w:rPr>
        <w:t>NDER,PATH,TO,SHIFT,GAME,PROCEED</w:t>
      </w:r>
    </w:p>
    <w:p w14:paraId="576E113E"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SIGN,MAKE,SQUARED,OF,OF,PROTECTION,REMEMBER,GRIDS,SIGNA</w:t>
      </w:r>
      <w:r w:rsidR="004116B8" w:rsidRPr="004116B8">
        <w:rPr>
          <w:rFonts w:ascii="Courier New" w:hAnsi="Courier New" w:cs="Courier New"/>
          <w:color w:val="FF0000"/>
          <w:sz w:val="18"/>
          <w:szCs w:val="18"/>
        </w:rPr>
        <w:t>l</w:t>
      </w:r>
    </w:p>
    <w:p w14:paraId="56616152"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w:t>
      </w:r>
      <w:r w:rsidR="004116B8" w:rsidRPr="004116B8">
        <w:rPr>
          <w:rFonts w:ascii="Courier New" w:hAnsi="Courier New" w:cs="Courier New"/>
          <w:color w:val="FF0000"/>
          <w:sz w:val="18"/>
          <w:szCs w:val="18"/>
        </w:rPr>
        <w:t>a</w:t>
      </w:r>
      <w:r w:rsidR="00705AC1" w:rsidRPr="00520882">
        <w:rPr>
          <w:rFonts w:ascii="Courier New" w:hAnsi="Courier New" w:cs="Courier New"/>
          <w:sz w:val="18"/>
          <w:szCs w:val="18"/>
        </w:rPr>
        <w:t>LONGSIDE,WORD,FENCE,OU</w:t>
      </w:r>
      <w:r w:rsidR="004116B8" w:rsidRPr="004116B8">
        <w:rPr>
          <w:rFonts w:ascii="Courier New" w:hAnsi="Courier New" w:cs="Courier New"/>
          <w:color w:val="FF0000"/>
          <w:sz w:val="18"/>
          <w:szCs w:val="18"/>
        </w:rPr>
        <w:t>t</w:t>
      </w:r>
      <w:r w:rsidR="00705AC1" w:rsidRPr="00520882">
        <w:rPr>
          <w:rFonts w:ascii="Courier New" w:hAnsi="Courier New" w:cs="Courier New"/>
          <w:sz w:val="18"/>
          <w:szCs w:val="18"/>
        </w:rPr>
        <w:t>ER,AND,PR</w:t>
      </w:r>
      <w:r w:rsidR="004116B8" w:rsidRPr="004116B8">
        <w:rPr>
          <w:rFonts w:ascii="Courier New" w:hAnsi="Courier New" w:cs="Courier New"/>
          <w:color w:val="FF0000"/>
          <w:sz w:val="18"/>
          <w:szCs w:val="18"/>
        </w:rPr>
        <w:t>o</w:t>
      </w:r>
      <w:r w:rsidR="00705AC1" w:rsidRPr="00520882">
        <w:rPr>
          <w:rFonts w:ascii="Courier New" w:hAnsi="Courier New" w:cs="Courier New"/>
          <w:sz w:val="18"/>
          <w:szCs w:val="18"/>
        </w:rPr>
        <w:t>CEED,WINDOW,HOLE,BOOK</w:t>
      </w:r>
    </w:p>
    <w:p w14:paraId="74AB4161" w14:textId="34986B83"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THEN,SETS,FISH,PAT</w:t>
      </w:r>
      <w:r w:rsidR="004116B8" w:rsidRPr="004116B8">
        <w:rPr>
          <w:rFonts w:ascii="Courier New" w:hAnsi="Courier New" w:cs="Courier New"/>
          <w:color w:val="FF0000"/>
          <w:sz w:val="18"/>
          <w:szCs w:val="18"/>
        </w:rPr>
        <w:t>r</w:t>
      </w:r>
      <w:r w:rsidR="00705AC1" w:rsidRPr="00520882">
        <w:rPr>
          <w:rFonts w:ascii="Courier New" w:hAnsi="Courier New" w:cs="Courier New"/>
          <w:sz w:val="18"/>
          <w:szCs w:val="18"/>
        </w:rPr>
        <w:t>ON,C</w:t>
      </w:r>
      <w:r w:rsidR="004116B8" w:rsidRPr="004116B8">
        <w:rPr>
          <w:rFonts w:ascii="Courier New" w:hAnsi="Courier New" w:cs="Courier New"/>
          <w:color w:val="FF0000"/>
          <w:sz w:val="18"/>
          <w:szCs w:val="18"/>
        </w:rPr>
        <w:t>a</w:t>
      </w:r>
      <w:r w:rsidR="00705AC1" w:rsidRPr="00520882">
        <w:rPr>
          <w:rFonts w:ascii="Courier New" w:hAnsi="Courier New" w:cs="Courier New"/>
          <w:sz w:val="18"/>
          <w:szCs w:val="18"/>
        </w:rPr>
        <w:t>ESAR,BEYOND,SCORE,S</w:t>
      </w:r>
      <w:r w:rsidR="004116B8" w:rsidRPr="004116B8">
        <w:rPr>
          <w:rFonts w:ascii="Courier New" w:hAnsi="Courier New" w:cs="Courier New"/>
          <w:color w:val="FF0000"/>
          <w:sz w:val="18"/>
          <w:szCs w:val="18"/>
        </w:rPr>
        <w:t>t</w:t>
      </w:r>
      <w:r w:rsidR="00705AC1" w:rsidRPr="00520882">
        <w:rPr>
          <w:rFonts w:ascii="Courier New" w:hAnsi="Courier New" w:cs="Courier New"/>
          <w:sz w:val="18"/>
          <w:szCs w:val="18"/>
        </w:rPr>
        <w:t>ONE,SOLVE,PASS</w:t>
      </w:r>
    </w:p>
    <w:p w14:paraId="40926ED9" w14:textId="77777777"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STUMP,COURSE,CORNER,IVY,AND,TWENTY,QUADRANT,MARKS,ENCODING</w:t>
      </w:r>
    </w:p>
    <w:p w14:paraId="02E85EC2" w14:textId="77777777"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PAD,MARKED,TO,JACK,TELEGRAPH,SEARCH,WHERE,PASS,VIGNERE</w:t>
      </w:r>
    </w:p>
    <w:p w14:paraId="09D20BA1" w14:textId="2D672205"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FOR,CORNER,JACK,AND,EAST,WITCH,</w:t>
      </w:r>
      <w:r w:rsidR="004116B8" w:rsidRPr="004116B8">
        <w:rPr>
          <w:rFonts w:ascii="Courier New" w:hAnsi="Courier New" w:cs="Courier New"/>
          <w:color w:val="FF0000"/>
          <w:sz w:val="18"/>
          <w:szCs w:val="18"/>
        </w:rPr>
        <w:t>b</w:t>
      </w:r>
      <w:r w:rsidR="00705AC1" w:rsidRPr="00520882">
        <w:rPr>
          <w:rFonts w:ascii="Courier New" w:hAnsi="Courier New" w:cs="Courier New"/>
          <w:sz w:val="18"/>
          <w:szCs w:val="18"/>
        </w:rPr>
        <w:t>EARING,DOOR,LOCK,EVERY,LOOK</w:t>
      </w:r>
    </w:p>
    <w:p w14:paraId="5C3F2FDB" w14:textId="32E690C2"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THE,TRAP,FIRST,</w:t>
      </w:r>
      <w:r w:rsidR="004116B8" w:rsidRPr="004116B8">
        <w:rPr>
          <w:rFonts w:ascii="Courier New" w:hAnsi="Courier New" w:cs="Courier New"/>
          <w:color w:val="FF0000"/>
          <w:sz w:val="18"/>
          <w:szCs w:val="18"/>
        </w:rPr>
        <w:t>b</w:t>
      </w:r>
      <w:r w:rsidR="00705AC1" w:rsidRPr="00520882">
        <w:rPr>
          <w:rFonts w:ascii="Courier New" w:hAnsi="Courier New" w:cs="Courier New"/>
          <w:sz w:val="18"/>
          <w:szCs w:val="18"/>
        </w:rPr>
        <w:t>LO</w:t>
      </w:r>
      <w:r w:rsidR="004116B8" w:rsidRPr="004116B8">
        <w:rPr>
          <w:rFonts w:ascii="Courier New" w:hAnsi="Courier New" w:cs="Courier New"/>
          <w:color w:val="FF0000"/>
          <w:sz w:val="18"/>
          <w:szCs w:val="18"/>
        </w:rPr>
        <w:t>c</w:t>
      </w:r>
      <w:r w:rsidR="00705AC1" w:rsidRPr="00520882">
        <w:rPr>
          <w:rFonts w:ascii="Courier New" w:hAnsi="Courier New" w:cs="Courier New"/>
          <w:sz w:val="18"/>
          <w:szCs w:val="18"/>
        </w:rPr>
        <w:t>K,SEARCH,WHERE,</w:t>
      </w:r>
      <w:r w:rsidR="004116B8" w:rsidRPr="004116B8">
        <w:rPr>
          <w:rFonts w:ascii="Courier New" w:hAnsi="Courier New" w:cs="Courier New"/>
          <w:color w:val="FF0000"/>
          <w:sz w:val="18"/>
          <w:szCs w:val="18"/>
        </w:rPr>
        <w:t>m</w:t>
      </w:r>
      <w:r w:rsidR="00705AC1" w:rsidRPr="00520882">
        <w:rPr>
          <w:rFonts w:ascii="Courier New" w:hAnsi="Courier New" w:cs="Courier New"/>
          <w:sz w:val="18"/>
          <w:szCs w:val="18"/>
        </w:rPr>
        <w:t>ETRES,SPELL,MAZE,WEST,PABLO</w:t>
      </w:r>
    </w:p>
    <w:p w14:paraId="4767D12F"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TRACE,TWELVE,A,OUT,WORD,LOCK,FEL</w:t>
      </w:r>
      <w:r w:rsidR="004116B8" w:rsidRPr="004116B8">
        <w:rPr>
          <w:rFonts w:ascii="Courier New" w:hAnsi="Courier New" w:cs="Courier New"/>
          <w:color w:val="FF0000"/>
          <w:sz w:val="18"/>
          <w:szCs w:val="18"/>
        </w:rPr>
        <w:t>i</w:t>
      </w:r>
      <w:r w:rsidR="00705AC1" w:rsidRPr="00520882">
        <w:rPr>
          <w:rFonts w:ascii="Courier New" w:hAnsi="Courier New" w:cs="Courier New"/>
          <w:sz w:val="18"/>
          <w:szCs w:val="18"/>
        </w:rPr>
        <w:t>NES,LIBRARY,RIBBON</w:t>
      </w:r>
    </w:p>
    <w:p w14:paraId="07C1AA53"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w:t>
      </w:r>
      <w:r w:rsidR="004116B8" w:rsidRPr="004116B8">
        <w:rPr>
          <w:rFonts w:ascii="Courier New" w:hAnsi="Courier New" w:cs="Courier New"/>
          <w:color w:val="FF0000"/>
          <w:sz w:val="18"/>
          <w:szCs w:val="18"/>
        </w:rPr>
        <w:t>c</w:t>
      </w:r>
      <w:r w:rsidR="00705AC1" w:rsidRPr="00520882">
        <w:rPr>
          <w:rFonts w:ascii="Courier New" w:hAnsi="Courier New" w:cs="Courier New"/>
          <w:sz w:val="18"/>
          <w:szCs w:val="18"/>
        </w:rPr>
        <w:t>IRCLE,NAME,FELINES,THEN,LIETH,A,MUNGOJERRY,HOSTELRY,AT,TOWAR</w:t>
      </w:r>
      <w:r w:rsidR="004116B8" w:rsidRPr="004116B8">
        <w:rPr>
          <w:rFonts w:ascii="Courier New" w:hAnsi="Courier New" w:cs="Courier New"/>
          <w:color w:val="FF0000"/>
          <w:sz w:val="18"/>
          <w:szCs w:val="18"/>
        </w:rPr>
        <w:t>d</w:t>
      </w:r>
      <w:r w:rsidR="00705AC1" w:rsidRPr="00520882">
        <w:rPr>
          <w:rFonts w:ascii="Courier New" w:hAnsi="Courier New" w:cs="Courier New"/>
          <w:sz w:val="18"/>
          <w:szCs w:val="18"/>
        </w:rPr>
        <w:t>S</w:t>
      </w:r>
    </w:p>
    <w:p w14:paraId="55A05E3B" w14:textId="74D0C27A"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H</w:t>
      </w:r>
      <w:r w:rsidR="004116B8" w:rsidRPr="004116B8">
        <w:rPr>
          <w:rFonts w:ascii="Courier New" w:hAnsi="Courier New" w:cs="Courier New"/>
          <w:color w:val="FF0000"/>
          <w:sz w:val="18"/>
          <w:szCs w:val="18"/>
        </w:rPr>
        <w:t>o</w:t>
      </w:r>
      <w:r w:rsidR="00705AC1" w:rsidRPr="00520882">
        <w:rPr>
          <w:rFonts w:ascii="Courier New" w:hAnsi="Courier New" w:cs="Courier New"/>
          <w:sz w:val="18"/>
          <w:szCs w:val="18"/>
        </w:rPr>
        <w:t>USE,FOR,RED,HOS</w:t>
      </w:r>
      <w:r w:rsidR="004116B8" w:rsidRPr="004116B8">
        <w:rPr>
          <w:rFonts w:ascii="Courier New" w:hAnsi="Courier New" w:cs="Courier New"/>
          <w:color w:val="FF0000"/>
          <w:sz w:val="18"/>
          <w:szCs w:val="18"/>
        </w:rPr>
        <w:t>t</w:t>
      </w:r>
      <w:r w:rsidR="00705AC1" w:rsidRPr="00520882">
        <w:rPr>
          <w:rFonts w:ascii="Courier New" w:hAnsi="Courier New" w:cs="Courier New"/>
          <w:sz w:val="18"/>
          <w:szCs w:val="18"/>
        </w:rPr>
        <w:t>EL</w:t>
      </w:r>
      <w:r w:rsidR="004116B8" w:rsidRPr="004116B8">
        <w:rPr>
          <w:rFonts w:ascii="Courier New" w:hAnsi="Courier New" w:cs="Courier New"/>
          <w:color w:val="FF0000"/>
          <w:sz w:val="18"/>
          <w:szCs w:val="18"/>
        </w:rPr>
        <w:t>r</w:t>
      </w:r>
      <w:r w:rsidR="00705AC1" w:rsidRPr="00520882">
        <w:rPr>
          <w:rFonts w:ascii="Courier New" w:hAnsi="Courier New" w:cs="Courier New"/>
          <w:sz w:val="18"/>
          <w:szCs w:val="18"/>
        </w:rPr>
        <w:t>Y,AT,R</w:t>
      </w:r>
      <w:r w:rsidR="004116B8" w:rsidRPr="004116B8">
        <w:rPr>
          <w:rFonts w:ascii="Courier New" w:hAnsi="Courier New" w:cs="Courier New"/>
          <w:color w:val="FF0000"/>
          <w:sz w:val="18"/>
          <w:szCs w:val="18"/>
        </w:rPr>
        <w:t>o</w:t>
      </w:r>
      <w:r w:rsidR="00705AC1" w:rsidRPr="00520882">
        <w:rPr>
          <w:rFonts w:ascii="Courier New" w:hAnsi="Courier New" w:cs="Courier New"/>
          <w:sz w:val="18"/>
          <w:szCs w:val="18"/>
        </w:rPr>
        <w:t>T,HOUSE,LENGTH,COMBINE,BRIDGE</w:t>
      </w:r>
    </w:p>
    <w:p w14:paraId="54026E39" w14:textId="77777777" w:rsidR="002F3DC0" w:rsidRPr="0052088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THENCE,LIES,A,THIRD,THREE,IN,TO,WALKS</w:t>
      </w:r>
    </w:p>
    <w:p w14:paraId="16B59B67" w14:textId="77777777" w:rsidR="001D0492" w:rsidRDefault="002F3DC0" w:rsidP="00612EDB">
      <w:pPr>
        <w:pStyle w:val="NoSpacing"/>
        <w:rPr>
          <w:rFonts w:ascii="Courier New" w:hAnsi="Courier New" w:cs="Courier New"/>
          <w:sz w:val="18"/>
          <w:szCs w:val="18"/>
        </w:rPr>
      </w:pPr>
      <w:r w:rsidRPr="00520882">
        <w:rPr>
          <w:rFonts w:ascii="Courier New" w:hAnsi="Courier New" w:cs="Courier New"/>
          <w:sz w:val="18"/>
          <w:szCs w:val="18"/>
        </w:rPr>
        <w:t>DATA</w:t>
      </w:r>
      <w:r w:rsidR="00705AC1" w:rsidRPr="00520882">
        <w:rPr>
          <w:rFonts w:ascii="Courier New" w:hAnsi="Courier New" w:cs="Courier New"/>
          <w:sz w:val="18"/>
          <w:szCs w:val="18"/>
        </w:rPr>
        <w:t xml:space="preserve"> PUT,I,YOU,IN,A,NEAR,UPRIVER,TO,SPIRAL,BORGES,RAINBOW</w:t>
      </w:r>
    </w:p>
    <w:p w14:paraId="31984BE9"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DATA LARGE,CAT,TRUNKS,EAST,OUTSIDE,HELP,BUILDING,PACES,SIDE</w:t>
      </w:r>
    </w:p>
    <w:p w14:paraId="683B7571" w14:textId="77777777" w:rsidR="001D0492" w:rsidRDefault="00705AC1" w:rsidP="00612EDB">
      <w:pPr>
        <w:pStyle w:val="NoSpacing"/>
        <w:rPr>
          <w:rFonts w:ascii="Courier New" w:hAnsi="Courier New" w:cs="Courier New"/>
          <w:sz w:val="18"/>
          <w:szCs w:val="18"/>
        </w:rPr>
      </w:pPr>
      <w:r w:rsidRPr="00520882">
        <w:rPr>
          <w:rFonts w:ascii="Courier New" w:hAnsi="Courier New" w:cs="Courier New"/>
          <w:sz w:val="18"/>
          <w:szCs w:val="18"/>
        </w:rPr>
        <w:t>DATA AERIAL,CLIMB,END,ROSE</w:t>
      </w:r>
    </w:p>
    <w:p w14:paraId="10D67F06" w14:textId="3AA50848" w:rsidR="004116B8" w:rsidRPr="00520882" w:rsidRDefault="004116B8" w:rsidP="00612EDB">
      <w:pPr>
        <w:pStyle w:val="NoSpacing"/>
        <w:rPr>
          <w:rFonts w:ascii="Courier New" w:hAnsi="Courier New" w:cs="Courier New"/>
          <w:sz w:val="18"/>
          <w:szCs w:val="18"/>
        </w:rPr>
      </w:pPr>
    </w:p>
    <w:p w14:paraId="686739FF" w14:textId="77777777" w:rsidR="001D0492" w:rsidRDefault="002F3DC0" w:rsidP="00E008AA">
      <w:pPr>
        <w:pStyle w:val="NoSpacing"/>
        <w:numPr>
          <w:ilvl w:val="0"/>
          <w:numId w:val="12"/>
        </w:numPr>
        <w:jc w:val="both"/>
      </w:pPr>
      <w:r>
        <w:t>The lower-case letter spell "</w:t>
      </w:r>
      <w:r w:rsidRPr="00F71C6B">
        <w:rPr>
          <w:color w:val="FF0000"/>
        </w:rPr>
        <w:t>we recommend pasting into online emulator at bbcmic dot ro</w:t>
      </w:r>
      <w:r>
        <w:t>".</w:t>
      </w:r>
    </w:p>
    <w:p w14:paraId="1BE7343D" w14:textId="4C154E3C" w:rsidR="003E5135" w:rsidRDefault="003E5135" w:rsidP="00E008AA">
      <w:pPr>
        <w:pStyle w:val="NoSpacing"/>
        <w:numPr>
          <w:ilvl w:val="0"/>
          <w:numId w:val="12"/>
        </w:numPr>
        <w:jc w:val="both"/>
      </w:pPr>
      <w:r>
        <w:t>The example code (09402) gives CAT</w:t>
      </w:r>
    </w:p>
    <w:p w14:paraId="54331ACD" w14:textId="0C16988C" w:rsidR="009A24C4" w:rsidRDefault="009A24C4" w:rsidP="00E008AA">
      <w:pPr>
        <w:pStyle w:val="ListParagraph"/>
        <w:numPr>
          <w:ilvl w:val="0"/>
          <w:numId w:val="12"/>
        </w:numPr>
        <w:jc w:val="both"/>
      </w:pPr>
      <w:r>
        <w:t>Entering the setter</w:t>
      </w:r>
      <w:r w:rsidR="00383665">
        <w:t>s</w:t>
      </w:r>
      <w:r>
        <w:t xml:space="preserve">’ message gives </w:t>
      </w:r>
      <w:proofErr w:type="spellStart"/>
      <w:r w:rsidRPr="00770CE0">
        <w:rPr>
          <w:b/>
          <w:bCs/>
          <w:color w:val="00B050"/>
        </w:rPr>
        <w:t>HoUSE</w:t>
      </w:r>
      <w:proofErr w:type="spellEnd"/>
      <w:r w:rsidRPr="00770CE0">
        <w:rPr>
          <w:b/>
          <w:bCs/>
          <w:color w:val="00B050"/>
        </w:rPr>
        <w:t xml:space="preserve"> OF </w:t>
      </w:r>
      <w:proofErr w:type="spellStart"/>
      <w:r w:rsidRPr="00770CE0">
        <w:rPr>
          <w:b/>
          <w:bCs/>
          <w:color w:val="00B050"/>
        </w:rPr>
        <w:t>GoD</w:t>
      </w:r>
      <w:proofErr w:type="spellEnd"/>
      <w:r w:rsidR="000E69F3" w:rsidRPr="000E69F3">
        <w:t>. T</w:t>
      </w:r>
      <w:r w:rsidR="000E69F3">
        <w:t>his presumably refers to Godstow Abbey.</w:t>
      </w:r>
    </w:p>
    <w:p w14:paraId="7ACDE657" w14:textId="5046A990" w:rsidR="000C33DD" w:rsidRDefault="000C33DD" w:rsidP="00E008AA">
      <w:pPr>
        <w:pStyle w:val="ListParagraph"/>
        <w:numPr>
          <w:ilvl w:val="0"/>
          <w:numId w:val="12"/>
        </w:numPr>
        <w:jc w:val="both"/>
      </w:pPr>
      <w:r>
        <w:t>The majority of the words relate to aspects of the hunt including PABLO himself.</w:t>
      </w:r>
    </w:p>
    <w:p w14:paraId="5622D7F9" w14:textId="77777777" w:rsidR="00DC4045" w:rsidRDefault="00E842F2" w:rsidP="00E008AA">
      <w:pPr>
        <w:pStyle w:val="ListParagraph"/>
        <w:numPr>
          <w:ilvl w:val="0"/>
          <w:numId w:val="12"/>
        </w:numPr>
        <w:jc w:val="both"/>
        <w:rPr>
          <w:rStyle w:val="Emphasis"/>
          <w:i w:val="0"/>
          <w:iCs w:val="0"/>
        </w:rPr>
      </w:pPr>
      <w:hyperlink r:id="rId35" w:history="1">
        <w:r w:rsidR="00DC4045" w:rsidRPr="00DC4045">
          <w:rPr>
            <w:rStyle w:val="Hyperlink"/>
          </w:rPr>
          <w:t>Geoffrey Eliot</w:t>
        </w:r>
      </w:hyperlink>
      <w:r w:rsidR="00DC4045">
        <w:t xml:space="preserve"> directed a short 1935 film for the Oxford University Film Unit titled "</w:t>
      </w:r>
      <w:hyperlink r:id="rId36" w:history="1">
        <w:r w:rsidR="00DC4045" w:rsidRPr="00DC4045">
          <w:rPr>
            <w:rStyle w:val="Hyperlink"/>
          </w:rPr>
          <w:t>The Legend of Godstow</w:t>
        </w:r>
      </w:hyperlink>
      <w:r w:rsidR="00DC4045">
        <w:t xml:space="preserve">". </w:t>
      </w:r>
      <w:r w:rsidR="00DC4045" w:rsidRPr="00DC4045">
        <w:rPr>
          <w:rStyle w:val="Emphasis"/>
          <w:i w:val="0"/>
          <w:iCs w:val="0"/>
        </w:rPr>
        <w:t xml:space="preserve">It was about King Henry and his girlfriend, the fair </w:t>
      </w:r>
      <w:proofErr w:type="spellStart"/>
      <w:r w:rsidR="00DC4045" w:rsidRPr="00DC4045">
        <w:rPr>
          <w:rStyle w:val="Emphasis"/>
          <w:i w:val="0"/>
          <w:iCs w:val="0"/>
        </w:rPr>
        <w:t>Rosamund</w:t>
      </w:r>
      <w:proofErr w:type="spellEnd"/>
      <w:r w:rsidR="00DC4045" w:rsidRPr="00DC4045">
        <w:rPr>
          <w:rStyle w:val="Emphasis"/>
          <w:i w:val="0"/>
          <w:iCs w:val="0"/>
        </w:rPr>
        <w:t xml:space="preserve"> from Godstow who eventually gets banished to another area of Godstow.  </w:t>
      </w:r>
    </w:p>
    <w:p w14:paraId="1F639E7F" w14:textId="77777777" w:rsidR="00DC4045" w:rsidRDefault="007F1E5C" w:rsidP="00E008AA">
      <w:pPr>
        <w:pStyle w:val="ListParagraph"/>
        <w:numPr>
          <w:ilvl w:val="0"/>
          <w:numId w:val="12"/>
        </w:numPr>
        <w:jc w:val="both"/>
      </w:pPr>
      <w:r>
        <w:t>“little” is written in white below the word SECRET, but the setters imply this is a typographical error</w:t>
      </w:r>
      <w:r w:rsidR="00DC4045" w:rsidRPr="00DC4045">
        <w:t xml:space="preserve"> </w:t>
      </w:r>
    </w:p>
    <w:p w14:paraId="45DE2CF6" w14:textId="37D0662D" w:rsidR="007F1E5C" w:rsidRDefault="00DC4045" w:rsidP="00E008AA">
      <w:pPr>
        <w:pStyle w:val="ListParagraph"/>
        <w:numPr>
          <w:ilvl w:val="0"/>
          <w:numId w:val="12"/>
        </w:numPr>
        <w:jc w:val="both"/>
      </w:pPr>
      <w:r>
        <w:t>No computer-generated list of Random Numbers is truly random. The program uses the fact by setting the initial seed to -1 [</w:t>
      </w:r>
      <w:proofErr w:type="spellStart"/>
      <w:r>
        <w:t>RND</w:t>
      </w:r>
      <w:proofErr w:type="spellEnd"/>
      <w:r>
        <w:t xml:space="preserve">(-1)] after which subsequent Random Number requests always follow the same sequence. Although the input request is for a 5-digit number which is split into a </w:t>
      </w:r>
      <w:r w:rsidR="008A0EC1">
        <w:t xml:space="preserve">3-digit integer (L%) and a </w:t>
      </w:r>
      <w:r>
        <w:t xml:space="preserve">2-digit integer (R%) the </w:t>
      </w:r>
      <w:r w:rsidR="008A0EC1">
        <w:t>first</w:t>
      </w:r>
      <w:r>
        <w:t xml:space="preserve"> </w:t>
      </w:r>
      <w:r w:rsidR="008A0EC1">
        <w:t>3</w:t>
      </w:r>
      <w:r>
        <w:t xml:space="preserve"> digits (</w:t>
      </w:r>
      <w:r w:rsidR="008A0EC1">
        <w:t>L</w:t>
      </w:r>
      <w:r>
        <w:t xml:space="preserve">%) </w:t>
      </w:r>
      <w:r w:rsidR="008A0EC1">
        <w:t xml:space="preserve">cannot </w:t>
      </w:r>
      <w:r>
        <w:t xml:space="preserve"> be </w:t>
      </w:r>
      <w:r w:rsidR="009C3E13">
        <w:t xml:space="preserve">000 or </w:t>
      </w:r>
      <w:r w:rsidR="008A0EC1">
        <w:t>&gt; 100</w:t>
      </w:r>
      <w:r>
        <w:t xml:space="preserve"> because the</w:t>
      </w:r>
      <w:r w:rsidR="008A0EC1">
        <w:t>y have to match a</w:t>
      </w:r>
      <w:r>
        <w:t xml:space="preserve"> generated random number between 0</w:t>
      </w:r>
      <w:r w:rsidR="008A0EC1">
        <w:t>0</w:t>
      </w:r>
      <w:r>
        <w:t>1 and 100</w:t>
      </w:r>
    </w:p>
    <w:p w14:paraId="49486A4A" w14:textId="22A7DC81" w:rsidR="001C07CC" w:rsidRDefault="006921CC" w:rsidP="001C07CC">
      <w:pPr>
        <w:pStyle w:val="Heading1"/>
      </w:pPr>
      <w:bookmarkStart w:id="10" w:name="_Toc124716875"/>
      <w:r>
        <w:rPr>
          <w:noProof/>
        </w:rPr>
        <w:lastRenderedPageBreak/>
        <w:drawing>
          <wp:anchor distT="0" distB="0" distL="114300" distR="114300" simplePos="0" relativeHeight="251671552" behindDoc="1" locked="0" layoutInCell="1" allowOverlap="1" wp14:anchorId="24FD1392" wp14:editId="1CC2FB3C">
            <wp:simplePos x="0" y="0"/>
            <wp:positionH relativeFrom="column">
              <wp:posOffset>5706452</wp:posOffset>
            </wp:positionH>
            <wp:positionV relativeFrom="paragraph">
              <wp:posOffset>202418</wp:posOffset>
            </wp:positionV>
            <wp:extent cx="758825" cy="1219200"/>
            <wp:effectExtent l="0" t="0" r="3175" b="0"/>
            <wp:wrapTight wrapText="bothSides">
              <wp:wrapPolygon edited="0">
                <wp:start x="0" y="0"/>
                <wp:lineTo x="0" y="21263"/>
                <wp:lineTo x="21148" y="21263"/>
                <wp:lineTo x="2114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8825" cy="1219200"/>
                    </a:xfrm>
                    <a:prstGeom prst="rect">
                      <a:avLst/>
                    </a:prstGeom>
                  </pic:spPr>
                </pic:pic>
              </a:graphicData>
            </a:graphic>
            <wp14:sizeRelH relativeFrom="page">
              <wp14:pctWidth>0</wp14:pctWidth>
            </wp14:sizeRelH>
            <wp14:sizeRelV relativeFrom="page">
              <wp14:pctHeight>0</wp14:pctHeight>
            </wp14:sizeRelV>
          </wp:anchor>
        </w:drawing>
      </w:r>
      <w:r w:rsidR="00D7325E">
        <w:t xml:space="preserve">GAME WALKTHROUGH </w:t>
      </w:r>
      <w:r w:rsidR="005870B3">
        <w:t>–</w:t>
      </w:r>
      <w:r w:rsidR="00D7325E">
        <w:t xml:space="preserve"> </w:t>
      </w:r>
      <w:proofErr w:type="spellStart"/>
      <w:r w:rsidR="00D7325E">
        <w:t>CATSCAN</w:t>
      </w:r>
      <w:bookmarkEnd w:id="10"/>
      <w:proofErr w:type="spellEnd"/>
    </w:p>
    <w:p w14:paraId="7377F5A7" w14:textId="77777777" w:rsidR="001D0492" w:rsidRDefault="005870B3" w:rsidP="00E008AA">
      <w:pPr>
        <w:jc w:val="both"/>
      </w:pPr>
      <w:r>
        <w:t xml:space="preserve">Background is the map of the </w:t>
      </w:r>
      <w:hyperlink r:id="rId38" w:history="1">
        <w:r w:rsidRPr="005870B3">
          <w:rPr>
            <w:rStyle w:val="Hyperlink"/>
          </w:rPr>
          <w:t>Starquake</w:t>
        </w:r>
      </w:hyperlink>
      <w:r>
        <w:t xml:space="preserve"> </w:t>
      </w:r>
      <w:r w:rsidRPr="005870B3">
        <w:t>action-adventure platform game written by Stephen Crow</w:t>
      </w:r>
      <w:r w:rsidR="006234A3">
        <w:t>*</w:t>
      </w:r>
      <w:r w:rsidRPr="005870B3">
        <w:t xml:space="preserve"> for the </w:t>
      </w:r>
      <w:proofErr w:type="spellStart"/>
      <w:r w:rsidRPr="005870B3">
        <w:t>ZX</w:t>
      </w:r>
      <w:proofErr w:type="spellEnd"/>
      <w:r w:rsidRPr="005870B3">
        <w:t xml:space="preserve"> Spectrum and published by Bubble Bus Software in 1985.</w:t>
      </w:r>
      <w:r>
        <w:t xml:space="preserve"> </w:t>
      </w:r>
      <w:r w:rsidRPr="005870B3">
        <w:t>It was ported to the Commodore 64, MSX, Amstrad CPC, Atari 8-bit family, Tatung Einstein (all 1985), the BBC Micro (1987) and IBM compatibles and Atari ST (both 1988).</w:t>
      </w:r>
    </w:p>
    <w:p w14:paraId="5D7D8D94" w14:textId="359EFDF4" w:rsidR="006234A3" w:rsidRPr="005870B3" w:rsidRDefault="006234A3" w:rsidP="005870B3">
      <w:r>
        <w:t>*There’s a crow in the Catast</w:t>
      </w:r>
      <w:r w:rsidR="00AE1138">
        <w:t>r</w:t>
      </w:r>
      <w:r>
        <w:t>ophe! game</w:t>
      </w:r>
    </w:p>
    <w:p w14:paraId="585F1189" w14:textId="205ACEA9" w:rsidR="005870B3" w:rsidRDefault="00DC4045" w:rsidP="005870B3">
      <w:r>
        <w:rPr>
          <w:noProof/>
        </w:rPr>
        <w:drawing>
          <wp:anchor distT="0" distB="0" distL="114300" distR="114300" simplePos="0" relativeHeight="251682816" behindDoc="1" locked="0" layoutInCell="1" allowOverlap="1" wp14:anchorId="5CEA78E1" wp14:editId="705FD79E">
            <wp:simplePos x="0" y="0"/>
            <wp:positionH relativeFrom="column">
              <wp:posOffset>27305</wp:posOffset>
            </wp:positionH>
            <wp:positionV relativeFrom="paragraph">
              <wp:posOffset>2410460</wp:posOffset>
            </wp:positionV>
            <wp:extent cx="1240155" cy="1665605"/>
            <wp:effectExtent l="0" t="0" r="0" b="0"/>
            <wp:wrapTight wrapText="bothSides">
              <wp:wrapPolygon edited="0">
                <wp:start x="0" y="0"/>
                <wp:lineTo x="0" y="21246"/>
                <wp:lineTo x="21235" y="21246"/>
                <wp:lineTo x="21235"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9">
                      <a:extLst>
                        <a:ext uri="{28A0092B-C50C-407E-A947-70E740481C1C}">
                          <a14:useLocalDpi xmlns:a14="http://schemas.microsoft.com/office/drawing/2010/main" val="0"/>
                        </a:ext>
                      </a:extLst>
                    </a:blip>
                    <a:stretch>
                      <a:fillRect/>
                    </a:stretch>
                  </pic:blipFill>
                  <pic:spPr>
                    <a:xfrm>
                      <a:off x="0" y="0"/>
                      <a:ext cx="1240155" cy="1665605"/>
                    </a:xfrm>
                    <a:prstGeom prst="rect">
                      <a:avLst/>
                    </a:prstGeom>
                  </pic:spPr>
                </pic:pic>
              </a:graphicData>
            </a:graphic>
            <wp14:sizeRelH relativeFrom="page">
              <wp14:pctWidth>0</wp14:pctWidth>
            </wp14:sizeRelH>
            <wp14:sizeRelV relativeFrom="page">
              <wp14:pctHeight>0</wp14:pctHeight>
            </wp14:sizeRelV>
          </wp:anchor>
        </w:drawing>
      </w:r>
      <w:r w:rsidR="008E5DE0">
        <w:rPr>
          <w:noProof/>
        </w:rPr>
        <w:drawing>
          <wp:anchor distT="0" distB="0" distL="114300" distR="114300" simplePos="0" relativeHeight="251670528" behindDoc="0" locked="0" layoutInCell="1" allowOverlap="1" wp14:anchorId="150CC997" wp14:editId="7A7BBE3D">
            <wp:simplePos x="0" y="0"/>
            <wp:positionH relativeFrom="column">
              <wp:posOffset>28575</wp:posOffset>
            </wp:positionH>
            <wp:positionV relativeFrom="paragraph">
              <wp:posOffset>34925</wp:posOffset>
            </wp:positionV>
            <wp:extent cx="2043430" cy="227647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43430" cy="2276475"/>
                    </a:xfrm>
                    <a:prstGeom prst="rect">
                      <a:avLst/>
                    </a:prstGeom>
                  </pic:spPr>
                </pic:pic>
              </a:graphicData>
            </a:graphic>
            <wp14:sizeRelH relativeFrom="page">
              <wp14:pctWidth>0</wp14:pctWidth>
            </wp14:sizeRelH>
            <wp14:sizeRelV relativeFrom="page">
              <wp14:pctHeight>0</wp14:pctHeight>
            </wp14:sizeRelV>
          </wp:anchor>
        </w:drawing>
      </w:r>
      <w:r>
        <w:t xml:space="preserve">     </w:t>
      </w:r>
      <w:r w:rsidR="001E7FB3">
        <w:rPr>
          <w:noProof/>
        </w:rPr>
        <w:drawing>
          <wp:inline distT="0" distB="0" distL="0" distR="0" wp14:anchorId="17292604" wp14:editId="535DD41F">
            <wp:extent cx="3044658" cy="231394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1">
                      <a:extLst>
                        <a:ext uri="{28A0092B-C50C-407E-A947-70E740481C1C}">
                          <a14:useLocalDpi xmlns:a14="http://schemas.microsoft.com/office/drawing/2010/main" val="0"/>
                        </a:ext>
                      </a:extLst>
                    </a:blip>
                    <a:stretch>
                      <a:fillRect/>
                    </a:stretch>
                  </pic:blipFill>
                  <pic:spPr>
                    <a:xfrm>
                      <a:off x="0" y="0"/>
                      <a:ext cx="3052537" cy="2319928"/>
                    </a:xfrm>
                    <a:prstGeom prst="rect">
                      <a:avLst/>
                    </a:prstGeom>
                  </pic:spPr>
                </pic:pic>
              </a:graphicData>
            </a:graphic>
          </wp:inline>
        </w:drawing>
      </w:r>
    </w:p>
    <w:p w14:paraId="30FB4A2A" w14:textId="5591F926" w:rsidR="00383665" w:rsidRDefault="00DC4045" w:rsidP="00E008AA">
      <w:pPr>
        <w:jc w:val="both"/>
      </w:pPr>
      <w:r>
        <w:rPr>
          <w:noProof/>
        </w:rPr>
        <w:drawing>
          <wp:anchor distT="0" distB="0" distL="114300" distR="114300" simplePos="0" relativeHeight="251800576" behindDoc="1" locked="0" layoutInCell="1" allowOverlap="1" wp14:anchorId="6757A9EB" wp14:editId="3B42544E">
            <wp:simplePos x="0" y="0"/>
            <wp:positionH relativeFrom="column">
              <wp:posOffset>3717152</wp:posOffset>
            </wp:positionH>
            <wp:positionV relativeFrom="paragraph">
              <wp:posOffset>643144</wp:posOffset>
            </wp:positionV>
            <wp:extent cx="2902585" cy="1318260"/>
            <wp:effectExtent l="0" t="0" r="0" b="0"/>
            <wp:wrapTight wrapText="bothSides">
              <wp:wrapPolygon edited="0">
                <wp:start x="14176" y="0"/>
                <wp:lineTo x="0" y="312"/>
                <wp:lineTo x="0" y="21225"/>
                <wp:lineTo x="21406" y="21225"/>
                <wp:lineTo x="21406" y="0"/>
                <wp:lineTo x="14176"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02585" cy="1318260"/>
                    </a:xfrm>
                    <a:prstGeom prst="rect">
                      <a:avLst/>
                    </a:prstGeom>
                    <a:noFill/>
                  </pic:spPr>
                </pic:pic>
              </a:graphicData>
            </a:graphic>
            <wp14:sizeRelH relativeFrom="page">
              <wp14:pctWidth>0</wp14:pctWidth>
            </wp14:sizeRelH>
            <wp14:sizeRelV relativeFrom="page">
              <wp14:pctHeight>0</wp14:pctHeight>
            </wp14:sizeRelV>
          </wp:anchor>
        </w:drawing>
      </w:r>
      <w:r w:rsidR="001E7FB3">
        <w:t xml:space="preserve">The overlaid cat images mark positions on the route from St </w:t>
      </w:r>
      <w:proofErr w:type="spellStart"/>
      <w:r w:rsidR="001E7FB3">
        <w:t>Frideswide</w:t>
      </w:r>
      <w:proofErr w:type="spellEnd"/>
      <w:r w:rsidR="001E7FB3">
        <w:t xml:space="preserve"> Church</w:t>
      </w:r>
      <w:r w:rsidR="00EE56E4">
        <w:t xml:space="preserve"> (marked with OS + on map)</w:t>
      </w:r>
      <w:r w:rsidR="001E7FB3">
        <w:t xml:space="preserve"> to The Perch pub at </w:t>
      </w:r>
      <w:proofErr w:type="spellStart"/>
      <w:r w:rsidR="001E7FB3">
        <w:t>Binsey</w:t>
      </w:r>
      <w:proofErr w:type="spellEnd"/>
      <w:r w:rsidR="00714921">
        <w:t>.</w:t>
      </w:r>
      <w:r w:rsidR="0072784A">
        <w:t xml:space="preserve"> </w:t>
      </w:r>
      <w:hyperlink r:id="rId43" w:history="1">
        <w:r w:rsidR="0072784A" w:rsidRPr="00383665">
          <w:rPr>
            <w:rStyle w:val="Hyperlink"/>
          </w:rPr>
          <w:t xml:space="preserve">St </w:t>
        </w:r>
        <w:proofErr w:type="spellStart"/>
        <w:r w:rsidR="0072784A" w:rsidRPr="00383665">
          <w:rPr>
            <w:rStyle w:val="Hyperlink"/>
          </w:rPr>
          <w:t>Frideswide</w:t>
        </w:r>
        <w:proofErr w:type="spellEnd"/>
      </w:hyperlink>
      <w:r w:rsidR="0072784A">
        <w:t xml:space="preserve"> is the Patron Saint of Oxford</w:t>
      </w:r>
      <w:r w:rsidR="00383665">
        <w:t>. "Her name means ‘Peace’ (</w:t>
      </w:r>
      <w:proofErr w:type="spellStart"/>
      <w:r w:rsidR="00383665">
        <w:t>frithes</w:t>
      </w:r>
      <w:proofErr w:type="spellEnd"/>
      <w:r w:rsidR="00383665">
        <w:t xml:space="preserve">) ‘Strong’ (withe) and the legend associated with </w:t>
      </w:r>
      <w:proofErr w:type="spellStart"/>
      <w:r w:rsidR="00383665">
        <w:t>Frideswide</w:t>
      </w:r>
      <w:proofErr w:type="spellEnd"/>
      <w:r w:rsidR="00383665">
        <w:t xml:space="preserve"> certainly lives up to her name." Maybe one of the voices is her, or one of her followers, as the STRONG is in capital letters in the text.</w:t>
      </w:r>
    </w:p>
    <w:p w14:paraId="4D9A17DF" w14:textId="218E29E9" w:rsidR="00A2256A" w:rsidRDefault="00A2256A" w:rsidP="00E008AA">
      <w:pPr>
        <w:jc w:val="both"/>
      </w:pPr>
      <w:r>
        <w:t xml:space="preserve">The cat on the wall is on the north-west end of Seven Arches Bridge, across the road from St </w:t>
      </w:r>
      <w:proofErr w:type="spellStart"/>
      <w:r>
        <w:t>Frideswide's</w:t>
      </w:r>
      <w:proofErr w:type="spellEnd"/>
      <w:r>
        <w:t xml:space="preserve"> Church.</w:t>
      </w:r>
    </w:p>
    <w:p w14:paraId="32CEF996" w14:textId="5FA7496A" w:rsidR="00A2256A" w:rsidRDefault="00DC4045" w:rsidP="00A2256A">
      <w:r>
        <w:rPr>
          <w:noProof/>
        </w:rPr>
        <w:drawing>
          <wp:anchor distT="0" distB="0" distL="114300" distR="114300" simplePos="0" relativeHeight="251674624" behindDoc="1" locked="0" layoutInCell="1" allowOverlap="1" wp14:anchorId="38EDCA9D" wp14:editId="6944D553">
            <wp:simplePos x="0" y="0"/>
            <wp:positionH relativeFrom="column">
              <wp:posOffset>1450975</wp:posOffset>
            </wp:positionH>
            <wp:positionV relativeFrom="paragraph">
              <wp:posOffset>252730</wp:posOffset>
            </wp:positionV>
            <wp:extent cx="1536700" cy="1494790"/>
            <wp:effectExtent l="0" t="0" r="6350" b="0"/>
            <wp:wrapTight wrapText="bothSides">
              <wp:wrapPolygon edited="0">
                <wp:start x="0" y="0"/>
                <wp:lineTo x="0" y="21196"/>
                <wp:lineTo x="21421" y="21196"/>
                <wp:lineTo x="2142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36700" cy="1494790"/>
                    </a:xfrm>
                    <a:prstGeom prst="rect">
                      <a:avLst/>
                    </a:prstGeom>
                  </pic:spPr>
                </pic:pic>
              </a:graphicData>
            </a:graphic>
            <wp14:sizeRelH relativeFrom="page">
              <wp14:pctWidth>0</wp14:pctWidth>
            </wp14:sizeRelH>
            <wp14:sizeRelV relativeFrom="page">
              <wp14:pctHeight>0</wp14:pctHeight>
            </wp14:sizeRelV>
          </wp:anchor>
        </w:drawing>
      </w:r>
    </w:p>
    <w:p w14:paraId="4988D5AC" w14:textId="2FB85AC0" w:rsidR="00A2256A" w:rsidRDefault="00DC4045" w:rsidP="00A2256A">
      <w:r>
        <w:rPr>
          <w:noProof/>
        </w:rPr>
        <w:drawing>
          <wp:anchor distT="0" distB="0" distL="114300" distR="114300" simplePos="0" relativeHeight="251675648" behindDoc="1" locked="0" layoutInCell="1" allowOverlap="1" wp14:anchorId="700854E5" wp14:editId="74E9FAD5">
            <wp:simplePos x="0" y="0"/>
            <wp:positionH relativeFrom="column">
              <wp:posOffset>27305</wp:posOffset>
            </wp:positionH>
            <wp:positionV relativeFrom="paragraph">
              <wp:posOffset>49530</wp:posOffset>
            </wp:positionV>
            <wp:extent cx="1078865" cy="1438910"/>
            <wp:effectExtent l="0" t="0" r="6985" b="8890"/>
            <wp:wrapTight wrapText="bothSides">
              <wp:wrapPolygon edited="0">
                <wp:start x="0" y="0"/>
                <wp:lineTo x="0" y="21447"/>
                <wp:lineTo x="21358" y="21447"/>
                <wp:lineTo x="2135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5">
                      <a:extLst>
                        <a:ext uri="{28A0092B-C50C-407E-A947-70E740481C1C}">
                          <a14:useLocalDpi xmlns:a14="http://schemas.microsoft.com/office/drawing/2010/main" val="0"/>
                        </a:ext>
                      </a:extLst>
                    </a:blip>
                    <a:stretch>
                      <a:fillRect/>
                    </a:stretch>
                  </pic:blipFill>
                  <pic:spPr>
                    <a:xfrm>
                      <a:off x="0" y="0"/>
                      <a:ext cx="1078865" cy="1438910"/>
                    </a:xfrm>
                    <a:prstGeom prst="rect">
                      <a:avLst/>
                    </a:prstGeom>
                  </pic:spPr>
                </pic:pic>
              </a:graphicData>
            </a:graphic>
            <wp14:sizeRelH relativeFrom="page">
              <wp14:pctWidth>0</wp14:pctWidth>
            </wp14:sizeRelH>
            <wp14:sizeRelV relativeFrom="page">
              <wp14:pctHeight>0</wp14:pctHeight>
            </wp14:sizeRelV>
          </wp:anchor>
        </w:drawing>
      </w:r>
    </w:p>
    <w:p w14:paraId="1DE59582" w14:textId="77777777" w:rsidR="00DC4045" w:rsidRDefault="00DC4045" w:rsidP="005870B3"/>
    <w:p w14:paraId="4AA9A130" w14:textId="58C9BDDB" w:rsidR="00EE56E4" w:rsidRDefault="00DC4045" w:rsidP="005870B3">
      <w:r>
        <w:rPr>
          <w:noProof/>
        </w:rPr>
        <w:drawing>
          <wp:anchor distT="0" distB="0" distL="114300" distR="114300" simplePos="0" relativeHeight="251672576" behindDoc="1" locked="0" layoutInCell="1" allowOverlap="1" wp14:anchorId="0FFA4C2B" wp14:editId="33F46D23">
            <wp:simplePos x="0" y="0"/>
            <wp:positionH relativeFrom="column">
              <wp:posOffset>5470083</wp:posOffset>
            </wp:positionH>
            <wp:positionV relativeFrom="paragraph">
              <wp:posOffset>111125</wp:posOffset>
            </wp:positionV>
            <wp:extent cx="1149985" cy="1804670"/>
            <wp:effectExtent l="0" t="0" r="0" b="5080"/>
            <wp:wrapTight wrapText="bothSides">
              <wp:wrapPolygon edited="0">
                <wp:start x="0" y="0"/>
                <wp:lineTo x="0" y="21433"/>
                <wp:lineTo x="21111" y="21433"/>
                <wp:lineTo x="2111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49985" cy="1804670"/>
                    </a:xfrm>
                    <a:prstGeom prst="rect">
                      <a:avLst/>
                    </a:prstGeom>
                  </pic:spPr>
                </pic:pic>
              </a:graphicData>
            </a:graphic>
            <wp14:sizeRelH relativeFrom="page">
              <wp14:pctWidth>0</wp14:pctWidth>
            </wp14:sizeRelH>
            <wp14:sizeRelV relativeFrom="page">
              <wp14:pctHeight>0</wp14:pctHeight>
            </wp14:sizeRelV>
          </wp:anchor>
        </w:drawing>
      </w:r>
      <w:r w:rsidR="00EE56E4">
        <w:t xml:space="preserve">The red gate is at 23 </w:t>
      </w:r>
      <w:proofErr w:type="spellStart"/>
      <w:r w:rsidR="00EE56E4">
        <w:t>Binsey</w:t>
      </w:r>
      <w:proofErr w:type="spellEnd"/>
      <w:r w:rsidR="00EE56E4">
        <w:t xml:space="preserve"> Lane on the west side of Oxford.</w:t>
      </w:r>
    </w:p>
    <w:p w14:paraId="09CD7D79" w14:textId="4D4B31FE" w:rsidR="00D725FC" w:rsidRDefault="00DC4045" w:rsidP="005870B3">
      <w:r>
        <w:rPr>
          <w:noProof/>
        </w:rPr>
        <w:drawing>
          <wp:anchor distT="0" distB="0" distL="114300" distR="114300" simplePos="0" relativeHeight="251676672" behindDoc="1" locked="0" layoutInCell="1" allowOverlap="1" wp14:anchorId="685FAD16" wp14:editId="4405488D">
            <wp:simplePos x="0" y="0"/>
            <wp:positionH relativeFrom="column">
              <wp:posOffset>3713480</wp:posOffset>
            </wp:positionH>
            <wp:positionV relativeFrom="paragraph">
              <wp:posOffset>147658</wp:posOffset>
            </wp:positionV>
            <wp:extent cx="1522010" cy="1009650"/>
            <wp:effectExtent l="0" t="0" r="2540" b="0"/>
            <wp:wrapTight wrapText="bothSides">
              <wp:wrapPolygon edited="0">
                <wp:start x="0" y="0"/>
                <wp:lineTo x="0" y="21192"/>
                <wp:lineTo x="21366" y="21192"/>
                <wp:lineTo x="2136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7">
                      <a:extLst>
                        <a:ext uri="{28A0092B-C50C-407E-A947-70E740481C1C}">
                          <a14:useLocalDpi xmlns:a14="http://schemas.microsoft.com/office/drawing/2010/main" val="0"/>
                        </a:ext>
                      </a:extLst>
                    </a:blip>
                    <a:stretch>
                      <a:fillRect/>
                    </a:stretch>
                  </pic:blipFill>
                  <pic:spPr>
                    <a:xfrm>
                      <a:off x="0" y="0"/>
                      <a:ext cx="1522010" cy="1009650"/>
                    </a:xfrm>
                    <a:prstGeom prst="rect">
                      <a:avLst/>
                    </a:prstGeom>
                  </pic:spPr>
                </pic:pic>
              </a:graphicData>
            </a:graphic>
            <wp14:sizeRelH relativeFrom="page">
              <wp14:pctWidth>0</wp14:pctWidth>
            </wp14:sizeRelH>
            <wp14:sizeRelV relativeFrom="page">
              <wp14:pctHeight>0</wp14:pctHeight>
            </wp14:sizeRelV>
          </wp:anchor>
        </w:drawing>
      </w:r>
    </w:p>
    <w:p w14:paraId="046197D9" w14:textId="7A7DF8C7" w:rsidR="00D725FC" w:rsidRDefault="00D725FC" w:rsidP="005870B3"/>
    <w:p w14:paraId="6CE46336" w14:textId="0EF073F9" w:rsidR="00A2256A" w:rsidRDefault="00A2256A" w:rsidP="005870B3"/>
    <w:p w14:paraId="5891F841" w14:textId="39CF91C5" w:rsidR="00EE56E4" w:rsidRDefault="00DC4045" w:rsidP="005870B3">
      <w:r>
        <w:rPr>
          <w:noProof/>
        </w:rPr>
        <w:drawing>
          <wp:anchor distT="0" distB="0" distL="114300" distR="114300" simplePos="0" relativeHeight="251677696" behindDoc="1" locked="0" layoutInCell="1" allowOverlap="1" wp14:anchorId="406F2042" wp14:editId="392C17E3">
            <wp:simplePos x="0" y="0"/>
            <wp:positionH relativeFrom="column">
              <wp:posOffset>47625</wp:posOffset>
            </wp:positionH>
            <wp:positionV relativeFrom="paragraph">
              <wp:posOffset>381635</wp:posOffset>
            </wp:positionV>
            <wp:extent cx="1400175" cy="923290"/>
            <wp:effectExtent l="0" t="0" r="9525" b="0"/>
            <wp:wrapTight wrapText="bothSides">
              <wp:wrapPolygon edited="0">
                <wp:start x="0" y="0"/>
                <wp:lineTo x="0" y="20946"/>
                <wp:lineTo x="21453" y="20946"/>
                <wp:lineTo x="2145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8">
                      <a:extLst>
                        <a:ext uri="{28A0092B-C50C-407E-A947-70E740481C1C}">
                          <a14:useLocalDpi xmlns:a14="http://schemas.microsoft.com/office/drawing/2010/main" val="0"/>
                        </a:ext>
                      </a:extLst>
                    </a:blip>
                    <a:stretch>
                      <a:fillRect/>
                    </a:stretch>
                  </pic:blipFill>
                  <pic:spPr>
                    <a:xfrm>
                      <a:off x="0" y="0"/>
                      <a:ext cx="1400175" cy="9232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14:anchorId="5A69EFF8" wp14:editId="4D0F95BC">
            <wp:simplePos x="0" y="0"/>
            <wp:positionH relativeFrom="column">
              <wp:posOffset>1650033</wp:posOffset>
            </wp:positionH>
            <wp:positionV relativeFrom="paragraph">
              <wp:posOffset>342735</wp:posOffset>
            </wp:positionV>
            <wp:extent cx="1393190" cy="1108075"/>
            <wp:effectExtent l="0" t="0" r="0" b="0"/>
            <wp:wrapTight wrapText="bothSides">
              <wp:wrapPolygon edited="0">
                <wp:start x="0" y="0"/>
                <wp:lineTo x="0" y="21167"/>
                <wp:lineTo x="21265" y="21167"/>
                <wp:lineTo x="2126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93190" cy="1108075"/>
                    </a:xfrm>
                    <a:prstGeom prst="rect">
                      <a:avLst/>
                    </a:prstGeom>
                  </pic:spPr>
                </pic:pic>
              </a:graphicData>
            </a:graphic>
            <wp14:sizeRelH relativeFrom="page">
              <wp14:pctWidth>0</wp14:pctWidth>
            </wp14:sizeRelH>
            <wp14:sizeRelV relativeFrom="page">
              <wp14:pctHeight>0</wp14:pctHeight>
            </wp14:sizeRelV>
          </wp:anchor>
        </w:drawing>
      </w:r>
      <w:r w:rsidR="00D725FC">
        <w:t>A b</w:t>
      </w:r>
      <w:r w:rsidR="00EE56E4">
        <w:t>it further north along the lane is a "Cat in Road" sign attached to a street sign.</w:t>
      </w:r>
    </w:p>
    <w:p w14:paraId="3FEAD8A1" w14:textId="04152240" w:rsidR="00EE56E4" w:rsidRDefault="00EE56E4" w:rsidP="005870B3"/>
    <w:p w14:paraId="2CC21AB9" w14:textId="566E815B" w:rsidR="00EE56E4" w:rsidRDefault="00DC4045" w:rsidP="005870B3">
      <w:r>
        <w:rPr>
          <w:noProof/>
        </w:rPr>
        <w:drawing>
          <wp:anchor distT="0" distB="0" distL="114300" distR="114300" simplePos="0" relativeHeight="251678720" behindDoc="1" locked="0" layoutInCell="1" allowOverlap="1" wp14:anchorId="446605C7" wp14:editId="226C2654">
            <wp:simplePos x="0" y="0"/>
            <wp:positionH relativeFrom="column">
              <wp:posOffset>5464175</wp:posOffset>
            </wp:positionH>
            <wp:positionV relativeFrom="paragraph">
              <wp:posOffset>284480</wp:posOffset>
            </wp:positionV>
            <wp:extent cx="1177290" cy="1684020"/>
            <wp:effectExtent l="0" t="0" r="3810" b="0"/>
            <wp:wrapTight wrapText="bothSides">
              <wp:wrapPolygon edited="0">
                <wp:start x="0" y="0"/>
                <wp:lineTo x="0" y="21258"/>
                <wp:lineTo x="21320" y="21258"/>
                <wp:lineTo x="2132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77290" cy="1684020"/>
                    </a:xfrm>
                    <a:prstGeom prst="rect">
                      <a:avLst/>
                    </a:prstGeom>
                  </pic:spPr>
                </pic:pic>
              </a:graphicData>
            </a:graphic>
            <wp14:sizeRelH relativeFrom="page">
              <wp14:pctWidth>0</wp14:pctWidth>
            </wp14:sizeRelH>
            <wp14:sizeRelV relativeFrom="page">
              <wp14:pctHeight>0</wp14:pctHeight>
            </wp14:sizeRelV>
          </wp:anchor>
        </w:drawing>
      </w:r>
      <w:r w:rsidR="00D725FC">
        <w:t xml:space="preserve">The next sign is further north </w:t>
      </w:r>
      <w:r w:rsidR="00EE56E4">
        <w:t>in a hedge next to industrial gates</w:t>
      </w:r>
      <w:r w:rsidR="00D725FC">
        <w:t>.</w:t>
      </w:r>
    </w:p>
    <w:p w14:paraId="77A6F9D8" w14:textId="5549688E" w:rsidR="005403F5" w:rsidRDefault="005403F5" w:rsidP="005870B3"/>
    <w:p w14:paraId="290A2296" w14:textId="4BFA251C" w:rsidR="005403F5" w:rsidRDefault="00DC4045" w:rsidP="005870B3">
      <w:r>
        <w:rPr>
          <w:noProof/>
        </w:rPr>
        <w:drawing>
          <wp:anchor distT="0" distB="0" distL="114300" distR="114300" simplePos="0" relativeHeight="251679744" behindDoc="1" locked="0" layoutInCell="1" allowOverlap="1" wp14:anchorId="7AB80C6E" wp14:editId="751A5CB4">
            <wp:simplePos x="0" y="0"/>
            <wp:positionH relativeFrom="column">
              <wp:posOffset>3717649</wp:posOffset>
            </wp:positionH>
            <wp:positionV relativeFrom="paragraph">
              <wp:posOffset>254856</wp:posOffset>
            </wp:positionV>
            <wp:extent cx="1447800" cy="981075"/>
            <wp:effectExtent l="0" t="0" r="0" b="9525"/>
            <wp:wrapTight wrapText="bothSides">
              <wp:wrapPolygon edited="0">
                <wp:start x="0" y="0"/>
                <wp:lineTo x="0" y="21390"/>
                <wp:lineTo x="21316" y="21390"/>
                <wp:lineTo x="2131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1">
                      <a:extLst>
                        <a:ext uri="{28A0092B-C50C-407E-A947-70E740481C1C}">
                          <a14:useLocalDpi xmlns:a14="http://schemas.microsoft.com/office/drawing/2010/main" val="0"/>
                        </a:ext>
                      </a:extLst>
                    </a:blip>
                    <a:stretch>
                      <a:fillRect/>
                    </a:stretch>
                  </pic:blipFill>
                  <pic:spPr>
                    <a:xfrm>
                      <a:off x="0" y="0"/>
                      <a:ext cx="1447800" cy="981075"/>
                    </a:xfrm>
                    <a:prstGeom prst="rect">
                      <a:avLst/>
                    </a:prstGeom>
                  </pic:spPr>
                </pic:pic>
              </a:graphicData>
            </a:graphic>
            <wp14:sizeRelH relativeFrom="page">
              <wp14:pctWidth>0</wp14:pctWidth>
            </wp14:sizeRelH>
            <wp14:sizeRelV relativeFrom="page">
              <wp14:pctHeight>0</wp14:pctHeight>
            </wp14:sizeRelV>
          </wp:anchor>
        </w:drawing>
      </w:r>
    </w:p>
    <w:p w14:paraId="1510E8E4" w14:textId="77777777" w:rsidR="00DC4045" w:rsidRDefault="00DC4045" w:rsidP="005870B3"/>
    <w:p w14:paraId="62418677" w14:textId="68656642" w:rsidR="001D0492" w:rsidRDefault="00632F1A" w:rsidP="005870B3">
      <w:r>
        <w:t>The black cat is a sign outside "The Lodge" and what is marked as Medley Manor Farm Cafe on Google.</w:t>
      </w:r>
    </w:p>
    <w:p w14:paraId="7A228500" w14:textId="2B576339" w:rsidR="001C07CC" w:rsidRDefault="006D7258" w:rsidP="001C07CC">
      <w:pPr>
        <w:pStyle w:val="Heading1"/>
      </w:pPr>
      <w:bookmarkStart w:id="11" w:name="_Toc124716876"/>
      <w:r>
        <w:rPr>
          <w:noProof/>
        </w:rPr>
        <w:lastRenderedPageBreak/>
        <w:drawing>
          <wp:anchor distT="0" distB="0" distL="114300" distR="114300" simplePos="0" relativeHeight="251683840" behindDoc="1" locked="0" layoutInCell="1" allowOverlap="1" wp14:anchorId="4B245A2B" wp14:editId="7D12A1C7">
            <wp:simplePos x="0" y="0"/>
            <wp:positionH relativeFrom="column">
              <wp:posOffset>4655185</wp:posOffset>
            </wp:positionH>
            <wp:positionV relativeFrom="paragraph">
              <wp:posOffset>136525</wp:posOffset>
            </wp:positionV>
            <wp:extent cx="1832610" cy="536575"/>
            <wp:effectExtent l="0" t="0" r="0" b="0"/>
            <wp:wrapTight wrapText="bothSides">
              <wp:wrapPolygon edited="0">
                <wp:start x="0" y="0"/>
                <wp:lineTo x="0" y="20705"/>
                <wp:lineTo x="21331" y="20705"/>
                <wp:lineTo x="2133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32610" cy="536575"/>
                    </a:xfrm>
                    <a:prstGeom prst="rect">
                      <a:avLst/>
                    </a:prstGeom>
                  </pic:spPr>
                </pic:pic>
              </a:graphicData>
            </a:graphic>
            <wp14:sizeRelH relativeFrom="page">
              <wp14:pctWidth>0</wp14:pctWidth>
            </wp14:sizeRelH>
            <wp14:sizeRelV relativeFrom="page">
              <wp14:pctHeight>0</wp14:pctHeight>
            </wp14:sizeRelV>
          </wp:anchor>
        </w:drawing>
      </w:r>
      <w:r w:rsidR="00D7325E">
        <w:t>BRIAN’S COMPUTER SYSTEMS</w:t>
      </w:r>
      <w:bookmarkEnd w:id="11"/>
    </w:p>
    <w:p w14:paraId="197F6FE5" w14:textId="77777777" w:rsidR="001D0492" w:rsidRDefault="0001111F" w:rsidP="00C31D96">
      <w:pPr>
        <w:pStyle w:val="NoSpacing"/>
        <w:numPr>
          <w:ilvl w:val="0"/>
          <w:numId w:val="30"/>
        </w:numPr>
      </w:pPr>
      <w:r>
        <w:t>The Floppy Disk Bargains image is</w:t>
      </w:r>
      <w:r w:rsidR="00DF2CFD">
        <w:t xml:space="preserve"> the logo</w:t>
      </w:r>
      <w:r>
        <w:t xml:space="preserve"> of the </w:t>
      </w:r>
      <w:hyperlink r:id="rId53" w:history="1">
        <w:r w:rsidRPr="0001111F">
          <w:rPr>
            <w:rStyle w:val="Hyperlink"/>
          </w:rPr>
          <w:t>Nyan Floppy Disk Cat</w:t>
        </w:r>
      </w:hyperlink>
      <w:r w:rsidR="00DF2CFD">
        <w:t xml:space="preserve"> </w:t>
      </w:r>
    </w:p>
    <w:p w14:paraId="6119C7E7" w14:textId="20817F83" w:rsidR="0001111F" w:rsidRPr="0001111F" w:rsidRDefault="005844A1" w:rsidP="00C31D96">
      <w:pPr>
        <w:pStyle w:val="ListParagraph"/>
        <w:numPr>
          <w:ilvl w:val="0"/>
          <w:numId w:val="30"/>
        </w:numPr>
      </w:pPr>
      <w:r w:rsidRPr="00C31D96">
        <w:rPr>
          <w:i/>
          <w:iCs/>
        </w:rPr>
        <w:t>Established 1980</w:t>
      </w:r>
      <w:r>
        <w:t>. Seagate released first hard-disk drive (</w:t>
      </w:r>
      <w:hyperlink r:id="rId54" w:history="1">
        <w:r w:rsidRPr="005844A1">
          <w:rPr>
            <w:rStyle w:val="Hyperlink"/>
          </w:rPr>
          <w:t>floppy disk replacement</w:t>
        </w:r>
      </w:hyperlink>
      <w:r>
        <w:t xml:space="preserve">). </w:t>
      </w:r>
      <w:r w:rsidR="00C31D96">
        <w:t xml:space="preserve">The </w:t>
      </w:r>
      <w:r>
        <w:t xml:space="preserve">same year </w:t>
      </w:r>
      <w:r w:rsidR="00C31D96">
        <w:t>that</w:t>
      </w:r>
      <w:r>
        <w:t xml:space="preserve"> </w:t>
      </w:r>
      <w:proofErr w:type="spellStart"/>
      <w:r>
        <w:t>ZX80</w:t>
      </w:r>
      <w:proofErr w:type="spellEnd"/>
      <w:r>
        <w:t xml:space="preserve"> and VIC-20 home computers were released. </w:t>
      </w:r>
    </w:p>
    <w:p w14:paraId="1C78412B" w14:textId="77777777" w:rsidR="001D0492" w:rsidRDefault="0069069C" w:rsidP="00684F75">
      <w:pPr>
        <w:pStyle w:val="NoSpacing"/>
      </w:pPr>
      <w:r w:rsidRPr="0069069C">
        <w:t xml:space="preserve">The prices are the founding dates of </w:t>
      </w:r>
      <w:r>
        <w:t>Oxford</w:t>
      </w:r>
      <w:r w:rsidRPr="0069069C">
        <w:t xml:space="preserve"> University Colleges</w:t>
      </w:r>
      <w:r>
        <w:t>.</w:t>
      </w:r>
      <w:r w:rsidRPr="0069069C">
        <w:t xml:space="preserve"> Mapping the</w:t>
      </w:r>
      <w:r>
        <w:t xml:space="preserve">m to the </w:t>
      </w:r>
      <w:r w:rsidRPr="0069069C">
        <w:t>letters assigned in the Christmas Fun Annual Quiz gives:</w:t>
      </w:r>
    </w:p>
    <w:p w14:paraId="34C45D8D" w14:textId="07C7F114" w:rsidR="00E67DF5" w:rsidRDefault="00E67DF5" w:rsidP="0069069C">
      <w:pPr>
        <w:pStyle w:val="NoSpacing"/>
      </w:pPr>
    </w:p>
    <w:p w14:paraId="70038B60" w14:textId="6FEB6667" w:rsidR="006D7258" w:rsidRDefault="006D7258" w:rsidP="0069069C">
      <w:pPr>
        <w:pStyle w:val="NoSpacing"/>
        <w:sectPr w:rsidR="006D7258" w:rsidSect="00832979">
          <w:footerReference w:type="default" r:id="rId55"/>
          <w:type w:val="continuous"/>
          <w:pgSz w:w="11906" w:h="16838" w:code="9"/>
          <w:pgMar w:top="720" w:right="720" w:bottom="426" w:left="720" w:header="0" w:footer="57" w:gutter="0"/>
          <w:cols w:space="708"/>
          <w:titlePg/>
          <w:docGrid w:linePitch="360"/>
        </w:sectPr>
      </w:pPr>
    </w:p>
    <w:p w14:paraId="57FDAD6A" w14:textId="29047A07" w:rsidR="0069069C" w:rsidRDefault="0069069C" w:rsidP="000F3B5C">
      <w:pPr>
        <w:pStyle w:val="NoSpacing"/>
        <w:tabs>
          <w:tab w:val="left" w:pos="709"/>
          <w:tab w:val="left" w:pos="1276"/>
          <w:tab w:val="left" w:pos="2977"/>
          <w:tab w:val="left" w:pos="9356"/>
        </w:tabs>
      </w:pPr>
      <w:r>
        <w:t>£12.63</w:t>
      </w:r>
      <w:r>
        <w:tab/>
        <w:t>1263</w:t>
      </w:r>
      <w:r>
        <w:tab/>
        <w:t>Balliol</w:t>
      </w:r>
      <w:r w:rsidR="000F3B5C">
        <w:t xml:space="preserve"> College</w:t>
      </w:r>
      <w:r>
        <w:tab/>
        <w:t>B</w:t>
      </w:r>
    </w:p>
    <w:p w14:paraId="39F2A409" w14:textId="0A7D32D9" w:rsidR="0069069C" w:rsidRDefault="0069069C" w:rsidP="000F3B5C">
      <w:pPr>
        <w:pStyle w:val="NoSpacing"/>
        <w:tabs>
          <w:tab w:val="left" w:pos="709"/>
          <w:tab w:val="left" w:pos="1276"/>
          <w:tab w:val="left" w:pos="2977"/>
          <w:tab w:val="left" w:pos="9356"/>
        </w:tabs>
      </w:pPr>
      <w:r>
        <w:t>£12.64</w:t>
      </w:r>
      <w:r>
        <w:tab/>
        <w:t>1264</w:t>
      </w:r>
      <w:r>
        <w:tab/>
        <w:t>Merton</w:t>
      </w:r>
      <w:r w:rsidR="000F3B5C">
        <w:t xml:space="preserve"> College</w:t>
      </w:r>
      <w:r>
        <w:tab/>
        <w:t>T</w:t>
      </w:r>
    </w:p>
    <w:p w14:paraId="2C8BAFA8" w14:textId="0014623D" w:rsidR="0069069C" w:rsidRDefault="0069069C" w:rsidP="000F3B5C">
      <w:pPr>
        <w:pStyle w:val="NoSpacing"/>
        <w:tabs>
          <w:tab w:val="left" w:pos="709"/>
          <w:tab w:val="left" w:pos="1276"/>
          <w:tab w:val="left" w:pos="2977"/>
          <w:tab w:val="left" w:pos="9356"/>
        </w:tabs>
      </w:pPr>
      <w:r>
        <w:t>£12.82</w:t>
      </w:r>
      <w:r>
        <w:tab/>
        <w:t>1282</w:t>
      </w:r>
      <w:r>
        <w:tab/>
        <w:t>Hertford</w:t>
      </w:r>
      <w:r w:rsidR="000F3B5C">
        <w:t xml:space="preserve"> College</w:t>
      </w:r>
      <w:r>
        <w:tab/>
        <w:t>E</w:t>
      </w:r>
    </w:p>
    <w:p w14:paraId="05DE9754" w14:textId="29096281" w:rsidR="0069069C" w:rsidRDefault="0069069C" w:rsidP="000F3B5C">
      <w:pPr>
        <w:pStyle w:val="NoSpacing"/>
        <w:tabs>
          <w:tab w:val="left" w:pos="709"/>
          <w:tab w:val="left" w:pos="1276"/>
          <w:tab w:val="left" w:pos="2977"/>
          <w:tab w:val="left" w:pos="9356"/>
        </w:tabs>
      </w:pPr>
      <w:r>
        <w:t>£13.14</w:t>
      </w:r>
      <w:r>
        <w:tab/>
        <w:t>1314</w:t>
      </w:r>
      <w:r>
        <w:tab/>
        <w:t>Exeter</w:t>
      </w:r>
      <w:r w:rsidR="000F3B5C">
        <w:t xml:space="preserve"> College</w:t>
      </w:r>
      <w:r>
        <w:tab/>
        <w:t>X</w:t>
      </w:r>
    </w:p>
    <w:p w14:paraId="47601615" w14:textId="6814A603" w:rsidR="0069069C" w:rsidRDefault="0069069C" w:rsidP="000F3B5C">
      <w:pPr>
        <w:pStyle w:val="NoSpacing"/>
        <w:tabs>
          <w:tab w:val="left" w:pos="709"/>
          <w:tab w:val="left" w:pos="1276"/>
          <w:tab w:val="left" w:pos="2977"/>
          <w:tab w:val="left" w:pos="9356"/>
        </w:tabs>
      </w:pPr>
      <w:r>
        <w:t>£13.26</w:t>
      </w:r>
      <w:r>
        <w:tab/>
        <w:t>1326</w:t>
      </w:r>
      <w:r>
        <w:tab/>
        <w:t>Oriel</w:t>
      </w:r>
      <w:r w:rsidR="000F3B5C">
        <w:t xml:space="preserve"> College</w:t>
      </w:r>
      <w:r>
        <w:tab/>
        <w:t>R</w:t>
      </w:r>
    </w:p>
    <w:p w14:paraId="4C3BEFAE" w14:textId="7B319C93" w:rsidR="0069069C" w:rsidRDefault="0069069C" w:rsidP="000F3B5C">
      <w:pPr>
        <w:pStyle w:val="NoSpacing"/>
        <w:tabs>
          <w:tab w:val="left" w:pos="709"/>
          <w:tab w:val="left" w:pos="1276"/>
          <w:tab w:val="left" w:pos="2977"/>
          <w:tab w:val="left" w:pos="9356"/>
        </w:tabs>
      </w:pPr>
      <w:r>
        <w:t>£13.79</w:t>
      </w:r>
      <w:r>
        <w:tab/>
        <w:t>1379</w:t>
      </w:r>
      <w:r>
        <w:tab/>
        <w:t>New</w:t>
      </w:r>
      <w:r w:rsidR="000F3B5C">
        <w:t xml:space="preserve"> College</w:t>
      </w:r>
      <w:r w:rsidR="00576A43">
        <w:tab/>
      </w:r>
      <w:r>
        <w:t>W</w:t>
      </w:r>
    </w:p>
    <w:p w14:paraId="3266CE10" w14:textId="3950AB4A" w:rsidR="0069069C" w:rsidRDefault="0069069C" w:rsidP="000F3B5C">
      <w:pPr>
        <w:pStyle w:val="NoSpacing"/>
        <w:tabs>
          <w:tab w:val="left" w:pos="709"/>
          <w:tab w:val="left" w:pos="1276"/>
          <w:tab w:val="left" w:pos="2977"/>
          <w:tab w:val="left" w:pos="9356"/>
        </w:tabs>
      </w:pPr>
      <w:r>
        <w:t>£14.27</w:t>
      </w:r>
      <w:r>
        <w:tab/>
        <w:t>1427</w:t>
      </w:r>
      <w:r>
        <w:tab/>
        <w:t>Lincoln</w:t>
      </w:r>
      <w:r w:rsidR="000F3B5C">
        <w:t xml:space="preserve"> College</w:t>
      </w:r>
      <w:r>
        <w:tab/>
        <w:t>N</w:t>
      </w:r>
    </w:p>
    <w:p w14:paraId="2CFC0C36" w14:textId="4C9CEB48" w:rsidR="0069069C" w:rsidRDefault="0069069C" w:rsidP="000F3B5C">
      <w:pPr>
        <w:pStyle w:val="NoSpacing"/>
        <w:tabs>
          <w:tab w:val="left" w:pos="709"/>
          <w:tab w:val="left" w:pos="1276"/>
          <w:tab w:val="left" w:pos="2977"/>
          <w:tab w:val="left" w:pos="9356"/>
        </w:tabs>
      </w:pPr>
      <w:r>
        <w:t>£14.58</w:t>
      </w:r>
      <w:r>
        <w:tab/>
        <w:t>1458</w:t>
      </w:r>
      <w:r>
        <w:tab/>
        <w:t>Magdalen</w:t>
      </w:r>
      <w:r w:rsidR="000F3B5C">
        <w:t xml:space="preserve"> College</w:t>
      </w:r>
      <w:r w:rsidR="00333279">
        <w:tab/>
      </w:r>
      <w:r>
        <w:t>D</w:t>
      </w:r>
    </w:p>
    <w:p w14:paraId="5C6D49A2" w14:textId="5FBC0F1E" w:rsidR="0069069C" w:rsidRDefault="0069069C" w:rsidP="000F3B5C">
      <w:pPr>
        <w:pStyle w:val="NoSpacing"/>
        <w:tabs>
          <w:tab w:val="left" w:pos="709"/>
          <w:tab w:val="left" w:pos="1276"/>
          <w:tab w:val="left" w:pos="2977"/>
          <w:tab w:val="left" w:pos="9356"/>
        </w:tabs>
      </w:pPr>
      <w:r>
        <w:t>£15.09</w:t>
      </w:r>
      <w:r>
        <w:tab/>
        <w:t>1509</w:t>
      </w:r>
      <w:r>
        <w:tab/>
        <w:t>Brasenose</w:t>
      </w:r>
      <w:r w:rsidR="000F3B5C">
        <w:t xml:space="preserve"> College</w:t>
      </w:r>
      <w:r>
        <w:tab/>
        <w:t>A</w:t>
      </w:r>
    </w:p>
    <w:p w14:paraId="67AEB9C5" w14:textId="364B60BD" w:rsidR="0069069C" w:rsidRDefault="0069069C" w:rsidP="000F3B5C">
      <w:pPr>
        <w:pStyle w:val="NoSpacing"/>
        <w:tabs>
          <w:tab w:val="left" w:pos="709"/>
          <w:tab w:val="left" w:pos="1276"/>
          <w:tab w:val="left" w:pos="2977"/>
          <w:tab w:val="left" w:pos="9356"/>
        </w:tabs>
      </w:pPr>
      <w:r>
        <w:t>£15.17</w:t>
      </w:r>
      <w:r>
        <w:tab/>
        <w:t>1517</w:t>
      </w:r>
      <w:r>
        <w:tab/>
        <w:t>Corpus Christi</w:t>
      </w:r>
      <w:r w:rsidR="00333279">
        <w:tab/>
      </w:r>
      <w:r>
        <w:t>P</w:t>
      </w:r>
    </w:p>
    <w:p w14:paraId="3519A650" w14:textId="04CAF7E6" w:rsidR="0069069C" w:rsidRDefault="0069069C" w:rsidP="000F3B5C">
      <w:pPr>
        <w:pStyle w:val="NoSpacing"/>
        <w:tabs>
          <w:tab w:val="left" w:pos="709"/>
          <w:tab w:val="left" w:pos="1276"/>
          <w:tab w:val="left" w:pos="2977"/>
          <w:tab w:val="left" w:pos="9356"/>
        </w:tabs>
      </w:pPr>
      <w:r>
        <w:t>£15.46</w:t>
      </w:r>
      <w:r>
        <w:tab/>
        <w:t>1546</w:t>
      </w:r>
      <w:r>
        <w:tab/>
        <w:t>Christ Church</w:t>
      </w:r>
      <w:r>
        <w:tab/>
        <w:t>U</w:t>
      </w:r>
    </w:p>
    <w:p w14:paraId="340E2C8C" w14:textId="21E816B6" w:rsidR="0069069C" w:rsidRDefault="0069069C" w:rsidP="000F3B5C">
      <w:pPr>
        <w:pStyle w:val="NoSpacing"/>
        <w:tabs>
          <w:tab w:val="left" w:pos="709"/>
          <w:tab w:val="left" w:pos="1276"/>
          <w:tab w:val="left" w:pos="2977"/>
          <w:tab w:val="left" w:pos="9356"/>
        </w:tabs>
      </w:pPr>
      <w:r>
        <w:t>£16.24</w:t>
      </w:r>
      <w:r>
        <w:tab/>
        <w:t>1624</w:t>
      </w:r>
      <w:r>
        <w:tab/>
        <w:t>Pembroke</w:t>
      </w:r>
      <w:r w:rsidR="000F3B5C">
        <w:t xml:space="preserve"> College</w:t>
      </w:r>
      <w:r>
        <w:tab/>
        <w:t>L</w:t>
      </w:r>
    </w:p>
    <w:p w14:paraId="1ECFB667" w14:textId="66C80155" w:rsidR="0069069C" w:rsidRDefault="0069069C" w:rsidP="000F3B5C">
      <w:pPr>
        <w:pStyle w:val="NoSpacing"/>
        <w:tabs>
          <w:tab w:val="left" w:pos="709"/>
          <w:tab w:val="left" w:pos="1276"/>
          <w:tab w:val="left" w:pos="2977"/>
          <w:tab w:val="left" w:pos="9356"/>
        </w:tabs>
      </w:pPr>
      <w:r>
        <w:t>£18.70</w:t>
      </w:r>
      <w:r>
        <w:tab/>
        <w:t>1870</w:t>
      </w:r>
      <w:r>
        <w:tab/>
        <w:t>Keble</w:t>
      </w:r>
      <w:r w:rsidR="000F3B5C">
        <w:t xml:space="preserve"> College</w:t>
      </w:r>
      <w:r>
        <w:tab/>
        <w:t>K</w:t>
      </w:r>
    </w:p>
    <w:p w14:paraId="21954218" w14:textId="0338169A" w:rsidR="0069069C" w:rsidRDefault="0069069C" w:rsidP="000F3B5C">
      <w:pPr>
        <w:pStyle w:val="NoSpacing"/>
        <w:tabs>
          <w:tab w:val="left" w:pos="709"/>
          <w:tab w:val="left" w:pos="1276"/>
          <w:tab w:val="left" w:pos="2977"/>
          <w:tab w:val="left" w:pos="9356"/>
        </w:tabs>
      </w:pPr>
      <w:r>
        <w:t>£18.78</w:t>
      </w:r>
      <w:r>
        <w:tab/>
        <w:t>1878</w:t>
      </w:r>
      <w:r>
        <w:tab/>
        <w:t>Lady Margaret Hall</w:t>
      </w:r>
      <w:r>
        <w:tab/>
        <w:t>Y</w:t>
      </w:r>
    </w:p>
    <w:p w14:paraId="761560CB" w14:textId="3AFB0CE3" w:rsidR="0069069C" w:rsidRDefault="0069069C" w:rsidP="000F3B5C">
      <w:pPr>
        <w:pStyle w:val="NoSpacing"/>
        <w:tabs>
          <w:tab w:val="left" w:pos="709"/>
          <w:tab w:val="left" w:pos="1276"/>
          <w:tab w:val="left" w:pos="2977"/>
          <w:tab w:val="left" w:pos="9356"/>
        </w:tabs>
      </w:pPr>
      <w:r>
        <w:t>£18.79</w:t>
      </w:r>
      <w:r>
        <w:tab/>
        <w:t>1879</w:t>
      </w:r>
      <w:r>
        <w:tab/>
        <w:t>Somerville</w:t>
      </w:r>
      <w:r w:rsidR="000F3B5C">
        <w:t xml:space="preserve"> College</w:t>
      </w:r>
      <w:r>
        <w:tab/>
        <w:t>V</w:t>
      </w:r>
    </w:p>
    <w:p w14:paraId="2D2F2FED" w14:textId="4C2A313D" w:rsidR="0069069C" w:rsidRDefault="0069069C" w:rsidP="000F3B5C">
      <w:pPr>
        <w:pStyle w:val="NoSpacing"/>
        <w:tabs>
          <w:tab w:val="left" w:pos="709"/>
          <w:tab w:val="left" w:pos="1276"/>
          <w:tab w:val="left" w:pos="2977"/>
          <w:tab w:val="left" w:pos="3544"/>
          <w:tab w:val="left" w:pos="9356"/>
        </w:tabs>
      </w:pPr>
      <w:r>
        <w:t>£18.86</w:t>
      </w:r>
      <w:r>
        <w:tab/>
        <w:t>1886</w:t>
      </w:r>
      <w:r>
        <w:tab/>
        <w:t>Mansfield</w:t>
      </w:r>
      <w:r w:rsidR="000F3B5C">
        <w:t xml:space="preserve"> College</w:t>
      </w:r>
      <w:r>
        <w:tab/>
        <w:t>S</w:t>
      </w:r>
    </w:p>
    <w:p w14:paraId="064E6B65" w14:textId="00377C05" w:rsidR="0069069C" w:rsidRDefault="0069069C" w:rsidP="000F3B5C">
      <w:pPr>
        <w:pStyle w:val="NoSpacing"/>
        <w:tabs>
          <w:tab w:val="left" w:pos="709"/>
          <w:tab w:val="left" w:pos="1276"/>
          <w:tab w:val="left" w:pos="2977"/>
          <w:tab w:val="left" w:pos="9356"/>
        </w:tabs>
      </w:pPr>
      <w:r>
        <w:t>£19.62</w:t>
      </w:r>
      <w:r>
        <w:tab/>
        <w:t>1962</w:t>
      </w:r>
      <w:r>
        <w:tab/>
        <w:t>St Catherine's</w:t>
      </w:r>
      <w:r>
        <w:tab/>
        <w:t>A</w:t>
      </w:r>
    </w:p>
    <w:p w14:paraId="097AC26F" w14:textId="09AFC3A9" w:rsidR="0069069C" w:rsidRDefault="0069069C" w:rsidP="000F3B5C">
      <w:pPr>
        <w:pStyle w:val="NoSpacing"/>
        <w:tabs>
          <w:tab w:val="left" w:pos="709"/>
          <w:tab w:val="left" w:pos="1276"/>
          <w:tab w:val="left" w:pos="2977"/>
          <w:tab w:val="left" w:pos="9356"/>
        </w:tabs>
      </w:pPr>
      <w:r>
        <w:t>£19.90</w:t>
      </w:r>
      <w:r>
        <w:tab/>
        <w:t>1990</w:t>
      </w:r>
      <w:r>
        <w:tab/>
        <w:t>Kellogg</w:t>
      </w:r>
      <w:r w:rsidR="000F3B5C">
        <w:t xml:space="preserve"> College</w:t>
      </w:r>
      <w:r>
        <w:tab/>
        <w:t>O</w:t>
      </w:r>
    </w:p>
    <w:p w14:paraId="515481BB" w14:textId="288BFFC3" w:rsidR="00576A43" w:rsidRDefault="0069069C" w:rsidP="00F3310E">
      <w:pPr>
        <w:pStyle w:val="NoSpacing"/>
        <w:tabs>
          <w:tab w:val="left" w:pos="709"/>
          <w:tab w:val="left" w:pos="1276"/>
          <w:tab w:val="left" w:pos="2977"/>
          <w:tab w:val="left" w:pos="3686"/>
          <w:tab w:val="left" w:pos="9356"/>
        </w:tabs>
        <w:sectPr w:rsidR="00576A43" w:rsidSect="00183408">
          <w:type w:val="continuous"/>
          <w:pgSz w:w="11906" w:h="16838" w:code="9"/>
          <w:pgMar w:top="720" w:right="720" w:bottom="720" w:left="720" w:header="709" w:footer="709" w:gutter="0"/>
          <w:cols w:num="3" w:space="0"/>
          <w:docGrid w:linePitch="360"/>
        </w:sectPr>
      </w:pPr>
      <w:r>
        <w:t>£20.08</w:t>
      </w:r>
      <w:r>
        <w:tab/>
        <w:t>2008</w:t>
      </w:r>
      <w:r>
        <w:tab/>
        <w:t>Green</w:t>
      </w:r>
      <w:r w:rsidR="00E67DF5">
        <w:t xml:space="preserve"> </w:t>
      </w:r>
      <w:r>
        <w:t>Templeton</w:t>
      </w:r>
      <w:r w:rsidR="00576A43" w:rsidRPr="00576A43">
        <w:t xml:space="preserve"> </w:t>
      </w:r>
      <w:r w:rsidR="00576A43">
        <w:tab/>
        <w:t>M</w:t>
      </w:r>
    </w:p>
    <w:p w14:paraId="5306E4D9" w14:textId="77777777" w:rsidR="00E67DF5" w:rsidRDefault="00E67DF5" w:rsidP="000F3B5C">
      <w:pPr>
        <w:pStyle w:val="NoSpacing"/>
        <w:tabs>
          <w:tab w:val="left" w:pos="2977"/>
          <w:tab w:val="left" w:pos="9356"/>
        </w:tabs>
        <w:sectPr w:rsidR="00E67DF5" w:rsidSect="00183408">
          <w:type w:val="continuous"/>
          <w:pgSz w:w="11906" w:h="16838" w:code="9"/>
          <w:pgMar w:top="720" w:right="720" w:bottom="720" w:left="720" w:header="709" w:footer="709" w:gutter="0"/>
          <w:cols w:num="3" w:space="0"/>
          <w:docGrid w:linePitch="360"/>
        </w:sectPr>
      </w:pPr>
    </w:p>
    <w:p w14:paraId="51B7A21B" w14:textId="0CAC0811" w:rsidR="00684F75" w:rsidRDefault="00684F75" w:rsidP="00EB679C">
      <w:pPr>
        <w:pStyle w:val="NoSpacing"/>
        <w:jc w:val="both"/>
      </w:pPr>
      <w:r>
        <w:t>Using the substitution code values</w:t>
      </w:r>
      <w:r w:rsidR="00E67DF5">
        <w:t>, the p</w:t>
      </w:r>
      <w:r>
        <w:t>rices (in order L to R) decode to:</w:t>
      </w:r>
    </w:p>
    <w:p w14:paraId="57FCD399" w14:textId="77777777" w:rsidR="00E67DF5" w:rsidRDefault="00E67DF5" w:rsidP="00E67DF5">
      <w:pPr>
        <w:pStyle w:val="NoSpacing"/>
      </w:pPr>
    </w:p>
    <w:p w14:paraId="0ABEC41C" w14:textId="03A12386" w:rsidR="00684F75" w:rsidRPr="00684F75" w:rsidRDefault="00684F75" w:rsidP="00684F75">
      <w:pPr>
        <w:jc w:val="center"/>
        <w:rPr>
          <w:b/>
          <w:bCs/>
          <w:color w:val="00B050"/>
          <w:sz w:val="24"/>
          <w:szCs w:val="24"/>
        </w:rPr>
      </w:pPr>
      <w:r w:rsidRPr="00684F75">
        <w:rPr>
          <w:b/>
          <w:bCs/>
          <w:color w:val="00B050"/>
          <w:sz w:val="24"/>
          <w:szCs w:val="24"/>
        </w:rPr>
        <w:t>PUT ARROW MATRIX UNDER WOOD TOY TO MAKE WALK ON LETTER MATRIX AND START MOVES ON DARK BLUE E</w:t>
      </w:r>
    </w:p>
    <w:p w14:paraId="19555553" w14:textId="57DC7B7C" w:rsidR="001C07CC" w:rsidRDefault="00512C52" w:rsidP="001C07CC">
      <w:pPr>
        <w:pStyle w:val="Heading1"/>
      </w:pPr>
      <w:bookmarkStart w:id="12" w:name="_Toc124716877"/>
      <w:r>
        <w:rPr>
          <w:noProof/>
        </w:rPr>
        <w:drawing>
          <wp:anchor distT="0" distB="0" distL="114300" distR="114300" simplePos="0" relativeHeight="251701248" behindDoc="1" locked="0" layoutInCell="1" allowOverlap="1" wp14:anchorId="7CB777E9" wp14:editId="61963A61">
            <wp:simplePos x="0" y="0"/>
            <wp:positionH relativeFrom="column">
              <wp:posOffset>4848225</wp:posOffset>
            </wp:positionH>
            <wp:positionV relativeFrom="paragraph">
              <wp:posOffset>121920</wp:posOffset>
            </wp:positionV>
            <wp:extent cx="1674495" cy="1509395"/>
            <wp:effectExtent l="0" t="0" r="1905" b="0"/>
            <wp:wrapTight wrapText="bothSides">
              <wp:wrapPolygon edited="0">
                <wp:start x="0" y="0"/>
                <wp:lineTo x="0" y="21264"/>
                <wp:lineTo x="21379" y="21264"/>
                <wp:lineTo x="21379"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74495" cy="1509395"/>
                    </a:xfrm>
                    <a:prstGeom prst="rect">
                      <a:avLst/>
                    </a:prstGeom>
                  </pic:spPr>
                </pic:pic>
              </a:graphicData>
            </a:graphic>
            <wp14:sizeRelH relativeFrom="page">
              <wp14:pctWidth>0</wp14:pctWidth>
            </wp14:sizeRelH>
            <wp14:sizeRelV relativeFrom="page">
              <wp14:pctHeight>0</wp14:pctHeight>
            </wp14:sizeRelV>
          </wp:anchor>
        </w:drawing>
      </w:r>
      <w:r w:rsidR="005A6670">
        <w:t>ARROW ADVERT</w:t>
      </w:r>
      <w:bookmarkEnd w:id="12"/>
    </w:p>
    <w:p w14:paraId="2E4B472B" w14:textId="29CD9238" w:rsidR="00926250" w:rsidRDefault="00926250" w:rsidP="00B642B7">
      <w:pPr>
        <w:pStyle w:val="NoSpacing"/>
        <w:numPr>
          <w:ilvl w:val="0"/>
          <w:numId w:val="5"/>
        </w:numPr>
      </w:pPr>
      <w:r>
        <w:t xml:space="preserve">The computer shown is a mock up of the </w:t>
      </w:r>
      <w:hyperlink r:id="rId57" w:history="1">
        <w:r w:rsidRPr="00926250">
          <w:rPr>
            <w:rStyle w:val="Hyperlink"/>
          </w:rPr>
          <w:t>PDP-8/e</w:t>
        </w:r>
      </w:hyperlink>
      <w:r w:rsidR="0012332E">
        <w:t xml:space="preserve"> with t</w:t>
      </w:r>
      <w:r>
        <w:t>he name altered/invert</w:t>
      </w:r>
      <w:r w:rsidR="00012DC5">
        <w:t>e</w:t>
      </w:r>
      <w:r>
        <w:t>d to DPD 8/e (Date Processing Device)</w:t>
      </w:r>
    </w:p>
    <w:p w14:paraId="6B49BAF9" w14:textId="77777777" w:rsidR="001D0492" w:rsidRDefault="00926250" w:rsidP="00B642B7">
      <w:pPr>
        <w:pStyle w:val="NoSpacing"/>
        <w:numPr>
          <w:ilvl w:val="0"/>
          <w:numId w:val="5"/>
        </w:numPr>
      </w:pPr>
      <w:r>
        <w:t>The</w:t>
      </w:r>
      <w:r w:rsidR="0012332E">
        <w:t xml:space="preserve"> woman’s leg in the</w:t>
      </w:r>
      <w:r>
        <w:t xml:space="preserve"> </w:t>
      </w:r>
      <w:hyperlink r:id="rId58" w:history="1">
        <w:r w:rsidRPr="00926250">
          <w:rPr>
            <w:rStyle w:val="Hyperlink"/>
          </w:rPr>
          <w:t>original image</w:t>
        </w:r>
      </w:hyperlink>
      <w:r>
        <w:t xml:space="preserve"> </w:t>
      </w:r>
      <w:r w:rsidR="0012332E">
        <w:t>has been replaced by one from a cat.</w:t>
      </w:r>
    </w:p>
    <w:p w14:paraId="595216B2" w14:textId="4AF0FFF6" w:rsidR="00926250" w:rsidRDefault="00512C52" w:rsidP="0012332E">
      <w:pPr>
        <w:ind w:left="284"/>
      </w:pPr>
      <w:r>
        <w:rPr>
          <w:noProof/>
        </w:rPr>
        <w:drawing>
          <wp:anchor distT="0" distB="0" distL="114300" distR="114300" simplePos="0" relativeHeight="251704320" behindDoc="1" locked="0" layoutInCell="1" allowOverlap="1" wp14:anchorId="4693490F" wp14:editId="1B04BEDD">
            <wp:simplePos x="0" y="0"/>
            <wp:positionH relativeFrom="column">
              <wp:posOffset>86995</wp:posOffset>
            </wp:positionH>
            <wp:positionV relativeFrom="paragraph">
              <wp:posOffset>369570</wp:posOffset>
            </wp:positionV>
            <wp:extent cx="949325" cy="1129665"/>
            <wp:effectExtent l="0" t="0" r="3175" b="0"/>
            <wp:wrapTight wrapText="bothSides">
              <wp:wrapPolygon edited="0">
                <wp:start x="0" y="0"/>
                <wp:lineTo x="0" y="21126"/>
                <wp:lineTo x="21239" y="21126"/>
                <wp:lineTo x="21239"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9">
                      <a:extLst>
                        <a:ext uri="{28A0092B-C50C-407E-A947-70E740481C1C}">
                          <a14:useLocalDpi xmlns:a14="http://schemas.microsoft.com/office/drawing/2010/main" val="0"/>
                        </a:ext>
                      </a:extLst>
                    </a:blip>
                    <a:stretch>
                      <a:fillRect/>
                    </a:stretch>
                  </pic:blipFill>
                  <pic:spPr>
                    <a:xfrm>
                      <a:off x="0" y="0"/>
                      <a:ext cx="949325" cy="1129665"/>
                    </a:xfrm>
                    <a:prstGeom prst="rect">
                      <a:avLst/>
                    </a:prstGeom>
                  </pic:spPr>
                </pic:pic>
              </a:graphicData>
            </a:graphic>
            <wp14:sizeRelH relativeFrom="page">
              <wp14:pctWidth>0</wp14:pctWidth>
            </wp14:sizeRelH>
            <wp14:sizeRelV relativeFrom="page">
              <wp14:pctHeight>0</wp14:pctHeight>
            </wp14:sizeRelV>
          </wp:anchor>
        </w:drawing>
      </w:r>
      <w:r w:rsidR="00926250">
        <w:t>"</w:t>
      </w:r>
      <w:r w:rsidR="00926250" w:rsidRPr="00926250">
        <w:rPr>
          <w:i/>
          <w:iCs/>
        </w:rPr>
        <w:t>A later model in the PDP-8 family of minicomputers is under the heel of a miniskirted young woman</w:t>
      </w:r>
      <w:r w:rsidR="00926250">
        <w:t>."</w:t>
      </w:r>
    </w:p>
    <w:p w14:paraId="2147C332" w14:textId="570DE402" w:rsidR="007D6376" w:rsidRDefault="007D6376" w:rsidP="007D6376">
      <w:r>
        <w:t>The arrow logo is used in conjunction with the Actual Reality Games sliding block puzzle</w:t>
      </w:r>
      <w:r w:rsidR="009D0490">
        <w:t>.</w:t>
      </w:r>
    </w:p>
    <w:p w14:paraId="568C4524" w14:textId="506D09A7" w:rsidR="00776B51" w:rsidRDefault="00776B51" w:rsidP="00776B51">
      <w:r>
        <w:t xml:space="preserve">In the Battleship Down! description there are 4 players, Louis, Thomas, Bernard and Tokuhiro. These names can all be linked to artists who have painted cats. Their paintings are all on </w:t>
      </w:r>
      <w:hyperlink r:id="rId60" w:history="1">
        <w:r w:rsidRPr="00776B51">
          <w:rPr>
            <w:rStyle w:val="Hyperlink"/>
          </w:rPr>
          <w:t>The Great Cat</w:t>
        </w:r>
      </w:hyperlink>
      <w:r>
        <w:t xml:space="preserve"> site</w:t>
      </w:r>
    </w:p>
    <w:p w14:paraId="23F7CF95" w14:textId="77777777" w:rsidR="00512C52" w:rsidRDefault="00512C52" w:rsidP="00512C52"/>
    <w:p w14:paraId="79B72299" w14:textId="422A0934" w:rsidR="001C07CC" w:rsidRDefault="00512C52" w:rsidP="001C07CC">
      <w:pPr>
        <w:pStyle w:val="Heading1"/>
      </w:pPr>
      <w:bookmarkStart w:id="13" w:name="_Toc124716878"/>
      <w:r>
        <w:rPr>
          <w:noProof/>
        </w:rPr>
        <w:drawing>
          <wp:anchor distT="0" distB="0" distL="114300" distR="114300" simplePos="0" relativeHeight="251709440" behindDoc="1" locked="0" layoutInCell="1" allowOverlap="1" wp14:anchorId="32D4BACC" wp14:editId="1D1D206A">
            <wp:simplePos x="0" y="0"/>
            <wp:positionH relativeFrom="column">
              <wp:posOffset>5437505</wp:posOffset>
            </wp:positionH>
            <wp:positionV relativeFrom="paragraph">
              <wp:posOffset>179705</wp:posOffset>
            </wp:positionV>
            <wp:extent cx="1088390" cy="1577340"/>
            <wp:effectExtent l="0" t="0" r="0" b="3810"/>
            <wp:wrapTight wrapText="bothSides">
              <wp:wrapPolygon edited="0">
                <wp:start x="0" y="0"/>
                <wp:lineTo x="0" y="21391"/>
                <wp:lineTo x="21172" y="21391"/>
                <wp:lineTo x="2117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88390" cy="15773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1" locked="0" layoutInCell="1" allowOverlap="1" wp14:anchorId="68F12846" wp14:editId="7934109D">
            <wp:simplePos x="0" y="0"/>
            <wp:positionH relativeFrom="column">
              <wp:posOffset>2654300</wp:posOffset>
            </wp:positionH>
            <wp:positionV relativeFrom="paragraph">
              <wp:posOffset>267970</wp:posOffset>
            </wp:positionV>
            <wp:extent cx="2603500" cy="1490345"/>
            <wp:effectExtent l="0" t="0" r="6350" b="0"/>
            <wp:wrapTight wrapText="bothSides">
              <wp:wrapPolygon edited="0">
                <wp:start x="0" y="0"/>
                <wp:lineTo x="0" y="21259"/>
                <wp:lineTo x="21495" y="21259"/>
                <wp:lineTo x="2149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03500" cy="1490345"/>
                    </a:xfrm>
                    <a:prstGeom prst="rect">
                      <a:avLst/>
                    </a:prstGeom>
                  </pic:spPr>
                </pic:pic>
              </a:graphicData>
            </a:graphic>
            <wp14:sizeRelH relativeFrom="page">
              <wp14:pctWidth>0</wp14:pctWidth>
            </wp14:sizeRelH>
            <wp14:sizeRelV relativeFrom="page">
              <wp14:pctHeight>0</wp14:pctHeight>
            </wp14:sizeRelV>
          </wp:anchor>
        </w:drawing>
      </w:r>
      <w:r w:rsidR="005A6670">
        <w:t>GAME REVIEWS</w:t>
      </w:r>
      <w:bookmarkEnd w:id="13"/>
    </w:p>
    <w:p w14:paraId="59E78783" w14:textId="41C3B8A2" w:rsidR="00B507C9" w:rsidRDefault="00B507C9" w:rsidP="00B507C9">
      <w:pPr>
        <w:pStyle w:val="Heading2"/>
      </w:pPr>
      <w:bookmarkStart w:id="14" w:name="_Toc124716879"/>
      <w:r>
        <w:t>Actual Reality Games</w:t>
      </w:r>
      <w:bookmarkEnd w:id="14"/>
    </w:p>
    <w:p w14:paraId="34336195" w14:textId="616A9DA3" w:rsidR="00C31299" w:rsidRDefault="00C31299" w:rsidP="00C31299">
      <w:r>
        <w:t xml:space="preserve">Arnold </w:t>
      </w:r>
      <w:proofErr w:type="spellStart"/>
      <w:r>
        <w:t>Eidus</w:t>
      </w:r>
      <w:proofErr w:type="spellEnd"/>
      <w:r>
        <w:t xml:space="preserve"> is an anagram of Slide around</w:t>
      </w:r>
    </w:p>
    <w:p w14:paraId="64D5C6E6" w14:textId="77777777" w:rsidR="001D0492" w:rsidRDefault="00B507C9" w:rsidP="00E008AA">
      <w:pPr>
        <w:jc w:val="both"/>
      </w:pPr>
      <w:r>
        <w:t xml:space="preserve">The sliding blocks is a very old puzzle with many versions including one from Elgin Ice Cream who also printed </w:t>
      </w:r>
      <w:r w:rsidR="00CB2716">
        <w:t>a</w:t>
      </w:r>
      <w:r>
        <w:t xml:space="preserve"> 27-move solution</w:t>
      </w:r>
      <w:r w:rsidR="00CB2716">
        <w:t xml:space="preserve"> for moving the square block to the bottom-</w:t>
      </w:r>
      <w:r w:rsidR="00E1194C">
        <w:t>left</w:t>
      </w:r>
      <w:r w:rsidR="00CB2716">
        <w:t>.</w:t>
      </w:r>
    </w:p>
    <w:p w14:paraId="75B9B2C7" w14:textId="23892511" w:rsidR="00512C52" w:rsidRDefault="00CB2716" w:rsidP="00E008AA">
      <w:pPr>
        <w:jc w:val="both"/>
      </w:pPr>
      <w:r>
        <w:t>The hunt puzzle requires the block to be moved to the top-right.</w:t>
      </w:r>
    </w:p>
    <w:p w14:paraId="39CB6F7C" w14:textId="49701BAA" w:rsidR="00512C52" w:rsidRDefault="00512C52" w:rsidP="00E008AA">
      <w:pPr>
        <w:jc w:val="both"/>
      </w:pPr>
      <w:r>
        <w:rPr>
          <w:noProof/>
        </w:rPr>
        <w:drawing>
          <wp:anchor distT="0" distB="0" distL="114300" distR="114300" simplePos="0" relativeHeight="251715584" behindDoc="1" locked="0" layoutInCell="1" allowOverlap="1" wp14:anchorId="61348D02" wp14:editId="38E2ABCC">
            <wp:simplePos x="0" y="0"/>
            <wp:positionH relativeFrom="column">
              <wp:posOffset>5687695</wp:posOffset>
            </wp:positionH>
            <wp:positionV relativeFrom="paragraph">
              <wp:posOffset>229870</wp:posOffset>
            </wp:positionV>
            <wp:extent cx="950400" cy="1126800"/>
            <wp:effectExtent l="0" t="0" r="254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50400" cy="112680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14560" behindDoc="0" locked="0" layoutInCell="1" allowOverlap="1" wp14:anchorId="533F295A" wp14:editId="1268FC73">
                <wp:simplePos x="0" y="0"/>
                <wp:positionH relativeFrom="column">
                  <wp:posOffset>5650230</wp:posOffset>
                </wp:positionH>
                <wp:positionV relativeFrom="paragraph">
                  <wp:posOffset>231140</wp:posOffset>
                </wp:positionV>
                <wp:extent cx="1029335" cy="109664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335" cy="1096645"/>
                        </a:xfrm>
                        <a:prstGeom prst="rect">
                          <a:avLst/>
                        </a:prstGeom>
                        <a:solidFill>
                          <a:srgbClr val="FFFFFF">
                            <a:alpha val="0"/>
                          </a:srgbClr>
                        </a:solidFill>
                        <a:ln w="9525">
                          <a:noFill/>
                          <a:miter lim="800000"/>
                          <a:headEnd/>
                          <a:tailEnd/>
                        </a:ln>
                      </wps:spPr>
                      <wps:txbx>
                        <w:txbxContent>
                          <w:p w14:paraId="5C09BFAD" w14:textId="77777777" w:rsidR="00692A1F" w:rsidRPr="007F01FE" w:rsidRDefault="00692A1F" w:rsidP="00692A1F">
                            <w:pPr>
                              <w:spacing w:after="80"/>
                              <w:rPr>
                                <w:color w:val="00B0F0"/>
                              </w:rPr>
                            </w:pPr>
                            <w:proofErr w:type="spellStart"/>
                            <w:r w:rsidRPr="007F01FE">
                              <w:rPr>
                                <w:color w:val="00B0F0"/>
                              </w:rPr>
                              <w:t>R3</w:t>
                            </w:r>
                            <w:proofErr w:type="spellEnd"/>
                            <w:r w:rsidRPr="007F01FE">
                              <w:rPr>
                                <w:color w:val="00B0F0"/>
                              </w:rPr>
                              <w:t xml:space="preserve">  </w:t>
                            </w:r>
                            <w:proofErr w:type="spellStart"/>
                            <w:r w:rsidRPr="007F01FE">
                              <w:rPr>
                                <w:color w:val="00B0F0"/>
                              </w:rPr>
                              <w:t>U2</w:t>
                            </w:r>
                            <w:proofErr w:type="spellEnd"/>
                            <w:r w:rsidRPr="007F01FE">
                              <w:rPr>
                                <w:color w:val="00B0F0"/>
                              </w:rPr>
                              <w:t xml:space="preserve">  </w:t>
                            </w:r>
                            <w:proofErr w:type="spellStart"/>
                            <w:r w:rsidRPr="007F01FE">
                              <w:rPr>
                                <w:color w:val="00B0F0"/>
                              </w:rPr>
                              <w:t>R3</w:t>
                            </w:r>
                            <w:proofErr w:type="spellEnd"/>
                            <w:r w:rsidRPr="007F01FE">
                              <w:rPr>
                                <w:color w:val="00B0F0"/>
                              </w:rPr>
                              <w:t xml:space="preserve">  </w:t>
                            </w:r>
                            <w:proofErr w:type="spellStart"/>
                            <w:r w:rsidRPr="007F01FE">
                              <w:rPr>
                                <w:color w:val="00B0F0"/>
                              </w:rPr>
                              <w:t>L3</w:t>
                            </w:r>
                            <w:proofErr w:type="spellEnd"/>
                          </w:p>
                          <w:p w14:paraId="24A5F2CD" w14:textId="77777777" w:rsidR="00692A1F" w:rsidRPr="007F01FE" w:rsidRDefault="00692A1F" w:rsidP="00692A1F">
                            <w:pPr>
                              <w:spacing w:after="80"/>
                              <w:rPr>
                                <w:color w:val="00B0F0"/>
                              </w:rPr>
                            </w:pPr>
                            <w:proofErr w:type="spellStart"/>
                            <w:r w:rsidRPr="007F01FE">
                              <w:rPr>
                                <w:color w:val="00B0F0"/>
                              </w:rPr>
                              <w:t>U2</w:t>
                            </w:r>
                            <w:proofErr w:type="spellEnd"/>
                            <w:r w:rsidRPr="007F01FE">
                              <w:rPr>
                                <w:color w:val="00B0F0"/>
                              </w:rPr>
                              <w:t xml:space="preserve">  </w:t>
                            </w:r>
                            <w:proofErr w:type="spellStart"/>
                            <w:r w:rsidRPr="007F01FE">
                              <w:rPr>
                                <w:color w:val="00B0F0"/>
                              </w:rPr>
                              <w:t>L2</w:t>
                            </w:r>
                            <w:proofErr w:type="spellEnd"/>
                            <w:r w:rsidRPr="007F01FE">
                              <w:rPr>
                                <w:color w:val="00B0F0"/>
                              </w:rPr>
                              <w:t xml:space="preserve">  </w:t>
                            </w:r>
                            <w:proofErr w:type="spellStart"/>
                            <w:r w:rsidRPr="007F01FE">
                              <w:rPr>
                                <w:color w:val="00B0F0"/>
                              </w:rPr>
                              <w:t>D3</w:t>
                            </w:r>
                            <w:proofErr w:type="spellEnd"/>
                            <w:r w:rsidRPr="007F01FE">
                              <w:rPr>
                                <w:color w:val="00B0F0"/>
                              </w:rPr>
                              <w:t xml:space="preserve">  </w:t>
                            </w:r>
                            <w:proofErr w:type="spellStart"/>
                            <w:r w:rsidRPr="007F01FE">
                              <w:rPr>
                                <w:color w:val="00B0F0"/>
                              </w:rPr>
                              <w:t>L2</w:t>
                            </w:r>
                            <w:proofErr w:type="spellEnd"/>
                          </w:p>
                          <w:p w14:paraId="16C9D12F" w14:textId="77777777" w:rsidR="00692A1F" w:rsidRPr="007F01FE" w:rsidRDefault="00692A1F" w:rsidP="00692A1F">
                            <w:pPr>
                              <w:spacing w:after="80"/>
                              <w:rPr>
                                <w:color w:val="00B0F0"/>
                              </w:rPr>
                            </w:pPr>
                            <w:proofErr w:type="spellStart"/>
                            <w:r w:rsidRPr="007F01FE">
                              <w:rPr>
                                <w:color w:val="00B0F0"/>
                              </w:rPr>
                              <w:t>L2</w:t>
                            </w:r>
                            <w:proofErr w:type="spellEnd"/>
                            <w:r w:rsidRPr="007F01FE">
                              <w:rPr>
                                <w:color w:val="00B0F0"/>
                              </w:rPr>
                              <w:t xml:space="preserve">  </w:t>
                            </w:r>
                            <w:proofErr w:type="spellStart"/>
                            <w:r w:rsidRPr="007F01FE">
                              <w:rPr>
                                <w:color w:val="00B0F0"/>
                              </w:rPr>
                              <w:t>U3</w:t>
                            </w:r>
                            <w:proofErr w:type="spellEnd"/>
                            <w:r w:rsidRPr="007F01FE">
                              <w:rPr>
                                <w:color w:val="00B0F0"/>
                              </w:rPr>
                              <w:t xml:space="preserve">  </w:t>
                            </w:r>
                            <w:proofErr w:type="spellStart"/>
                            <w:r w:rsidRPr="007F01FE">
                              <w:rPr>
                                <w:color w:val="00B0F0"/>
                              </w:rPr>
                              <w:t>D2</w:t>
                            </w:r>
                            <w:proofErr w:type="spellEnd"/>
                            <w:r w:rsidRPr="007F01FE">
                              <w:rPr>
                                <w:color w:val="00B0F0"/>
                              </w:rPr>
                              <w:t xml:space="preserve">  </w:t>
                            </w:r>
                            <w:proofErr w:type="spellStart"/>
                            <w:r w:rsidRPr="007F01FE">
                              <w:rPr>
                                <w:color w:val="00B0F0"/>
                              </w:rPr>
                              <w:t>U3</w:t>
                            </w:r>
                            <w:proofErr w:type="spellEnd"/>
                          </w:p>
                          <w:p w14:paraId="3DFB8C2F" w14:textId="5B05E839" w:rsidR="00692A1F" w:rsidRPr="007F01FE" w:rsidRDefault="00692A1F" w:rsidP="00692A1F">
                            <w:pPr>
                              <w:spacing w:after="80"/>
                              <w:rPr>
                                <w:color w:val="00B0F0"/>
                              </w:rPr>
                            </w:pPr>
                            <w:proofErr w:type="spellStart"/>
                            <w:r w:rsidRPr="007F01FE">
                              <w:rPr>
                                <w:color w:val="00B0F0"/>
                              </w:rPr>
                              <w:t>D3</w:t>
                            </w:r>
                            <w:proofErr w:type="spellEnd"/>
                            <w:r w:rsidRPr="007F01FE">
                              <w:rPr>
                                <w:color w:val="00B0F0"/>
                              </w:rPr>
                              <w:t xml:space="preserve">    </w:t>
                            </w:r>
                            <w:proofErr w:type="spellStart"/>
                            <w:r w:rsidRPr="007F01FE">
                              <w:rPr>
                                <w:color w:val="00B0F0"/>
                              </w:rPr>
                              <w:t>L2</w:t>
                            </w:r>
                            <w:proofErr w:type="spellEnd"/>
                          </w:p>
                          <w:p w14:paraId="1A6D42B3" w14:textId="23AB5DA2" w:rsidR="00692A1F" w:rsidRPr="007F01FE" w:rsidRDefault="00692A1F" w:rsidP="00692A1F">
                            <w:pPr>
                              <w:spacing w:after="80"/>
                              <w:rPr>
                                <w:color w:val="00B0F0"/>
                              </w:rPr>
                            </w:pPr>
                            <w:proofErr w:type="spellStart"/>
                            <w:r w:rsidRPr="007F01FE">
                              <w:rPr>
                                <w:color w:val="00B0F0"/>
                              </w:rPr>
                              <w:t>U2</w:t>
                            </w:r>
                            <w:proofErr w:type="spellEnd"/>
                            <w:r w:rsidRPr="007F01FE">
                              <w:rPr>
                                <w:color w:val="00B0F0"/>
                              </w:rPr>
                              <w:t xml:space="preserve">  </w:t>
                            </w:r>
                            <w:proofErr w:type="spellStart"/>
                            <w:r w:rsidRPr="007F01FE">
                              <w:rPr>
                                <w:color w:val="00B0F0"/>
                              </w:rPr>
                              <w:t>L2</w:t>
                            </w:r>
                            <w:proofErr w:type="spellEnd"/>
                            <w:r w:rsidRPr="007F01FE">
                              <w:rPr>
                                <w:color w:val="00B0F0"/>
                              </w:rPr>
                              <w:t xml:space="preserve">  </w:t>
                            </w:r>
                            <w:proofErr w:type="spellStart"/>
                            <w:r w:rsidRPr="007F01FE">
                              <w:rPr>
                                <w:color w:val="00B0F0"/>
                              </w:rPr>
                              <w:t>R3</w:t>
                            </w:r>
                            <w:proofErr w:type="spellEnd"/>
                            <w:r w:rsidRPr="007F01FE">
                              <w:rPr>
                                <w:color w:val="00B0F0"/>
                              </w:rPr>
                              <w:t xml:space="preserve">  </w:t>
                            </w:r>
                            <w:proofErr w:type="spellStart"/>
                            <w:r w:rsidRPr="007F01FE">
                              <w:rPr>
                                <w:color w:val="00B0F0"/>
                              </w:rPr>
                              <w:t>U2</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F295A" id="_x0000_s1030" type="#_x0000_t202" style="position:absolute;left:0;text-align:left;margin-left:444.9pt;margin-top:18.2pt;width:81.05pt;height:86.3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" stroked="f">
                <v:fill opacity="0"/>
                <v:textbox>
                  <w:txbxContent>
                    <w:p w14:paraId="5C09BFAD" w14:textId="77777777" w:rsidR="00692A1F" w:rsidRPr="007F01FE" w:rsidRDefault="00692A1F" w:rsidP="00692A1F">
                      <w:pPr>
                        <w:spacing w:after="80"/>
                        <w:rPr>
                          <w:color w:val="00B0F0"/>
                        </w:rPr>
                      </w:pPr>
                      <w:proofErr w:type="spellStart"/>
                      <w:r w:rsidRPr="007F01FE">
                        <w:rPr>
                          <w:color w:val="00B0F0"/>
                        </w:rPr>
                        <w:t>R3</w:t>
                      </w:r>
                      <w:proofErr w:type="spellEnd"/>
                      <w:r w:rsidRPr="007F01FE">
                        <w:rPr>
                          <w:color w:val="00B0F0"/>
                        </w:rPr>
                        <w:t xml:space="preserve">  </w:t>
                      </w:r>
                      <w:proofErr w:type="spellStart"/>
                      <w:r w:rsidRPr="007F01FE">
                        <w:rPr>
                          <w:color w:val="00B0F0"/>
                        </w:rPr>
                        <w:t>U2</w:t>
                      </w:r>
                      <w:proofErr w:type="spellEnd"/>
                      <w:r w:rsidRPr="007F01FE">
                        <w:rPr>
                          <w:color w:val="00B0F0"/>
                        </w:rPr>
                        <w:t xml:space="preserve">  </w:t>
                      </w:r>
                      <w:proofErr w:type="spellStart"/>
                      <w:r w:rsidRPr="007F01FE">
                        <w:rPr>
                          <w:color w:val="00B0F0"/>
                        </w:rPr>
                        <w:t>R3</w:t>
                      </w:r>
                      <w:proofErr w:type="spellEnd"/>
                      <w:r w:rsidRPr="007F01FE">
                        <w:rPr>
                          <w:color w:val="00B0F0"/>
                        </w:rPr>
                        <w:t xml:space="preserve">  </w:t>
                      </w:r>
                      <w:proofErr w:type="spellStart"/>
                      <w:r w:rsidRPr="007F01FE">
                        <w:rPr>
                          <w:color w:val="00B0F0"/>
                        </w:rPr>
                        <w:t>L3</w:t>
                      </w:r>
                      <w:proofErr w:type="spellEnd"/>
                    </w:p>
                    <w:p w14:paraId="24A5F2CD" w14:textId="77777777" w:rsidR="00692A1F" w:rsidRPr="007F01FE" w:rsidRDefault="00692A1F" w:rsidP="00692A1F">
                      <w:pPr>
                        <w:spacing w:after="80"/>
                        <w:rPr>
                          <w:color w:val="00B0F0"/>
                        </w:rPr>
                      </w:pPr>
                      <w:proofErr w:type="spellStart"/>
                      <w:r w:rsidRPr="007F01FE">
                        <w:rPr>
                          <w:color w:val="00B0F0"/>
                        </w:rPr>
                        <w:t>U2</w:t>
                      </w:r>
                      <w:proofErr w:type="spellEnd"/>
                      <w:r w:rsidRPr="007F01FE">
                        <w:rPr>
                          <w:color w:val="00B0F0"/>
                        </w:rPr>
                        <w:t xml:space="preserve">  </w:t>
                      </w:r>
                      <w:proofErr w:type="spellStart"/>
                      <w:r w:rsidRPr="007F01FE">
                        <w:rPr>
                          <w:color w:val="00B0F0"/>
                        </w:rPr>
                        <w:t>L2</w:t>
                      </w:r>
                      <w:proofErr w:type="spellEnd"/>
                      <w:r w:rsidRPr="007F01FE">
                        <w:rPr>
                          <w:color w:val="00B0F0"/>
                        </w:rPr>
                        <w:t xml:space="preserve">  </w:t>
                      </w:r>
                      <w:proofErr w:type="spellStart"/>
                      <w:r w:rsidRPr="007F01FE">
                        <w:rPr>
                          <w:color w:val="00B0F0"/>
                        </w:rPr>
                        <w:t>D3</w:t>
                      </w:r>
                      <w:proofErr w:type="spellEnd"/>
                      <w:r w:rsidRPr="007F01FE">
                        <w:rPr>
                          <w:color w:val="00B0F0"/>
                        </w:rPr>
                        <w:t xml:space="preserve">  </w:t>
                      </w:r>
                      <w:proofErr w:type="spellStart"/>
                      <w:r w:rsidRPr="007F01FE">
                        <w:rPr>
                          <w:color w:val="00B0F0"/>
                        </w:rPr>
                        <w:t>L2</w:t>
                      </w:r>
                      <w:proofErr w:type="spellEnd"/>
                    </w:p>
                    <w:p w14:paraId="16C9D12F" w14:textId="77777777" w:rsidR="00692A1F" w:rsidRPr="007F01FE" w:rsidRDefault="00692A1F" w:rsidP="00692A1F">
                      <w:pPr>
                        <w:spacing w:after="80"/>
                        <w:rPr>
                          <w:color w:val="00B0F0"/>
                        </w:rPr>
                      </w:pPr>
                      <w:proofErr w:type="spellStart"/>
                      <w:r w:rsidRPr="007F01FE">
                        <w:rPr>
                          <w:color w:val="00B0F0"/>
                        </w:rPr>
                        <w:t>L2</w:t>
                      </w:r>
                      <w:proofErr w:type="spellEnd"/>
                      <w:r w:rsidRPr="007F01FE">
                        <w:rPr>
                          <w:color w:val="00B0F0"/>
                        </w:rPr>
                        <w:t xml:space="preserve">  </w:t>
                      </w:r>
                      <w:proofErr w:type="spellStart"/>
                      <w:r w:rsidRPr="007F01FE">
                        <w:rPr>
                          <w:color w:val="00B0F0"/>
                        </w:rPr>
                        <w:t>U3</w:t>
                      </w:r>
                      <w:proofErr w:type="spellEnd"/>
                      <w:r w:rsidRPr="007F01FE">
                        <w:rPr>
                          <w:color w:val="00B0F0"/>
                        </w:rPr>
                        <w:t xml:space="preserve">  </w:t>
                      </w:r>
                      <w:proofErr w:type="spellStart"/>
                      <w:r w:rsidRPr="007F01FE">
                        <w:rPr>
                          <w:color w:val="00B0F0"/>
                        </w:rPr>
                        <w:t>D2</w:t>
                      </w:r>
                      <w:proofErr w:type="spellEnd"/>
                      <w:r w:rsidRPr="007F01FE">
                        <w:rPr>
                          <w:color w:val="00B0F0"/>
                        </w:rPr>
                        <w:t xml:space="preserve">  </w:t>
                      </w:r>
                      <w:proofErr w:type="spellStart"/>
                      <w:r w:rsidRPr="007F01FE">
                        <w:rPr>
                          <w:color w:val="00B0F0"/>
                        </w:rPr>
                        <w:t>U3</w:t>
                      </w:r>
                      <w:proofErr w:type="spellEnd"/>
                    </w:p>
                    <w:p w14:paraId="3DFB8C2F" w14:textId="5B05E839" w:rsidR="00692A1F" w:rsidRPr="007F01FE" w:rsidRDefault="00692A1F" w:rsidP="00692A1F">
                      <w:pPr>
                        <w:spacing w:after="80"/>
                        <w:rPr>
                          <w:color w:val="00B0F0"/>
                        </w:rPr>
                      </w:pPr>
                      <w:proofErr w:type="spellStart"/>
                      <w:r w:rsidRPr="007F01FE">
                        <w:rPr>
                          <w:color w:val="00B0F0"/>
                        </w:rPr>
                        <w:t>D3</w:t>
                      </w:r>
                      <w:proofErr w:type="spellEnd"/>
                      <w:r w:rsidRPr="007F01FE">
                        <w:rPr>
                          <w:color w:val="00B0F0"/>
                        </w:rPr>
                        <w:t xml:space="preserve">    </w:t>
                      </w:r>
                      <w:proofErr w:type="spellStart"/>
                      <w:r w:rsidRPr="007F01FE">
                        <w:rPr>
                          <w:color w:val="00B0F0"/>
                        </w:rPr>
                        <w:t>L2</w:t>
                      </w:r>
                      <w:proofErr w:type="spellEnd"/>
                    </w:p>
                    <w:p w14:paraId="1A6D42B3" w14:textId="23AB5DA2" w:rsidR="00692A1F" w:rsidRPr="007F01FE" w:rsidRDefault="00692A1F" w:rsidP="00692A1F">
                      <w:pPr>
                        <w:spacing w:after="80"/>
                        <w:rPr>
                          <w:color w:val="00B0F0"/>
                        </w:rPr>
                      </w:pPr>
                      <w:proofErr w:type="spellStart"/>
                      <w:r w:rsidRPr="007F01FE">
                        <w:rPr>
                          <w:color w:val="00B0F0"/>
                        </w:rPr>
                        <w:t>U2</w:t>
                      </w:r>
                      <w:proofErr w:type="spellEnd"/>
                      <w:r w:rsidRPr="007F01FE">
                        <w:rPr>
                          <w:color w:val="00B0F0"/>
                        </w:rPr>
                        <w:t xml:space="preserve">  </w:t>
                      </w:r>
                      <w:proofErr w:type="spellStart"/>
                      <w:r w:rsidRPr="007F01FE">
                        <w:rPr>
                          <w:color w:val="00B0F0"/>
                        </w:rPr>
                        <w:t>L2</w:t>
                      </w:r>
                      <w:proofErr w:type="spellEnd"/>
                      <w:r w:rsidRPr="007F01FE">
                        <w:rPr>
                          <w:color w:val="00B0F0"/>
                        </w:rPr>
                        <w:t xml:space="preserve">  </w:t>
                      </w:r>
                      <w:proofErr w:type="spellStart"/>
                      <w:r w:rsidRPr="007F01FE">
                        <w:rPr>
                          <w:color w:val="00B0F0"/>
                        </w:rPr>
                        <w:t>R3</w:t>
                      </w:r>
                      <w:proofErr w:type="spellEnd"/>
                      <w:r w:rsidRPr="007F01FE">
                        <w:rPr>
                          <w:color w:val="00B0F0"/>
                        </w:rPr>
                        <w:t xml:space="preserve">  </w:t>
                      </w:r>
                      <w:proofErr w:type="spellStart"/>
                      <w:r w:rsidRPr="007F01FE">
                        <w:rPr>
                          <w:color w:val="00B0F0"/>
                        </w:rPr>
                        <w:t>U2</w:t>
                      </w:r>
                      <w:proofErr w:type="spellEnd"/>
                    </w:p>
                  </w:txbxContent>
                </v:textbox>
                <w10:wrap type="square"/>
              </v:shape>
            </w:pict>
          </mc:Fallback>
        </mc:AlternateContent>
      </w:r>
      <w:r>
        <w:t>Put the arrow matrix from the arrow advert on page 6, underneath the wooden blocks. Then, at the start of the wooden block puzzle two arrows are showing in the space, and as the moves are made the other arrows appear.</w:t>
      </w:r>
    </w:p>
    <w:p w14:paraId="6AB51AB6" w14:textId="04160F58" w:rsidR="001D0492" w:rsidRDefault="00867600" w:rsidP="00E008AA">
      <w:pPr>
        <w:jc w:val="both"/>
      </w:pPr>
      <w:r>
        <w:t>H</w:t>
      </w:r>
      <w:r w:rsidR="00A50843">
        <w:t>ere is a diagrammatic sequence.</w:t>
      </w:r>
      <w:r w:rsidR="00E838F8">
        <w:t xml:space="preserve"> </w:t>
      </w:r>
      <w:r w:rsidR="00A50843">
        <w:t>The Arrow matrix</w:t>
      </w:r>
      <w:r w:rsidR="00E838F8">
        <w:t xml:space="preserve"> is represented by </w:t>
      </w:r>
      <w:r w:rsidR="00A50843">
        <w:t xml:space="preserve">the directions </w:t>
      </w:r>
      <w:proofErr w:type="spellStart"/>
      <w:r w:rsidR="00A50843">
        <w:t>L,R,U,D</w:t>
      </w:r>
      <w:proofErr w:type="spellEnd"/>
    </w:p>
    <w:p w14:paraId="5120E5E6" w14:textId="70798397" w:rsidR="001D0492" w:rsidRDefault="00880D64" w:rsidP="00E008AA">
      <w:pPr>
        <w:pStyle w:val="NoSpacing"/>
        <w:jc w:val="both"/>
      </w:pPr>
      <w:r>
        <w:t>Written on the large yellow square are the letters that are added at each move.</w:t>
      </w:r>
    </w:p>
    <w:p w14:paraId="578AB61F" w14:textId="7407CCF1" w:rsidR="001D0492" w:rsidRDefault="001218BD" w:rsidP="00E008AA">
      <w:pPr>
        <w:pStyle w:val="NoSpacing"/>
        <w:jc w:val="both"/>
      </w:pPr>
      <w:r>
        <w:t xml:space="preserve">The message starts on the </w:t>
      </w:r>
      <w:r w:rsidR="001876B7">
        <w:t>yellow E on dark blue background in row 8, col 13 of the DaphneHQ grid and end</w:t>
      </w:r>
      <w:r>
        <w:t>s</w:t>
      </w:r>
      <w:r w:rsidR="001876B7">
        <w:t xml:space="preserve"> on letter E row 16, col 6</w:t>
      </w:r>
      <w:r w:rsidR="00324CCA">
        <w:t>.</w:t>
      </w:r>
    </w:p>
    <w:p w14:paraId="68D49A29" w14:textId="706E911A" w:rsidR="00CE5A2C" w:rsidRDefault="00CE5A2C" w:rsidP="00E008AA">
      <w:pPr>
        <w:pStyle w:val="NoSpacing"/>
        <w:jc w:val="both"/>
      </w:pPr>
      <w:r>
        <w:t xml:space="preserve">When </w:t>
      </w:r>
      <w:r w:rsidR="001218BD">
        <w:t xml:space="preserve">a piece is slid </w:t>
      </w:r>
      <w:r w:rsidR="00B03D99">
        <w:t>one</w:t>
      </w:r>
      <w:r w:rsidR="001218BD">
        <w:t xml:space="preserve"> space then the exposed direction(s) are followed through the grid and the new letters are added to the message. If</w:t>
      </w:r>
      <w:r>
        <w:t xml:space="preserve"> </w:t>
      </w:r>
      <w:r w:rsidR="00B03D99">
        <w:t>two</w:t>
      </w:r>
      <w:r>
        <w:t xml:space="preserve"> directions are exposed, then </w:t>
      </w:r>
      <w:r w:rsidR="00B03D99">
        <w:t xml:space="preserve">they are applied </w:t>
      </w:r>
      <w:r>
        <w:t>left to right or top to bottom.</w:t>
      </w:r>
    </w:p>
    <w:p w14:paraId="5CC189F4" w14:textId="77777777" w:rsidR="00512C52" w:rsidRDefault="00512C52" w:rsidP="001218BD">
      <w:pPr>
        <w:pStyle w:val="NoSpacing"/>
      </w:pPr>
    </w:p>
    <w:p w14:paraId="3DE24EA0" w14:textId="6013D5F9" w:rsidR="001D0492" w:rsidRDefault="00CE5A2C" w:rsidP="00CE5A2C">
      <w:r>
        <w:t>Whe</w:t>
      </w:r>
      <w:r w:rsidR="00F33585">
        <w:t>n</w:t>
      </w:r>
      <w:r w:rsidR="00DA07AD">
        <w:t xml:space="preserve"> </w:t>
      </w:r>
      <w:r>
        <w:t xml:space="preserve">a piece is </w:t>
      </w:r>
      <w:r w:rsidR="001218BD">
        <w:t>slid</w:t>
      </w:r>
      <w:r w:rsidR="00F33585">
        <w:t xml:space="preserve"> </w:t>
      </w:r>
      <w:r w:rsidR="00B03D99">
        <w:t>two</w:t>
      </w:r>
      <w:r w:rsidR="00F33585">
        <w:t xml:space="preserve"> spaces</w:t>
      </w:r>
      <w:r w:rsidR="001218BD">
        <w:t xml:space="preserve"> horizontally</w:t>
      </w:r>
      <w:r>
        <w:t xml:space="preserve"> </w:t>
      </w:r>
      <w:r w:rsidR="009421A4">
        <w:t xml:space="preserve">or vertically </w:t>
      </w:r>
      <w:r>
        <w:t>(</w:t>
      </w:r>
      <w:r w:rsidR="00B03D99">
        <w:t xml:space="preserve">small square </w:t>
      </w:r>
      <w:r>
        <w:t>moves</w:t>
      </w:r>
      <w:r w:rsidR="00F33585">
        <w:t xml:space="preserve"> 1</w:t>
      </w:r>
      <w:r w:rsidR="009421A4">
        <w:t>,</w:t>
      </w:r>
      <w:r w:rsidR="00F33585">
        <w:t>2</w:t>
      </w:r>
      <w:r w:rsidR="009421A4">
        <w:t>,15</w:t>
      </w:r>
      <w:r>
        <w:t>)</w:t>
      </w:r>
      <w:r w:rsidR="00DA07AD">
        <w:t xml:space="preserve">, only the single direction exposed after the </w:t>
      </w:r>
      <w:r w:rsidR="00B03D99">
        <w:t xml:space="preserve">complete </w:t>
      </w:r>
      <w:r w:rsidR="00DA07AD">
        <w:t xml:space="preserve">move is </w:t>
      </w:r>
      <w:r w:rsidR="00B03D99">
        <w:t>applied.</w:t>
      </w:r>
    </w:p>
    <w:p w14:paraId="4C09F051" w14:textId="3DCD00AB" w:rsidR="001D0492" w:rsidRDefault="00512C52" w:rsidP="00E008AA">
      <w:pPr>
        <w:pStyle w:val="NoSpacing"/>
        <w:jc w:val="both"/>
      </w:pPr>
      <w:r>
        <w:lastRenderedPageBreak/>
        <w:drawing>
          <wp:anchor distT="0" distB="0" distL="114300" distR="114300" simplePos="0" relativeHeight="251716608" behindDoc="1" locked="0" layoutInCell="1" allowOverlap="1" wp14:anchorId="294FA506" wp14:editId="2BE264F7">
            <wp:simplePos x="0" y="0"/>
            <wp:positionH relativeFrom="column">
              <wp:posOffset>2747645</wp:posOffset>
            </wp:positionH>
            <wp:positionV relativeFrom="paragraph">
              <wp:posOffset>0</wp:posOffset>
            </wp:positionV>
            <wp:extent cx="2756535" cy="2962275"/>
            <wp:effectExtent l="0" t="0" r="5715" b="9525"/>
            <wp:wrapTight wrapText="bothSides">
              <wp:wrapPolygon edited="0">
                <wp:start x="0" y="0"/>
                <wp:lineTo x="0" y="21531"/>
                <wp:lineTo x="21496" y="21531"/>
                <wp:lineTo x="21496"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4">
                      <a:extLst>
                        <a:ext uri="{28A0092B-C50C-407E-A947-70E740481C1C}">
                          <a14:useLocalDpi xmlns:a14="http://schemas.microsoft.com/office/drawing/2010/main" val="0"/>
                        </a:ext>
                      </a:extLst>
                    </a:blip>
                    <a:stretch>
                      <a:fillRect/>
                    </a:stretch>
                  </pic:blipFill>
                  <pic:spPr>
                    <a:xfrm>
                      <a:off x="0" y="0"/>
                      <a:ext cx="2756535" cy="296227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12512" behindDoc="1" locked="0" layoutInCell="1" allowOverlap="1" wp14:anchorId="7C9F30E9" wp14:editId="60286451">
            <wp:simplePos x="0" y="0"/>
            <wp:positionH relativeFrom="column">
              <wp:posOffset>43815</wp:posOffset>
            </wp:positionH>
            <wp:positionV relativeFrom="paragraph">
              <wp:posOffset>3175</wp:posOffset>
            </wp:positionV>
            <wp:extent cx="2635885" cy="3738880"/>
            <wp:effectExtent l="0" t="0" r="0" b="0"/>
            <wp:wrapTight wrapText="bothSides">
              <wp:wrapPolygon edited="0">
                <wp:start x="0" y="0"/>
                <wp:lineTo x="0" y="21461"/>
                <wp:lineTo x="21387" y="21461"/>
                <wp:lineTo x="21387"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5">
                      <a:extLst>
                        <a:ext uri="{28A0092B-C50C-407E-A947-70E740481C1C}">
                          <a14:useLocalDpi xmlns:a14="http://schemas.microsoft.com/office/drawing/2010/main" val="0"/>
                        </a:ext>
                      </a:extLst>
                    </a:blip>
                    <a:stretch>
                      <a:fillRect/>
                    </a:stretch>
                  </pic:blipFill>
                  <pic:spPr>
                    <a:xfrm>
                      <a:off x="0" y="0"/>
                      <a:ext cx="2635885" cy="3738880"/>
                    </a:xfrm>
                    <a:prstGeom prst="rect">
                      <a:avLst/>
                    </a:prstGeom>
                  </pic:spPr>
                </pic:pic>
              </a:graphicData>
            </a:graphic>
            <wp14:sizeRelH relativeFrom="page">
              <wp14:pctWidth>0</wp14:pctWidth>
            </wp14:sizeRelH>
            <wp14:sizeRelV relativeFrom="page">
              <wp14:pctHeight>0</wp14:pctHeight>
            </wp14:sizeRelV>
          </wp:anchor>
        </w:drawing>
      </w:r>
      <w:r w:rsidR="001876B7">
        <w:t>Note</w:t>
      </w:r>
      <w:r w:rsidR="00B03D99">
        <w:t xml:space="preserve"> </w:t>
      </w:r>
      <w:r w:rsidR="009421A4">
        <w:t>–</w:t>
      </w:r>
      <w:r w:rsidR="001876B7">
        <w:t xml:space="preserve"> </w:t>
      </w:r>
      <w:r w:rsidR="009421A4">
        <w:t xml:space="preserve">To obtain the correct HI letters in the message the two-space vertical movement of the small grey square down to the corner has to be treated as exposing two </w:t>
      </w:r>
      <w:r w:rsidR="003B01BB">
        <w:t>directions</w:t>
      </w:r>
      <w:r w:rsidR="009421A4">
        <w:t xml:space="preserve"> (U3, L2)</w:t>
      </w:r>
      <w:r w:rsidR="00B87B9C">
        <w:t xml:space="preserve"> rather than one which upsets the logic. </w:t>
      </w:r>
      <w:r w:rsidR="001876B7">
        <w:t>Th</w:t>
      </w:r>
      <w:r w:rsidR="00B03D99">
        <w:t>e</w:t>
      </w:r>
      <w:r w:rsidR="001876B7">
        <w:t xml:space="preserve"> </w:t>
      </w:r>
      <w:r w:rsidR="00B03D99">
        <w:t xml:space="preserve">diagram shows this as two </w:t>
      </w:r>
      <w:r w:rsidR="009421A4">
        <w:t xml:space="preserve">one-space </w:t>
      </w:r>
      <w:r w:rsidR="00B03D99">
        <w:t>moves</w:t>
      </w:r>
      <w:r w:rsidR="009421A4">
        <w:t xml:space="preserve"> (13,14)</w:t>
      </w:r>
      <w:r w:rsidR="00B03D99">
        <w:t xml:space="preserve"> rather than one resulting </w:t>
      </w:r>
      <w:r w:rsidR="006F34B8">
        <w:t>in</w:t>
      </w:r>
      <w:r w:rsidR="001876B7">
        <w:t xml:space="preserve"> 28 moves, not 27 as </w:t>
      </w:r>
      <w:r w:rsidR="00B87B9C">
        <w:t>required</w:t>
      </w:r>
      <w:r w:rsidR="001876B7">
        <w:t>.</w:t>
      </w:r>
    </w:p>
    <w:p w14:paraId="7A10A325" w14:textId="77777777" w:rsidR="001D0492" w:rsidRDefault="001D0492" w:rsidP="00B87B9C">
      <w:pPr>
        <w:pStyle w:val="NoSpacing"/>
        <w:jc w:val="center"/>
      </w:pPr>
    </w:p>
    <w:p w14:paraId="06782191" w14:textId="7F79ADE2" w:rsidR="009D0490" w:rsidRDefault="00E70DEE" w:rsidP="00B87B9C">
      <w:pPr>
        <w:pStyle w:val="NoSpacing"/>
        <w:jc w:val="center"/>
        <w:rPr>
          <w:b/>
          <w:bCs/>
          <w:color w:val="008000"/>
          <w:sz w:val="24"/>
          <w:szCs w:val="24"/>
        </w:rPr>
      </w:pPr>
      <w:r w:rsidRPr="00E70DEE">
        <w:rPr>
          <w:b/>
          <w:bCs/>
          <w:color w:val="008000"/>
          <w:sz w:val="24"/>
          <w:szCs w:val="24"/>
        </w:rPr>
        <w:t>EACH POINT ON THE BATTLESHIP MAP IS AN OXFORD COLLEGE</w:t>
      </w:r>
    </w:p>
    <w:p w14:paraId="6D838A57" w14:textId="77777777" w:rsidR="001D0492" w:rsidRDefault="001D0492" w:rsidP="009D0490"/>
    <w:p w14:paraId="2BEDDC73" w14:textId="6B4FBFF2" w:rsidR="00E70DEE" w:rsidRPr="00E70DEE" w:rsidRDefault="00E70DEE" w:rsidP="009D0490"/>
    <w:p w14:paraId="7DD5780B" w14:textId="07172CEF" w:rsidR="005A6670" w:rsidRDefault="003655C3" w:rsidP="005A6670">
      <w:pPr>
        <w:pStyle w:val="Heading2"/>
      </w:pPr>
      <w:bookmarkStart w:id="15" w:name="_Toc124716880"/>
      <w:r>
        <w:rPr>
          <w:noProof/>
        </w:rPr>
        <w:drawing>
          <wp:anchor distT="0" distB="0" distL="114300" distR="114300" simplePos="0" relativeHeight="251717632" behindDoc="1" locked="0" layoutInCell="1" allowOverlap="1" wp14:anchorId="6E69BCF1" wp14:editId="5BDDD04E">
            <wp:simplePos x="0" y="0"/>
            <wp:positionH relativeFrom="column">
              <wp:posOffset>-76786</wp:posOffset>
            </wp:positionH>
            <wp:positionV relativeFrom="paragraph">
              <wp:posOffset>255075</wp:posOffset>
            </wp:positionV>
            <wp:extent cx="3034175" cy="3405346"/>
            <wp:effectExtent l="0" t="0" r="0" b="5080"/>
            <wp:wrapTight wrapText="bothSides">
              <wp:wrapPolygon edited="0">
                <wp:start x="0" y="0"/>
                <wp:lineTo x="0" y="21511"/>
                <wp:lineTo x="21428" y="21511"/>
                <wp:lineTo x="2142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6">
                      <a:extLst>
                        <a:ext uri="{28A0092B-C50C-407E-A947-70E740481C1C}">
                          <a14:useLocalDpi xmlns:a14="http://schemas.microsoft.com/office/drawing/2010/main" val="0"/>
                        </a:ext>
                      </a:extLst>
                    </a:blip>
                    <a:stretch>
                      <a:fillRect/>
                    </a:stretch>
                  </pic:blipFill>
                  <pic:spPr>
                    <a:xfrm>
                      <a:off x="0" y="0"/>
                      <a:ext cx="3034175" cy="3405346"/>
                    </a:xfrm>
                    <a:prstGeom prst="rect">
                      <a:avLst/>
                    </a:prstGeom>
                  </pic:spPr>
                </pic:pic>
              </a:graphicData>
            </a:graphic>
            <wp14:sizeRelH relativeFrom="page">
              <wp14:pctWidth>0</wp14:pctWidth>
            </wp14:sizeRelH>
            <wp14:sizeRelV relativeFrom="page">
              <wp14:pctHeight>0</wp14:pctHeight>
            </wp14:sizeRelV>
          </wp:anchor>
        </w:drawing>
      </w:r>
      <w:r w:rsidR="005A6670">
        <w:t>Battleship Down!</w:t>
      </w:r>
      <w:bookmarkEnd w:id="15"/>
    </w:p>
    <w:p w14:paraId="25B40260" w14:textId="77777777" w:rsidR="001D0492" w:rsidRDefault="003655C3" w:rsidP="00AE33A4">
      <w:r>
        <w:rPr>
          <w:b/>
          <w:bCs/>
          <w:noProof/>
          <w:sz w:val="24"/>
          <w:szCs w:val="24"/>
        </w:rPr>
        <w:drawing>
          <wp:anchor distT="0" distB="0" distL="114300" distR="114300" simplePos="0" relativeHeight="251718656" behindDoc="1" locked="0" layoutInCell="1" allowOverlap="1" wp14:anchorId="01E4AD9C" wp14:editId="7C784F93">
            <wp:simplePos x="0" y="0"/>
            <wp:positionH relativeFrom="column">
              <wp:posOffset>3350895</wp:posOffset>
            </wp:positionH>
            <wp:positionV relativeFrom="paragraph">
              <wp:posOffset>351155</wp:posOffset>
            </wp:positionV>
            <wp:extent cx="3077210" cy="3085465"/>
            <wp:effectExtent l="0" t="0" r="8890" b="635"/>
            <wp:wrapTight wrapText="bothSides">
              <wp:wrapPolygon edited="0">
                <wp:start x="0" y="0"/>
                <wp:lineTo x="0" y="21471"/>
                <wp:lineTo x="21529" y="21471"/>
                <wp:lineTo x="21529"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7">
                      <a:extLst>
                        <a:ext uri="{28A0092B-C50C-407E-A947-70E740481C1C}">
                          <a14:useLocalDpi xmlns:a14="http://schemas.microsoft.com/office/drawing/2010/main" val="0"/>
                        </a:ext>
                      </a:extLst>
                    </a:blip>
                    <a:stretch>
                      <a:fillRect/>
                    </a:stretch>
                  </pic:blipFill>
                  <pic:spPr>
                    <a:xfrm>
                      <a:off x="0" y="0"/>
                      <a:ext cx="3077210" cy="3085465"/>
                    </a:xfrm>
                    <a:prstGeom prst="rect">
                      <a:avLst/>
                    </a:prstGeom>
                  </pic:spPr>
                </pic:pic>
              </a:graphicData>
            </a:graphic>
            <wp14:sizeRelH relativeFrom="page">
              <wp14:pctWidth>0</wp14:pctWidth>
            </wp14:sizeRelH>
            <wp14:sizeRelV relativeFrom="page">
              <wp14:pctHeight>0</wp14:pctHeight>
            </wp14:sizeRelV>
          </wp:anchor>
        </w:drawing>
      </w:r>
      <w:r w:rsidR="00AE33A4">
        <w:t>Each of the pink dots on the Battleship</w:t>
      </w:r>
      <w:r w:rsidR="0053769E">
        <w:t xml:space="preserve"> Down!</w:t>
      </w:r>
      <w:r w:rsidR="00AE33A4">
        <w:t xml:space="preserve"> map represents one of the 39 Oxford University Colleges</w:t>
      </w:r>
    </w:p>
    <w:p w14:paraId="41599C96" w14:textId="6B61E5A6" w:rsidR="00F75968" w:rsidRDefault="00E70DEE" w:rsidP="00884E48">
      <w:pPr>
        <w:sectPr w:rsidR="00F75968" w:rsidSect="00832979">
          <w:type w:val="continuous"/>
          <w:pgSz w:w="11906" w:h="16838" w:code="9"/>
          <w:pgMar w:top="720" w:right="720" w:bottom="720" w:left="720" w:header="0" w:footer="57" w:gutter="0"/>
          <w:cols w:space="708"/>
          <w:docGrid w:linePitch="360"/>
        </w:sectPr>
      </w:pPr>
      <w:r>
        <w:t xml:space="preserve">Map the points to colleges and </w:t>
      </w:r>
      <w:r w:rsidR="00091C04">
        <w:t>allocate</w:t>
      </w:r>
      <w:r>
        <w:t xml:space="preserve"> </w:t>
      </w:r>
      <w:r w:rsidR="00884E48">
        <w:t xml:space="preserve">the Christmas Fun </w:t>
      </w:r>
      <w:r w:rsidR="00AB6CDD">
        <w:t xml:space="preserve">Oxford College </w:t>
      </w:r>
      <w:r w:rsidR="00091C04">
        <w:t xml:space="preserve">letter </w:t>
      </w:r>
      <w:r w:rsidR="00AB6CDD">
        <w:t xml:space="preserve">answers for </w:t>
      </w:r>
      <w:r w:rsidR="00884E48">
        <w:t>the winning moves.</w:t>
      </w:r>
    </w:p>
    <w:p w14:paraId="6059F35C" w14:textId="77777777" w:rsidR="001D0492" w:rsidRDefault="00E70DEE" w:rsidP="00921A24">
      <w:pPr>
        <w:pStyle w:val="NoSpacing"/>
        <w:tabs>
          <w:tab w:val="left" w:pos="426"/>
          <w:tab w:val="left" w:pos="2694"/>
        </w:tabs>
      </w:pPr>
      <w:r>
        <w:t>D11</w:t>
      </w:r>
      <w:r w:rsidR="008A7317">
        <w:tab/>
      </w:r>
      <w:r>
        <w:t>Green Templeton College</w:t>
      </w:r>
      <w:r w:rsidR="008A7317">
        <w:tab/>
      </w:r>
      <w:r>
        <w:t>M</w:t>
      </w:r>
    </w:p>
    <w:p w14:paraId="441C7C97" w14:textId="77777777" w:rsidR="001D0492" w:rsidRDefault="00E70DEE" w:rsidP="00921A24">
      <w:pPr>
        <w:pStyle w:val="NoSpacing"/>
        <w:tabs>
          <w:tab w:val="left" w:pos="426"/>
          <w:tab w:val="left" w:pos="2694"/>
        </w:tabs>
      </w:pPr>
      <w:r>
        <w:t>K3</w:t>
      </w:r>
      <w:r w:rsidR="008A7317">
        <w:tab/>
      </w:r>
      <w:r>
        <w:t>Brasenose College</w:t>
      </w:r>
      <w:r w:rsidR="008A7317">
        <w:tab/>
      </w:r>
      <w:r>
        <w:t>A</w:t>
      </w:r>
    </w:p>
    <w:p w14:paraId="3FF67903" w14:textId="77777777" w:rsidR="001D0492" w:rsidRDefault="00E70DEE" w:rsidP="00921A24">
      <w:pPr>
        <w:pStyle w:val="NoSpacing"/>
        <w:tabs>
          <w:tab w:val="left" w:pos="426"/>
          <w:tab w:val="left" w:pos="2694"/>
        </w:tabs>
      </w:pPr>
      <w:r>
        <w:t>I9</w:t>
      </w:r>
      <w:r w:rsidR="008A7317">
        <w:tab/>
      </w:r>
      <w:r>
        <w:t>Keble College</w:t>
      </w:r>
      <w:r w:rsidR="008A7317">
        <w:tab/>
      </w:r>
      <w:r>
        <w:t>K</w:t>
      </w:r>
    </w:p>
    <w:p w14:paraId="5C5E3934" w14:textId="77777777" w:rsidR="001D0492" w:rsidRDefault="00E70DEE" w:rsidP="00921A24">
      <w:pPr>
        <w:pStyle w:val="NoSpacing"/>
        <w:tabs>
          <w:tab w:val="left" w:pos="426"/>
          <w:tab w:val="left" w:pos="2694"/>
        </w:tabs>
      </w:pPr>
      <w:r>
        <w:t>D12</w:t>
      </w:r>
      <w:r w:rsidR="008A7317">
        <w:tab/>
      </w:r>
      <w:r>
        <w:t>St Anne's College</w:t>
      </w:r>
      <w:r w:rsidR="008A7317">
        <w:tab/>
      </w:r>
      <w:r>
        <w:t>E</w:t>
      </w:r>
    </w:p>
    <w:p w14:paraId="22B382B5" w14:textId="77777777" w:rsidR="001D0492" w:rsidRDefault="00E70DEE" w:rsidP="00921A24">
      <w:pPr>
        <w:pStyle w:val="NoSpacing"/>
        <w:tabs>
          <w:tab w:val="left" w:pos="426"/>
          <w:tab w:val="left" w:pos="2694"/>
        </w:tabs>
      </w:pPr>
      <w:r>
        <w:t>D16</w:t>
      </w:r>
      <w:r w:rsidR="008A7317">
        <w:tab/>
      </w:r>
      <w:r>
        <w:t>St Hugh's College</w:t>
      </w:r>
      <w:r w:rsidR="008A7317">
        <w:tab/>
      </w:r>
      <w:r>
        <w:t>O</w:t>
      </w:r>
    </w:p>
    <w:p w14:paraId="26D895F3" w14:textId="77777777" w:rsidR="001D0492" w:rsidRDefault="00E70DEE" w:rsidP="00921A24">
      <w:pPr>
        <w:pStyle w:val="NoSpacing"/>
        <w:tabs>
          <w:tab w:val="left" w:pos="426"/>
          <w:tab w:val="left" w:pos="2694"/>
        </w:tabs>
      </w:pPr>
      <w:r>
        <w:t>I4</w:t>
      </w:r>
      <w:r w:rsidR="008A7317">
        <w:tab/>
      </w:r>
      <w:r>
        <w:t>Exeter College</w:t>
      </w:r>
      <w:r w:rsidR="008A7317">
        <w:tab/>
      </w:r>
      <w:r>
        <w:t>X</w:t>
      </w:r>
    </w:p>
    <w:p w14:paraId="5C7C08D0" w14:textId="77777777" w:rsidR="001D0492" w:rsidRDefault="00E70DEE" w:rsidP="00921A24">
      <w:pPr>
        <w:pStyle w:val="NoSpacing"/>
        <w:tabs>
          <w:tab w:val="left" w:pos="426"/>
          <w:tab w:val="left" w:pos="2694"/>
        </w:tabs>
      </w:pPr>
      <w:r>
        <w:t>M3</w:t>
      </w:r>
      <w:r w:rsidR="008A7317">
        <w:tab/>
      </w:r>
      <w:r>
        <w:t>University College</w:t>
      </w:r>
      <w:r w:rsidR="008A7317">
        <w:tab/>
      </w:r>
      <w:r>
        <w:t>O</w:t>
      </w:r>
    </w:p>
    <w:p w14:paraId="2A2819D5" w14:textId="77777777" w:rsidR="001D0492" w:rsidRDefault="00E70DEE" w:rsidP="00921A24">
      <w:pPr>
        <w:pStyle w:val="NoSpacing"/>
        <w:tabs>
          <w:tab w:val="left" w:pos="426"/>
          <w:tab w:val="left" w:pos="2694"/>
        </w:tabs>
      </w:pPr>
      <w:r>
        <w:t>J3</w:t>
      </w:r>
      <w:r w:rsidR="008A7317">
        <w:tab/>
      </w:r>
      <w:r>
        <w:t>Lincoln College</w:t>
      </w:r>
      <w:r w:rsidR="008A7317">
        <w:tab/>
      </w:r>
      <w:r>
        <w:t>N</w:t>
      </w:r>
    </w:p>
    <w:p w14:paraId="7939F704" w14:textId="77777777" w:rsidR="001D0492" w:rsidRDefault="00E70DEE" w:rsidP="00921A24">
      <w:pPr>
        <w:pStyle w:val="NoSpacing"/>
        <w:tabs>
          <w:tab w:val="left" w:pos="426"/>
          <w:tab w:val="left" w:pos="2694"/>
        </w:tabs>
      </w:pPr>
      <w:r>
        <w:t>M8</w:t>
      </w:r>
      <w:r w:rsidR="008A7317">
        <w:tab/>
      </w:r>
      <w:r>
        <w:t>Mansfield College</w:t>
      </w:r>
      <w:r w:rsidR="008A7317">
        <w:tab/>
      </w:r>
      <w:r>
        <w:t>S</w:t>
      </w:r>
    </w:p>
    <w:p w14:paraId="337FE740" w14:textId="77777777" w:rsidR="001D0492" w:rsidRDefault="00E70DEE" w:rsidP="00921A24">
      <w:pPr>
        <w:pStyle w:val="NoSpacing"/>
        <w:tabs>
          <w:tab w:val="left" w:pos="426"/>
          <w:tab w:val="left" w:pos="2694"/>
        </w:tabs>
      </w:pPr>
      <w:r>
        <w:t>C3</w:t>
      </w:r>
      <w:r w:rsidR="008A7317">
        <w:tab/>
      </w:r>
      <w:r>
        <w:t>Nuffield College</w:t>
      </w:r>
      <w:r w:rsidR="008A7317">
        <w:tab/>
      </w:r>
      <w:r>
        <w:t>C</w:t>
      </w:r>
    </w:p>
    <w:p w14:paraId="79DE3397" w14:textId="77777777" w:rsidR="001D0492" w:rsidRDefault="00E70DEE" w:rsidP="00921A24">
      <w:pPr>
        <w:pStyle w:val="NoSpacing"/>
        <w:tabs>
          <w:tab w:val="left" w:pos="426"/>
          <w:tab w:val="left" w:pos="2694"/>
        </w:tabs>
      </w:pPr>
      <w:r>
        <w:t>S7</w:t>
      </w:r>
      <w:r w:rsidR="008A7317">
        <w:tab/>
      </w:r>
      <w:r>
        <w:t>St Catherine's College</w:t>
      </w:r>
      <w:r w:rsidR="008A7317">
        <w:tab/>
      </w:r>
      <w:r>
        <w:t>A</w:t>
      </w:r>
    </w:p>
    <w:p w14:paraId="064ED871" w14:textId="77777777" w:rsidR="001D0492" w:rsidRDefault="00E70DEE" w:rsidP="00921A24">
      <w:pPr>
        <w:pStyle w:val="NoSpacing"/>
        <w:tabs>
          <w:tab w:val="left" w:pos="426"/>
          <w:tab w:val="left" w:pos="2694"/>
        </w:tabs>
      </w:pPr>
      <w:r>
        <w:t>L2</w:t>
      </w:r>
      <w:r w:rsidR="008A7317">
        <w:tab/>
      </w:r>
      <w:r>
        <w:t>Oriel College</w:t>
      </w:r>
      <w:r w:rsidR="008A7317">
        <w:tab/>
      </w:r>
      <w:r>
        <w:t>R</w:t>
      </w:r>
    </w:p>
    <w:p w14:paraId="2DB20ECF" w14:textId="77777777" w:rsidR="001D0492" w:rsidRDefault="00E70DEE" w:rsidP="00921A24">
      <w:pPr>
        <w:pStyle w:val="NoSpacing"/>
        <w:tabs>
          <w:tab w:val="left" w:pos="426"/>
          <w:tab w:val="left" w:pos="2694"/>
        </w:tabs>
      </w:pPr>
      <w:r>
        <w:t>E9</w:t>
      </w:r>
      <w:r w:rsidR="008A7317">
        <w:tab/>
      </w:r>
      <w:r>
        <w:t>Somerville College</w:t>
      </w:r>
      <w:r w:rsidR="008A7317">
        <w:tab/>
      </w:r>
      <w:r>
        <w:t>V</w:t>
      </w:r>
    </w:p>
    <w:p w14:paraId="42F0C12D" w14:textId="77777777" w:rsidR="001D0492" w:rsidRDefault="00E70DEE" w:rsidP="00921A24">
      <w:pPr>
        <w:pStyle w:val="NoSpacing"/>
        <w:tabs>
          <w:tab w:val="left" w:pos="426"/>
          <w:tab w:val="left" w:pos="2694"/>
        </w:tabs>
      </w:pPr>
      <w:r>
        <w:t>G6</w:t>
      </w:r>
      <w:r w:rsidR="008A7317">
        <w:tab/>
      </w:r>
      <w:r>
        <w:t>St John's College</w:t>
      </w:r>
      <w:r w:rsidR="008A7317">
        <w:tab/>
      </w:r>
      <w:r>
        <w:t>E</w:t>
      </w:r>
    </w:p>
    <w:p w14:paraId="283DCD7B" w14:textId="77777777" w:rsidR="001D0492" w:rsidRDefault="00E70DEE" w:rsidP="00921A24">
      <w:pPr>
        <w:pStyle w:val="NoSpacing"/>
        <w:tabs>
          <w:tab w:val="left" w:pos="426"/>
          <w:tab w:val="left" w:pos="2694"/>
        </w:tabs>
      </w:pPr>
      <w:r>
        <w:t>M8</w:t>
      </w:r>
      <w:r w:rsidR="008A7317">
        <w:tab/>
      </w:r>
      <w:r>
        <w:t>Mansfield College</w:t>
      </w:r>
      <w:r w:rsidR="008A7317">
        <w:tab/>
      </w:r>
      <w:r>
        <w:t>S</w:t>
      </w:r>
    </w:p>
    <w:p w14:paraId="41641906" w14:textId="77777777" w:rsidR="001D0492" w:rsidRDefault="00E70DEE" w:rsidP="00921A24">
      <w:pPr>
        <w:pStyle w:val="NoSpacing"/>
        <w:tabs>
          <w:tab w:val="left" w:pos="426"/>
          <w:tab w:val="left" w:pos="2694"/>
        </w:tabs>
      </w:pPr>
      <w:r>
        <w:t>M5</w:t>
      </w:r>
      <w:r w:rsidR="008A7317">
        <w:tab/>
      </w:r>
      <w:r>
        <w:t>New College</w:t>
      </w:r>
      <w:r w:rsidR="008A7317">
        <w:tab/>
      </w:r>
      <w:r>
        <w:t>W</w:t>
      </w:r>
    </w:p>
    <w:p w14:paraId="5C1DAF11" w14:textId="77777777" w:rsidR="001D0492" w:rsidRDefault="00E70DEE" w:rsidP="00921A24">
      <w:pPr>
        <w:pStyle w:val="NoSpacing"/>
        <w:tabs>
          <w:tab w:val="left" w:pos="426"/>
          <w:tab w:val="left" w:pos="2694"/>
        </w:tabs>
      </w:pPr>
      <w:r>
        <w:t>O9</w:t>
      </w:r>
      <w:r w:rsidR="008A7317">
        <w:tab/>
      </w:r>
      <w:r>
        <w:t>Linacre College</w:t>
      </w:r>
      <w:r w:rsidR="008A7317">
        <w:tab/>
      </w:r>
      <w:r>
        <w:t>I</w:t>
      </w:r>
    </w:p>
    <w:p w14:paraId="0B7B0FE4" w14:textId="77777777" w:rsidR="001D0492" w:rsidRDefault="00E70DEE" w:rsidP="00921A24">
      <w:pPr>
        <w:pStyle w:val="NoSpacing"/>
        <w:tabs>
          <w:tab w:val="left" w:pos="426"/>
          <w:tab w:val="left" w:pos="2694"/>
        </w:tabs>
      </w:pPr>
      <w:r>
        <w:t>M2</w:t>
      </w:r>
      <w:r w:rsidR="008A7317">
        <w:tab/>
      </w:r>
      <w:r>
        <w:t>Merton College</w:t>
      </w:r>
      <w:r w:rsidR="008A7317">
        <w:tab/>
      </w:r>
      <w:r>
        <w:t>T</w:t>
      </w:r>
    </w:p>
    <w:p w14:paraId="7E51F42D" w14:textId="77777777" w:rsidR="001D0492" w:rsidRDefault="00E70DEE" w:rsidP="00921A24">
      <w:pPr>
        <w:pStyle w:val="NoSpacing"/>
        <w:tabs>
          <w:tab w:val="left" w:pos="426"/>
          <w:tab w:val="left" w:pos="2694"/>
        </w:tabs>
      </w:pPr>
      <w:r>
        <w:t>O3</w:t>
      </w:r>
      <w:r w:rsidR="008A7317">
        <w:tab/>
      </w:r>
      <w:r>
        <w:t>St Edmund Hall</w:t>
      </w:r>
      <w:r w:rsidR="008A7317">
        <w:tab/>
      </w:r>
      <w:r>
        <w:t>H</w:t>
      </w:r>
    </w:p>
    <w:p w14:paraId="1CA23A17" w14:textId="77777777" w:rsidR="001D0492" w:rsidRDefault="00E70DEE" w:rsidP="00921A24">
      <w:pPr>
        <w:pStyle w:val="NoSpacing"/>
        <w:tabs>
          <w:tab w:val="left" w:pos="426"/>
          <w:tab w:val="left" w:pos="2694"/>
        </w:tabs>
      </w:pPr>
      <w:r>
        <w:t>M6</w:t>
      </w:r>
      <w:r w:rsidR="008A7317">
        <w:tab/>
      </w:r>
      <w:r>
        <w:t>Harris Manchester College</w:t>
      </w:r>
      <w:r w:rsidR="008A7317">
        <w:tab/>
      </w:r>
      <w:r>
        <w:t>H</w:t>
      </w:r>
    </w:p>
    <w:p w14:paraId="5E8577D9" w14:textId="77777777" w:rsidR="001D0492" w:rsidRDefault="00E70DEE" w:rsidP="00921A24">
      <w:pPr>
        <w:pStyle w:val="NoSpacing"/>
        <w:tabs>
          <w:tab w:val="left" w:pos="426"/>
          <w:tab w:val="left" w:pos="2694"/>
        </w:tabs>
      </w:pPr>
      <w:r>
        <w:t>I1</w:t>
      </w:r>
      <w:r w:rsidR="008A7317">
        <w:tab/>
      </w:r>
      <w:r>
        <w:t>Christ Church College</w:t>
      </w:r>
      <w:r w:rsidR="008A7317">
        <w:tab/>
      </w:r>
      <w:r>
        <w:t>U</w:t>
      </w:r>
    </w:p>
    <w:p w14:paraId="409CBD40" w14:textId="77777777" w:rsidR="001D0492" w:rsidRDefault="00E70DEE" w:rsidP="00921A24">
      <w:pPr>
        <w:pStyle w:val="NoSpacing"/>
        <w:tabs>
          <w:tab w:val="left" w:pos="426"/>
          <w:tab w:val="left" w:pos="2694"/>
        </w:tabs>
      </w:pPr>
      <w:r>
        <w:t>F3</w:t>
      </w:r>
      <w:r w:rsidR="008A7317">
        <w:tab/>
      </w:r>
      <w:r>
        <w:t>St Peter's College</w:t>
      </w:r>
      <w:r w:rsidR="008A7317">
        <w:tab/>
      </w:r>
      <w:r>
        <w:t>E</w:t>
      </w:r>
    </w:p>
    <w:p w14:paraId="3B4C24E7" w14:textId="77777777" w:rsidR="001D0492" w:rsidRDefault="00E70DEE" w:rsidP="00921A24">
      <w:pPr>
        <w:pStyle w:val="NoSpacing"/>
        <w:tabs>
          <w:tab w:val="left" w:pos="426"/>
          <w:tab w:val="left" w:pos="2694"/>
        </w:tabs>
      </w:pPr>
      <w:r>
        <w:t>M2</w:t>
      </w:r>
      <w:r w:rsidR="008A7317">
        <w:tab/>
      </w:r>
      <w:r>
        <w:t>Merton College</w:t>
      </w:r>
      <w:r w:rsidR="008A7317">
        <w:tab/>
      </w:r>
      <w:r>
        <w:t>T</w:t>
      </w:r>
    </w:p>
    <w:p w14:paraId="24A5AEBC" w14:textId="77777777" w:rsidR="001D0492" w:rsidRDefault="00E70DEE" w:rsidP="00921A24">
      <w:pPr>
        <w:pStyle w:val="NoSpacing"/>
        <w:tabs>
          <w:tab w:val="left" w:pos="426"/>
          <w:tab w:val="left" w:pos="2694"/>
        </w:tabs>
      </w:pPr>
      <w:r>
        <w:t>K6</w:t>
      </w:r>
      <w:r w:rsidR="008A7317">
        <w:tab/>
      </w:r>
      <w:r>
        <w:t>Wadham College</w:t>
      </w:r>
      <w:r w:rsidR="008A7317">
        <w:tab/>
      </w:r>
      <w:r>
        <w:t>A</w:t>
      </w:r>
    </w:p>
    <w:p w14:paraId="74C2D1ED" w14:textId="77777777" w:rsidR="001D0492" w:rsidRDefault="00E70DEE" w:rsidP="00921A24">
      <w:pPr>
        <w:pStyle w:val="NoSpacing"/>
        <w:tabs>
          <w:tab w:val="left" w:pos="426"/>
          <w:tab w:val="left" w:pos="2694"/>
        </w:tabs>
      </w:pPr>
      <w:r>
        <w:t>H5</w:t>
      </w:r>
      <w:r w:rsidR="008A7317">
        <w:tab/>
      </w:r>
      <w:r>
        <w:t>Balliol College</w:t>
      </w:r>
      <w:r w:rsidR="008A7317">
        <w:tab/>
      </w:r>
      <w:r>
        <w:t>B</w:t>
      </w:r>
    </w:p>
    <w:p w14:paraId="1C7A2358" w14:textId="77777777" w:rsidR="001D0492" w:rsidRDefault="00E70DEE" w:rsidP="00921A24">
      <w:pPr>
        <w:pStyle w:val="NoSpacing"/>
        <w:tabs>
          <w:tab w:val="left" w:pos="426"/>
          <w:tab w:val="left" w:pos="2694"/>
        </w:tabs>
      </w:pPr>
      <w:r>
        <w:t>F7</w:t>
      </w:r>
      <w:r w:rsidR="008A7317">
        <w:tab/>
      </w:r>
      <w:r>
        <w:t>St Cross College</w:t>
      </w:r>
      <w:r w:rsidR="008A7317">
        <w:tab/>
      </w:r>
      <w:r>
        <w:t>L</w:t>
      </w:r>
    </w:p>
    <w:p w14:paraId="22F43E6C" w14:textId="70FC5C9F" w:rsidR="00E70DEE" w:rsidRDefault="00E70DEE" w:rsidP="00921A24">
      <w:pPr>
        <w:pStyle w:val="NoSpacing"/>
        <w:tabs>
          <w:tab w:val="left" w:pos="426"/>
          <w:tab w:val="left" w:pos="2694"/>
        </w:tabs>
      </w:pPr>
      <w:r>
        <w:t>J20</w:t>
      </w:r>
      <w:r w:rsidR="008A7317">
        <w:tab/>
      </w:r>
      <w:r>
        <w:t>Wolfson College</w:t>
      </w:r>
      <w:r w:rsidR="008A7317">
        <w:tab/>
      </w:r>
      <w:r>
        <w:t>E</w:t>
      </w:r>
    </w:p>
    <w:p w14:paraId="25D90AE6" w14:textId="77777777" w:rsidR="00F75968" w:rsidRDefault="00F75968" w:rsidP="00921A24">
      <w:pPr>
        <w:pStyle w:val="NoSpacing"/>
        <w:tabs>
          <w:tab w:val="left" w:pos="426"/>
          <w:tab w:val="left" w:pos="2694"/>
        </w:tabs>
        <w:sectPr w:rsidR="00F75968" w:rsidSect="00183408">
          <w:type w:val="continuous"/>
          <w:pgSz w:w="11906" w:h="16838" w:code="9"/>
          <w:pgMar w:top="720" w:right="720" w:bottom="720" w:left="720" w:header="709" w:footer="709" w:gutter="0"/>
          <w:cols w:num="3" w:space="331"/>
          <w:docGrid w:linePitch="360"/>
        </w:sectPr>
      </w:pPr>
    </w:p>
    <w:p w14:paraId="09611B5C" w14:textId="77777777" w:rsidR="00F435A9" w:rsidRDefault="00F435A9" w:rsidP="00BE0E3E">
      <w:pPr>
        <w:pStyle w:val="NoSpacing"/>
      </w:pPr>
    </w:p>
    <w:p w14:paraId="4A4906AC" w14:textId="682FB5DF" w:rsidR="00884E48" w:rsidRDefault="00884E48" w:rsidP="00884E48">
      <w:pPr>
        <w:jc w:val="center"/>
        <w:rPr>
          <w:b/>
          <w:bCs/>
          <w:color w:val="00B050"/>
          <w:sz w:val="24"/>
          <w:szCs w:val="24"/>
        </w:rPr>
      </w:pPr>
      <w:r w:rsidRPr="00AB6CDD">
        <w:rPr>
          <w:b/>
          <w:bCs/>
          <w:color w:val="00B050"/>
          <w:sz w:val="24"/>
          <w:szCs w:val="24"/>
        </w:rPr>
        <w:t>MAKE OXON SCARVES WITH HUE TABLE</w:t>
      </w:r>
    </w:p>
    <w:p w14:paraId="265ED78B" w14:textId="2ECB4661" w:rsidR="008B4EC1" w:rsidRDefault="00E936F9" w:rsidP="006C3A3E">
      <w:pPr>
        <w:pStyle w:val="NoSpacing"/>
      </w:pPr>
      <w:r>
        <w:lastRenderedPageBreak/>
        <w:drawing>
          <wp:anchor distT="0" distB="0" distL="114300" distR="114300" simplePos="0" relativeHeight="251719680" behindDoc="1" locked="0" layoutInCell="1" allowOverlap="1" wp14:anchorId="3104CB10" wp14:editId="1D58F50F">
            <wp:simplePos x="0" y="0"/>
            <wp:positionH relativeFrom="column">
              <wp:posOffset>3034030</wp:posOffset>
            </wp:positionH>
            <wp:positionV relativeFrom="paragraph">
              <wp:posOffset>4077335</wp:posOffset>
            </wp:positionV>
            <wp:extent cx="3343910" cy="3368675"/>
            <wp:effectExtent l="0" t="0" r="8890" b="3175"/>
            <wp:wrapTight wrapText="bothSides">
              <wp:wrapPolygon edited="0">
                <wp:start x="0" y="0"/>
                <wp:lineTo x="0" y="21498"/>
                <wp:lineTo x="21534" y="21498"/>
                <wp:lineTo x="21534"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8">
                      <a:extLst>
                        <a:ext uri="{28A0092B-C50C-407E-A947-70E740481C1C}">
                          <a14:useLocalDpi xmlns:a14="http://schemas.microsoft.com/office/drawing/2010/main" val="0"/>
                        </a:ext>
                      </a:extLst>
                    </a:blip>
                    <a:stretch>
                      <a:fillRect/>
                    </a:stretch>
                  </pic:blipFill>
                  <pic:spPr>
                    <a:xfrm>
                      <a:off x="0" y="0"/>
                      <a:ext cx="3343910" cy="3368675"/>
                    </a:xfrm>
                    <a:prstGeom prst="rect">
                      <a:avLst/>
                    </a:prstGeom>
                  </pic:spPr>
                </pic:pic>
              </a:graphicData>
            </a:graphic>
            <wp14:sizeRelH relativeFrom="page">
              <wp14:pctWidth>0</wp14:pctWidth>
            </wp14:sizeRelH>
            <wp14:sizeRelV relativeFrom="page">
              <wp14:pctHeight>0</wp14:pctHeight>
            </wp14:sizeRelV>
          </wp:anchor>
        </w:drawing>
      </w:r>
      <w:r w:rsidR="00944CEC">
        <w:t xml:space="preserve">The coloured squares of the DaphneHQ grid on the back page match the hues and patterns of </w:t>
      </w:r>
      <w:hyperlink r:id="rId69" w:anchor="University_of_Oxford" w:history="1">
        <w:r w:rsidR="00944CEC" w:rsidRPr="00B47878">
          <w:rPr>
            <w:rStyle w:val="Hyperlink"/>
          </w:rPr>
          <w:t>Oxford College scarves</w:t>
        </w:r>
      </w:hyperlink>
      <w:r w:rsidR="00944CEC">
        <w:t>.</w:t>
      </w:r>
      <w:r w:rsidR="008B4EC1">
        <w:t xml:space="preserve"> </w:t>
      </w:r>
      <w:r w:rsidR="00944CEC">
        <w:t>Each is separated by a gr</w:t>
      </w:r>
      <w:r w:rsidR="008B4EC1">
        <w:t>e</w:t>
      </w:r>
      <w:r w:rsidR="00944CEC">
        <w:t>y</w:t>
      </w:r>
      <w:r w:rsidR="008B4EC1">
        <w:t xml:space="preserve"> (Boulder)</w:t>
      </w:r>
      <w:r w:rsidR="00944CEC">
        <w:t xml:space="preserve"> square.</w:t>
      </w:r>
      <w:r w:rsidR="008B4EC1">
        <w:t xml:space="preserve"> </w:t>
      </w:r>
      <w:r w:rsidR="000D0A9E">
        <w:t>Some scarves wrap onto the next line. The last 6 squares are unused.</w:t>
      </w:r>
    </w:p>
    <w:p w14:paraId="12D47D94" w14:textId="4757CC48" w:rsidR="006C3A3E" w:rsidRDefault="00B47878" w:rsidP="006C3A3E">
      <w:pPr>
        <w:spacing w:afterLines="60" w:after="144"/>
      </w:pPr>
      <w:r>
        <w:rPr>
          <w:noProof/>
        </w:rPr>
        <w:drawing>
          <wp:anchor distT="0" distB="0" distL="114300" distR="114300" simplePos="0" relativeHeight="251721728" behindDoc="1" locked="0" layoutInCell="1" allowOverlap="1" wp14:anchorId="574EDFB9" wp14:editId="5E7B8A5C">
            <wp:simplePos x="0" y="0"/>
            <wp:positionH relativeFrom="column">
              <wp:posOffset>2970530</wp:posOffset>
            </wp:positionH>
            <wp:positionV relativeFrom="paragraph">
              <wp:posOffset>125095</wp:posOffset>
            </wp:positionV>
            <wp:extent cx="3404235" cy="3569335"/>
            <wp:effectExtent l="0" t="0" r="5715" b="0"/>
            <wp:wrapTight wrapText="bothSides">
              <wp:wrapPolygon edited="0">
                <wp:start x="0" y="0"/>
                <wp:lineTo x="0" y="21442"/>
                <wp:lineTo x="21515" y="21442"/>
                <wp:lineTo x="21515"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0">
                      <a:extLst>
                        <a:ext uri="{28A0092B-C50C-407E-A947-70E740481C1C}">
                          <a14:useLocalDpi xmlns:a14="http://schemas.microsoft.com/office/drawing/2010/main" val="0"/>
                        </a:ext>
                      </a:extLst>
                    </a:blip>
                    <a:stretch>
                      <a:fillRect/>
                    </a:stretch>
                  </pic:blipFill>
                  <pic:spPr>
                    <a:xfrm>
                      <a:off x="0" y="0"/>
                      <a:ext cx="3404235" cy="35693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1" locked="0" layoutInCell="1" allowOverlap="1" wp14:anchorId="7563C47D" wp14:editId="4162968D">
            <wp:simplePos x="0" y="0"/>
            <wp:positionH relativeFrom="column">
              <wp:posOffset>-76200</wp:posOffset>
            </wp:positionH>
            <wp:positionV relativeFrom="paragraph">
              <wp:posOffset>127000</wp:posOffset>
            </wp:positionV>
            <wp:extent cx="2918460" cy="7111365"/>
            <wp:effectExtent l="0" t="0" r="0" b="0"/>
            <wp:wrapTight wrapText="bothSides">
              <wp:wrapPolygon edited="0">
                <wp:start x="0" y="0"/>
                <wp:lineTo x="0" y="21525"/>
                <wp:lineTo x="21431" y="21525"/>
                <wp:lineTo x="21431"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71">
                      <a:extLst>
                        <a:ext uri="{28A0092B-C50C-407E-A947-70E740481C1C}">
                          <a14:useLocalDpi xmlns:a14="http://schemas.microsoft.com/office/drawing/2010/main" val="0"/>
                        </a:ext>
                      </a:extLst>
                    </a:blip>
                    <a:stretch>
                      <a:fillRect/>
                    </a:stretch>
                  </pic:blipFill>
                  <pic:spPr>
                    <a:xfrm>
                      <a:off x="0" y="0"/>
                      <a:ext cx="2918460" cy="7111365"/>
                    </a:xfrm>
                    <a:prstGeom prst="rect">
                      <a:avLst/>
                    </a:prstGeom>
                  </pic:spPr>
                </pic:pic>
              </a:graphicData>
            </a:graphic>
            <wp14:sizeRelH relativeFrom="page">
              <wp14:pctWidth>0</wp14:pctWidth>
            </wp14:sizeRelH>
            <wp14:sizeRelV relativeFrom="page">
              <wp14:pctHeight>0</wp14:pctHeight>
            </wp14:sizeRelV>
          </wp:anchor>
        </w:drawing>
      </w:r>
    </w:p>
    <w:p w14:paraId="6963B7B1" w14:textId="0AA48549" w:rsidR="00091C04" w:rsidRDefault="00091C04" w:rsidP="006C3A3E">
      <w:pPr>
        <w:spacing w:afterLines="60" w:after="144"/>
      </w:pPr>
      <w:r>
        <w:t xml:space="preserve">Allocating the Christmas Fun Oxford College letter answers to the </w:t>
      </w:r>
      <w:r w:rsidR="007B0105">
        <w:t xml:space="preserve">scarfs’ </w:t>
      </w:r>
      <w:r>
        <w:t>College</w:t>
      </w:r>
      <w:r w:rsidR="007B0105">
        <w:t xml:space="preserve"> names</w:t>
      </w:r>
      <w:r>
        <w:t xml:space="preserve"> gives the message</w:t>
      </w:r>
    </w:p>
    <w:p w14:paraId="5B43A858" w14:textId="7AD2C95C" w:rsidR="00462605" w:rsidRPr="00462605" w:rsidRDefault="00091C04" w:rsidP="00462605">
      <w:pPr>
        <w:pStyle w:val="NoSpacing"/>
        <w:jc w:val="center"/>
        <w:rPr>
          <w:b/>
          <w:bCs/>
          <w:color w:val="00B050"/>
          <w:sz w:val="24"/>
          <w:szCs w:val="24"/>
        </w:rPr>
      </w:pPr>
      <w:r w:rsidRPr="00462605">
        <w:rPr>
          <w:b/>
          <w:bCs/>
          <w:color w:val="00B050"/>
          <w:sz w:val="24"/>
          <w:szCs w:val="24"/>
        </w:rPr>
        <w:t>BLEND MAP AND DATA WITH ROSE ON CHRIST AND JACK ON ST JOHN</w:t>
      </w:r>
    </w:p>
    <w:p w14:paraId="4FB6B4A3" w14:textId="3F9892C7" w:rsidR="00091C04" w:rsidRPr="00462605" w:rsidRDefault="00091C04" w:rsidP="00462605">
      <w:pPr>
        <w:pStyle w:val="NoSpacing"/>
        <w:jc w:val="center"/>
        <w:rPr>
          <w:b/>
          <w:bCs/>
          <w:color w:val="00B050"/>
          <w:sz w:val="24"/>
          <w:szCs w:val="24"/>
        </w:rPr>
      </w:pPr>
      <w:r w:rsidRPr="00462605">
        <w:rPr>
          <w:b/>
          <w:bCs/>
          <w:color w:val="00B050"/>
          <w:sz w:val="24"/>
          <w:szCs w:val="24"/>
        </w:rPr>
        <w:t>AND REAPPLY COORDS</w:t>
      </w:r>
    </w:p>
    <w:p w14:paraId="0B7EA623" w14:textId="77777777" w:rsidR="002808CE" w:rsidRDefault="002808CE" w:rsidP="003D2AE4">
      <w:pPr>
        <w:pStyle w:val="NoSpacing"/>
      </w:pPr>
    </w:p>
    <w:p w14:paraId="1523D4EA" w14:textId="25CAD95D" w:rsidR="003D2AE4" w:rsidRDefault="002808CE" w:rsidP="003D2AE4">
      <w:pPr>
        <w:pStyle w:val="NoSpacing"/>
        <w:rPr>
          <w:b/>
          <w:bCs/>
          <w:color w:val="00B050"/>
          <w:sz w:val="24"/>
          <w:szCs w:val="24"/>
        </w:rPr>
      </w:pPr>
      <w:r>
        <w:t>Overlaying the Secret Message Decode DATA sta</w:t>
      </w:r>
      <w:r w:rsidR="001F21D8">
        <w:t>t</w:t>
      </w:r>
      <w:r>
        <w:t>ements on the Battleship map, and then re-applying the string of winning move coordinates, this time picking out words, gives another message.</w:t>
      </w:r>
      <w:r w:rsidR="003D2AE4" w:rsidRPr="003D2AE4">
        <w:rPr>
          <w:b/>
          <w:bCs/>
          <w:color w:val="00B050"/>
          <w:sz w:val="24"/>
          <w:szCs w:val="24"/>
        </w:rPr>
        <w:t xml:space="preserve"> </w:t>
      </w:r>
    </w:p>
    <w:p w14:paraId="4D399792" w14:textId="77777777" w:rsidR="003D2AE4" w:rsidRDefault="003D2AE4" w:rsidP="003D2AE4">
      <w:pPr>
        <w:pStyle w:val="NoSpacing"/>
        <w:rPr>
          <w:b/>
          <w:bCs/>
          <w:color w:val="00B050"/>
          <w:sz w:val="24"/>
          <w:szCs w:val="24"/>
        </w:rPr>
      </w:pPr>
    </w:p>
    <w:p w14:paraId="1A59D7AA" w14:textId="3EBDDF14" w:rsidR="003D2AE4" w:rsidRPr="006D047F" w:rsidRDefault="003D2AE4" w:rsidP="003D2AE4">
      <w:pPr>
        <w:pStyle w:val="NoSpacing"/>
        <w:jc w:val="center"/>
        <w:rPr>
          <w:b/>
          <w:bCs/>
          <w:color w:val="00B050"/>
          <w:sz w:val="24"/>
          <w:szCs w:val="24"/>
        </w:rPr>
      </w:pPr>
      <w:r w:rsidRPr="006D047F">
        <w:rPr>
          <w:b/>
          <w:bCs/>
          <w:color w:val="00B050"/>
          <w:sz w:val="24"/>
          <w:szCs w:val="24"/>
        </w:rPr>
        <w:t>BEGINNING AT PATRON SAINT FOLLOW FELINES TO HOSTELRY</w:t>
      </w:r>
    </w:p>
    <w:p w14:paraId="03B3672F" w14:textId="77777777" w:rsidR="003D2AE4" w:rsidRPr="006D047F" w:rsidRDefault="003D2AE4" w:rsidP="003D2AE4">
      <w:pPr>
        <w:pStyle w:val="NoSpacing"/>
        <w:jc w:val="center"/>
        <w:rPr>
          <w:b/>
          <w:bCs/>
          <w:color w:val="00B050"/>
          <w:sz w:val="24"/>
          <w:szCs w:val="24"/>
        </w:rPr>
      </w:pPr>
      <w:r w:rsidRPr="006D047F">
        <w:rPr>
          <w:b/>
          <w:bCs/>
          <w:color w:val="00B050"/>
          <w:sz w:val="24"/>
          <w:szCs w:val="24"/>
        </w:rPr>
        <w:t>BEYOND HOUSE PASS UPRIVER ALONGSIDE JACK AND LOCK</w:t>
      </w:r>
    </w:p>
    <w:p w14:paraId="148A220F" w14:textId="77777777" w:rsidR="003D2AE4" w:rsidRDefault="003D2AE4" w:rsidP="003D2AE4">
      <w:pPr>
        <w:jc w:val="center"/>
        <w:rPr>
          <w:b/>
          <w:bCs/>
          <w:color w:val="00B050"/>
          <w:sz w:val="24"/>
          <w:szCs w:val="24"/>
        </w:rPr>
      </w:pPr>
      <w:r w:rsidRPr="00A65AC8">
        <w:rPr>
          <w:b/>
          <w:bCs/>
          <w:color w:val="00B050"/>
          <w:sz w:val="24"/>
          <w:szCs w:val="24"/>
        </w:rPr>
        <w:t>PROCEED TO HOUSE WHERE ROSE LIES TO SEARCH OUT CORNER BENCHMARK</w:t>
      </w:r>
    </w:p>
    <w:p w14:paraId="52A19560" w14:textId="5D78744C" w:rsidR="001D0492" w:rsidRPr="003D2AE4" w:rsidRDefault="00E50F97" w:rsidP="003D2AE4">
      <w:pPr>
        <w:pStyle w:val="ListParagraph"/>
        <w:numPr>
          <w:ilvl w:val="0"/>
          <w:numId w:val="27"/>
        </w:numPr>
        <w:spacing w:line="240" w:lineRule="auto"/>
        <w:ind w:left="425" w:firstLine="0"/>
        <w:rPr>
          <w:szCs w:val="20"/>
        </w:rPr>
      </w:pPr>
      <w:r>
        <w:rPr>
          <w:b/>
          <w:bCs/>
          <w:noProof/>
          <w:color w:val="00B050"/>
          <w:sz w:val="24"/>
          <w:szCs w:val="24"/>
        </w:rPr>
        <w:lastRenderedPageBreak/>
        <w:drawing>
          <wp:anchor distT="0" distB="0" distL="114300" distR="114300" simplePos="0" relativeHeight="251722752" behindDoc="1" locked="0" layoutInCell="1" allowOverlap="1" wp14:anchorId="47A6A089" wp14:editId="5AD39B84">
            <wp:simplePos x="0" y="0"/>
            <wp:positionH relativeFrom="column">
              <wp:posOffset>422910</wp:posOffset>
            </wp:positionH>
            <wp:positionV relativeFrom="paragraph">
              <wp:posOffset>85725</wp:posOffset>
            </wp:positionV>
            <wp:extent cx="5374640" cy="4438650"/>
            <wp:effectExtent l="0" t="0" r="0" b="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74640" cy="4438650"/>
                    </a:xfrm>
                    <a:prstGeom prst="rect">
                      <a:avLst/>
                    </a:prstGeom>
                  </pic:spPr>
                </pic:pic>
              </a:graphicData>
            </a:graphic>
            <wp14:sizeRelH relativeFrom="page">
              <wp14:pctWidth>0</wp14:pctWidth>
            </wp14:sizeRelH>
            <wp14:sizeRelV relativeFrom="page">
              <wp14:pctHeight>0</wp14:pctHeight>
            </wp14:sizeRelV>
          </wp:anchor>
        </w:drawing>
      </w:r>
      <w:r w:rsidR="00D5464C" w:rsidRPr="003D2AE4">
        <w:rPr>
          <w:szCs w:val="20"/>
        </w:rPr>
        <w:t xml:space="preserve">The Patron Saint of Oxford is St </w:t>
      </w:r>
      <w:proofErr w:type="spellStart"/>
      <w:r w:rsidR="00D5464C" w:rsidRPr="003D2AE4">
        <w:rPr>
          <w:szCs w:val="20"/>
        </w:rPr>
        <w:t>Frideswide</w:t>
      </w:r>
      <w:proofErr w:type="spellEnd"/>
      <w:r w:rsidR="00D5464C" w:rsidRPr="003D2AE4">
        <w:rPr>
          <w:szCs w:val="20"/>
        </w:rPr>
        <w:t>.</w:t>
      </w:r>
    </w:p>
    <w:p w14:paraId="4D69F5B2" w14:textId="41D99122" w:rsidR="00D5464C" w:rsidRPr="00D5464C" w:rsidRDefault="00D5464C" w:rsidP="003D2AE4">
      <w:pPr>
        <w:pStyle w:val="ListParagraph"/>
        <w:numPr>
          <w:ilvl w:val="0"/>
          <w:numId w:val="27"/>
        </w:numPr>
        <w:spacing w:line="240" w:lineRule="auto"/>
        <w:ind w:left="425" w:firstLine="0"/>
        <w:rPr>
          <w:szCs w:val="20"/>
        </w:rPr>
      </w:pPr>
      <w:r>
        <w:rPr>
          <w:szCs w:val="20"/>
        </w:rPr>
        <w:t>The felines are those in the ‘</w:t>
      </w:r>
      <w:proofErr w:type="spellStart"/>
      <w:r>
        <w:rPr>
          <w:szCs w:val="20"/>
        </w:rPr>
        <w:t>Catscan</w:t>
      </w:r>
      <w:proofErr w:type="spellEnd"/>
      <w:r>
        <w:rPr>
          <w:szCs w:val="20"/>
        </w:rPr>
        <w:t xml:space="preserve">’ Game Walkthrough which mark the route along </w:t>
      </w:r>
      <w:proofErr w:type="spellStart"/>
      <w:r>
        <w:rPr>
          <w:szCs w:val="20"/>
        </w:rPr>
        <w:t>Binsey</w:t>
      </w:r>
      <w:proofErr w:type="spellEnd"/>
      <w:r>
        <w:rPr>
          <w:szCs w:val="20"/>
        </w:rPr>
        <w:t xml:space="preserve"> Lane</w:t>
      </w:r>
    </w:p>
    <w:p w14:paraId="56F64D69" w14:textId="0C025403" w:rsidR="00D5464C" w:rsidRPr="00D5464C" w:rsidRDefault="00D5464C" w:rsidP="003D2AE4">
      <w:pPr>
        <w:pStyle w:val="ListParagraph"/>
        <w:numPr>
          <w:ilvl w:val="0"/>
          <w:numId w:val="27"/>
        </w:numPr>
        <w:spacing w:line="240" w:lineRule="auto"/>
        <w:ind w:left="425" w:firstLine="0"/>
        <w:rPr>
          <w:szCs w:val="20"/>
        </w:rPr>
      </w:pPr>
      <w:r w:rsidRPr="00D5464C">
        <w:rPr>
          <w:szCs w:val="20"/>
        </w:rPr>
        <w:t xml:space="preserve">The Hostelry is The Perch at </w:t>
      </w:r>
      <w:proofErr w:type="spellStart"/>
      <w:r w:rsidRPr="00D5464C">
        <w:rPr>
          <w:szCs w:val="20"/>
        </w:rPr>
        <w:t>Binsey</w:t>
      </w:r>
      <w:proofErr w:type="spellEnd"/>
    </w:p>
    <w:p w14:paraId="505D9CB4" w14:textId="7AA0C0CD" w:rsidR="00D5464C" w:rsidRPr="00D5464C" w:rsidRDefault="00D5464C" w:rsidP="003D2AE4">
      <w:pPr>
        <w:pStyle w:val="ListParagraph"/>
        <w:numPr>
          <w:ilvl w:val="0"/>
          <w:numId w:val="27"/>
        </w:numPr>
        <w:spacing w:line="240" w:lineRule="auto"/>
        <w:ind w:left="425" w:firstLine="0"/>
        <w:rPr>
          <w:szCs w:val="20"/>
        </w:rPr>
      </w:pPr>
      <w:r w:rsidRPr="00D5464C">
        <w:rPr>
          <w:szCs w:val="20"/>
        </w:rPr>
        <w:t>Jack is Black Jack’s Hole on the River Thames</w:t>
      </w:r>
    </w:p>
    <w:p w14:paraId="0411619A" w14:textId="10B01539" w:rsidR="00D5464C" w:rsidRPr="00D5464C" w:rsidRDefault="00D5464C" w:rsidP="003D2AE4">
      <w:pPr>
        <w:pStyle w:val="ListParagraph"/>
        <w:numPr>
          <w:ilvl w:val="0"/>
          <w:numId w:val="27"/>
        </w:numPr>
        <w:spacing w:line="240" w:lineRule="auto"/>
        <w:ind w:left="425" w:firstLine="0"/>
        <w:rPr>
          <w:szCs w:val="20"/>
        </w:rPr>
      </w:pPr>
      <w:r w:rsidRPr="00D5464C">
        <w:rPr>
          <w:szCs w:val="20"/>
        </w:rPr>
        <w:t xml:space="preserve">Rose is </w:t>
      </w:r>
      <w:proofErr w:type="spellStart"/>
      <w:r w:rsidRPr="00D5464C">
        <w:rPr>
          <w:szCs w:val="20"/>
        </w:rPr>
        <w:t>Rosamund</w:t>
      </w:r>
      <w:proofErr w:type="spellEnd"/>
      <w:r w:rsidRPr="00D5464C">
        <w:rPr>
          <w:szCs w:val="20"/>
        </w:rPr>
        <w:t xml:space="preserve"> </w:t>
      </w:r>
      <w:r>
        <w:rPr>
          <w:szCs w:val="20"/>
        </w:rPr>
        <w:t>Clifford</w:t>
      </w:r>
    </w:p>
    <w:p w14:paraId="32B4ADEC" w14:textId="58A0FA1A" w:rsidR="00D5464C" w:rsidRDefault="00D5464C" w:rsidP="003D2AE4">
      <w:pPr>
        <w:pStyle w:val="ListParagraph"/>
        <w:numPr>
          <w:ilvl w:val="0"/>
          <w:numId w:val="27"/>
        </w:numPr>
        <w:spacing w:line="240" w:lineRule="auto"/>
        <w:ind w:left="425" w:firstLine="0"/>
        <w:rPr>
          <w:szCs w:val="20"/>
        </w:rPr>
      </w:pPr>
      <w:r w:rsidRPr="00D5464C">
        <w:rPr>
          <w:szCs w:val="20"/>
        </w:rPr>
        <w:t xml:space="preserve">The House is Godstow Abbey where she </w:t>
      </w:r>
      <w:r>
        <w:rPr>
          <w:szCs w:val="20"/>
        </w:rPr>
        <w:t>wa</w:t>
      </w:r>
      <w:r w:rsidRPr="00D5464C">
        <w:rPr>
          <w:szCs w:val="20"/>
        </w:rPr>
        <w:t>s buried</w:t>
      </w:r>
      <w:r>
        <w:rPr>
          <w:szCs w:val="20"/>
        </w:rPr>
        <w:t>.</w:t>
      </w:r>
    </w:p>
    <w:p w14:paraId="3EE76751" w14:textId="7BAD7ED5" w:rsidR="00541926" w:rsidRDefault="00D5464C" w:rsidP="003D2AE4">
      <w:pPr>
        <w:pStyle w:val="ListParagraph"/>
        <w:numPr>
          <w:ilvl w:val="0"/>
          <w:numId w:val="27"/>
        </w:numPr>
        <w:spacing w:line="240" w:lineRule="auto"/>
        <w:ind w:left="425" w:firstLine="0"/>
        <w:rPr>
          <w:szCs w:val="20"/>
        </w:rPr>
      </w:pPr>
      <w:r>
        <w:rPr>
          <w:szCs w:val="20"/>
        </w:rPr>
        <w:t xml:space="preserve">The benchmark is on the SE corner of the </w:t>
      </w:r>
      <w:r w:rsidR="00B0188D">
        <w:rPr>
          <w:szCs w:val="20"/>
        </w:rPr>
        <w:t>Abbey ruin.</w:t>
      </w:r>
    </w:p>
    <w:p w14:paraId="7684F2CB" w14:textId="0807D105" w:rsidR="003D2AE4" w:rsidRPr="003D2AE4" w:rsidRDefault="003D2AE4" w:rsidP="00E008AA">
      <w:pPr>
        <w:spacing w:line="240" w:lineRule="auto"/>
        <w:ind w:left="65"/>
        <w:jc w:val="both"/>
        <w:rPr>
          <w:szCs w:val="20"/>
        </w:rPr>
      </w:pPr>
      <w:r>
        <w:t>In the Battleship Down! description there are 4 players, Louis, Thomas, Bernard and Tokuhiro. The names correspond with the puzzle types of the individual data matrices and thus give the way they need to be arranged (by looking where each player chose to attack on the battleships map).</w:t>
      </w:r>
    </w:p>
    <w:p w14:paraId="6F4F6D38" w14:textId="2EEA6E28" w:rsidR="003D2AE4" w:rsidRDefault="00182D9A" w:rsidP="003D2AE4">
      <w:pPr>
        <w:pStyle w:val="NoSpacing"/>
      </w:pPr>
      <w:r>
        <w:drawing>
          <wp:anchor distT="0" distB="0" distL="114300" distR="114300" simplePos="0" relativeHeight="251698176" behindDoc="1" locked="0" layoutInCell="1" allowOverlap="1" wp14:anchorId="0F33FD92" wp14:editId="79CE6151">
            <wp:simplePos x="0" y="0"/>
            <wp:positionH relativeFrom="column">
              <wp:posOffset>-47625</wp:posOffset>
            </wp:positionH>
            <wp:positionV relativeFrom="paragraph">
              <wp:posOffset>74295</wp:posOffset>
            </wp:positionV>
            <wp:extent cx="3257550" cy="3254375"/>
            <wp:effectExtent l="0" t="0" r="0" b="3175"/>
            <wp:wrapTight wrapText="bothSides">
              <wp:wrapPolygon edited="0">
                <wp:start x="0" y="0"/>
                <wp:lineTo x="0" y="21495"/>
                <wp:lineTo x="21474" y="21495"/>
                <wp:lineTo x="21474"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7550" cy="3254375"/>
                    </a:xfrm>
                    <a:prstGeom prst="rect">
                      <a:avLst/>
                    </a:prstGeom>
                  </pic:spPr>
                </pic:pic>
              </a:graphicData>
            </a:graphic>
            <wp14:sizeRelH relativeFrom="page">
              <wp14:pctWidth>0</wp14:pctWidth>
            </wp14:sizeRelH>
            <wp14:sizeRelV relativeFrom="page">
              <wp14:pctHeight>0</wp14:pctHeight>
            </wp14:sizeRelV>
          </wp:anchor>
        </w:drawing>
      </w:r>
      <w:r w:rsidR="003D2AE4">
        <w:t>Page 40 - Thomas S. Eliot - Naming of Cats wordsearch - (Thomas Eakins)</w:t>
      </w:r>
    </w:p>
    <w:p w14:paraId="551DEE1C" w14:textId="77777777" w:rsidR="003D2AE4" w:rsidRDefault="003D2AE4" w:rsidP="003D2AE4">
      <w:pPr>
        <w:pStyle w:val="NoSpacing"/>
      </w:pPr>
      <w:r>
        <w:t xml:space="preserve">Wall 2 - Louis </w:t>
      </w:r>
      <w:r>
        <w:rPr>
          <w:rStyle w:val="posthilit"/>
        </w:rPr>
        <w:t>Braille</w:t>
      </w:r>
      <w:r>
        <w:t xml:space="preserve"> - </w:t>
      </w:r>
      <w:r>
        <w:rPr>
          <w:rStyle w:val="posthilit"/>
        </w:rPr>
        <w:t>Braille</w:t>
      </w:r>
      <w:r>
        <w:t xml:space="preserve"> decode - (Louis Icart)</w:t>
      </w:r>
    </w:p>
    <w:p w14:paraId="7844903F" w14:textId="77777777" w:rsidR="003D2AE4" w:rsidRDefault="003D2AE4" w:rsidP="003D2AE4">
      <w:pPr>
        <w:pStyle w:val="NoSpacing"/>
      </w:pPr>
      <w:r>
        <w:t xml:space="preserve">Shelf 1 - </w:t>
      </w:r>
      <w:hyperlink r:id="rId74" w:history="1">
        <w:r w:rsidRPr="005033E8">
          <w:rPr>
            <w:rStyle w:val="Hyperlink"/>
          </w:rPr>
          <w:t>Bernard of Clairvaux</w:t>
        </w:r>
      </w:hyperlink>
      <w:r>
        <w:t xml:space="preserve"> - Cistercian numbers decode - (Jean Bernard Duvivier)</w:t>
      </w:r>
    </w:p>
    <w:p w14:paraId="795EA630" w14:textId="56583D0D" w:rsidR="003D2AE4" w:rsidRDefault="003D2AE4" w:rsidP="003D2AE4">
      <w:pPr>
        <w:pStyle w:val="NoSpacing"/>
      </w:pPr>
      <w:r>
        <w:t xml:space="preserve">Volume 21 - number strip/ ??? - (Tokuhiro Kawai) </w:t>
      </w:r>
    </w:p>
    <w:p w14:paraId="2A20B072" w14:textId="122AFBC9" w:rsidR="006A0FA5" w:rsidRDefault="00096176" w:rsidP="00E008AA">
      <w:pPr>
        <w:jc w:val="both"/>
      </w:pPr>
      <w:r>
        <w:rPr>
          <w:noProof/>
        </w:rPr>
        <w:drawing>
          <wp:anchor distT="0" distB="0" distL="114300" distR="114300" simplePos="0" relativeHeight="251697152" behindDoc="1" locked="0" layoutInCell="1" allowOverlap="1" wp14:anchorId="302D8C4E" wp14:editId="181EFFDD">
            <wp:simplePos x="0" y="0"/>
            <wp:positionH relativeFrom="column">
              <wp:posOffset>5276850</wp:posOffset>
            </wp:positionH>
            <wp:positionV relativeFrom="paragraph">
              <wp:posOffset>34925</wp:posOffset>
            </wp:positionV>
            <wp:extent cx="1148715" cy="1162685"/>
            <wp:effectExtent l="0" t="0" r="0" b="0"/>
            <wp:wrapTight wrapText="bothSides">
              <wp:wrapPolygon edited="0">
                <wp:start x="0" y="0"/>
                <wp:lineTo x="0" y="21234"/>
                <wp:lineTo x="21134" y="21234"/>
                <wp:lineTo x="21134"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5">
                      <a:extLst>
                        <a:ext uri="{28A0092B-C50C-407E-A947-70E740481C1C}">
                          <a14:useLocalDpi xmlns:a14="http://schemas.microsoft.com/office/drawing/2010/main" val="0"/>
                        </a:ext>
                      </a:extLst>
                    </a:blip>
                    <a:stretch>
                      <a:fillRect/>
                    </a:stretch>
                  </pic:blipFill>
                  <pic:spPr>
                    <a:xfrm>
                      <a:off x="0" y="0"/>
                      <a:ext cx="1148715" cy="1162685"/>
                    </a:xfrm>
                    <a:prstGeom prst="rect">
                      <a:avLst/>
                    </a:prstGeom>
                  </pic:spPr>
                </pic:pic>
              </a:graphicData>
            </a:graphic>
            <wp14:sizeRelH relativeFrom="page">
              <wp14:pctWidth>0</wp14:pctWidth>
            </wp14:sizeRelH>
            <wp14:sizeRelV relativeFrom="page">
              <wp14:pctHeight>0</wp14:pctHeight>
            </wp14:sizeRelV>
          </wp:anchor>
        </w:drawing>
      </w:r>
      <w:r w:rsidR="006A0FA5">
        <w:t xml:space="preserve">Extracting the sections of the four </w:t>
      </w:r>
      <w:r w:rsidR="007565C8">
        <w:t>data matrices</w:t>
      </w:r>
      <w:r w:rsidR="006A0FA5">
        <w:t xml:space="preserve"> matching the position of the players’ squares and assembling them into a </w:t>
      </w:r>
      <w:proofErr w:type="spellStart"/>
      <w:r w:rsidR="006A0FA5">
        <w:t>12x12</w:t>
      </w:r>
      <w:proofErr w:type="spellEnd"/>
      <w:r w:rsidR="006A0FA5">
        <w:t xml:space="preserve"> block creates a new </w:t>
      </w:r>
      <w:r w:rsidR="007565C8">
        <w:t>data matrix</w:t>
      </w:r>
      <w:r w:rsidR="006A0FA5">
        <w:t xml:space="preserve"> which decodes to </w:t>
      </w:r>
      <w:proofErr w:type="spellStart"/>
      <w:r w:rsidR="006A0FA5" w:rsidRPr="002C5DE0">
        <w:rPr>
          <w:b/>
          <w:bCs/>
          <w:color w:val="00B050"/>
          <w:sz w:val="24"/>
          <w:szCs w:val="24"/>
        </w:rPr>
        <w:t>0s2kd</w:t>
      </w:r>
      <w:proofErr w:type="spellEnd"/>
    </w:p>
    <w:p w14:paraId="679850FF" w14:textId="664DBE6A" w:rsidR="006A0FA5" w:rsidRDefault="006A0FA5" w:rsidP="008B6707">
      <w:r>
        <w:t>Prefixed to the long code on the Rosa</w:t>
      </w:r>
      <w:r w:rsidR="007565C8">
        <w:t>’</w:t>
      </w:r>
      <w:r w:rsidR="003F506E">
        <w:t xml:space="preserve">s </w:t>
      </w:r>
      <w:r>
        <w:t>Tech logo this becomes the name of the Library of Babel chamber required as part of the route to the Borges Bonus</w:t>
      </w:r>
    </w:p>
    <w:p w14:paraId="55C887AB" w14:textId="77777777" w:rsidR="001D0492" w:rsidRDefault="008B6707" w:rsidP="003D2AE4">
      <w:pPr>
        <w:pStyle w:val="NoSpacing"/>
      </w:pPr>
      <w:r>
        <w:t>The names can also all be linked to artists who have painted cats.</w:t>
      </w:r>
    </w:p>
    <w:p w14:paraId="3CFF6E20" w14:textId="1BEC5D6B" w:rsidR="008B6707" w:rsidRDefault="00E842F2" w:rsidP="00B642B7">
      <w:pPr>
        <w:pStyle w:val="ListParagraph"/>
        <w:numPr>
          <w:ilvl w:val="0"/>
          <w:numId w:val="2"/>
        </w:numPr>
      </w:pPr>
      <w:hyperlink r:id="rId76" w:history="1">
        <w:r w:rsidR="008B6707" w:rsidRPr="00061CDB">
          <w:rPr>
            <w:rStyle w:val="Hyperlink"/>
          </w:rPr>
          <w:t xml:space="preserve">Louis </w:t>
        </w:r>
        <w:proofErr w:type="spellStart"/>
        <w:r w:rsidR="008B6707" w:rsidRPr="00061CDB">
          <w:rPr>
            <w:rStyle w:val="Hyperlink"/>
          </w:rPr>
          <w:t>Icart</w:t>
        </w:r>
        <w:proofErr w:type="spellEnd"/>
      </w:hyperlink>
      <w:r w:rsidR="008B6707">
        <w:t>, French</w:t>
      </w:r>
    </w:p>
    <w:p w14:paraId="2E309C84" w14:textId="706720E3" w:rsidR="008B6707" w:rsidRDefault="00E842F2" w:rsidP="00B642B7">
      <w:pPr>
        <w:pStyle w:val="ListParagraph"/>
        <w:numPr>
          <w:ilvl w:val="0"/>
          <w:numId w:val="2"/>
        </w:numPr>
      </w:pPr>
      <w:hyperlink r:id="rId77" w:history="1">
        <w:r w:rsidR="008B6707" w:rsidRPr="00061CDB">
          <w:rPr>
            <w:rStyle w:val="Hyperlink"/>
          </w:rPr>
          <w:t>Thomas Eakins</w:t>
        </w:r>
      </w:hyperlink>
      <w:r w:rsidR="008B6707">
        <w:t>, American</w:t>
      </w:r>
    </w:p>
    <w:p w14:paraId="19F13418" w14:textId="40D5F3E1" w:rsidR="008B6707" w:rsidRDefault="00E842F2" w:rsidP="00B642B7">
      <w:pPr>
        <w:pStyle w:val="ListParagraph"/>
        <w:numPr>
          <w:ilvl w:val="0"/>
          <w:numId w:val="2"/>
        </w:numPr>
      </w:pPr>
      <w:hyperlink r:id="rId78" w:history="1">
        <w:r w:rsidR="008B6707" w:rsidRPr="00061CDB">
          <w:rPr>
            <w:rStyle w:val="Hyperlink"/>
          </w:rPr>
          <w:t xml:space="preserve">Jean Bernard </w:t>
        </w:r>
        <w:proofErr w:type="spellStart"/>
        <w:r w:rsidR="008B6707" w:rsidRPr="00061CDB">
          <w:rPr>
            <w:rStyle w:val="Hyperlink"/>
          </w:rPr>
          <w:t>Duvivier</w:t>
        </w:r>
        <w:proofErr w:type="spellEnd"/>
      </w:hyperlink>
      <w:r w:rsidR="008B6707">
        <w:t>, Dutch</w:t>
      </w:r>
    </w:p>
    <w:p w14:paraId="6CA874A2" w14:textId="2E453505" w:rsidR="00061CDB" w:rsidRDefault="00E842F2" w:rsidP="00B642B7">
      <w:pPr>
        <w:pStyle w:val="ListParagraph"/>
        <w:numPr>
          <w:ilvl w:val="0"/>
          <w:numId w:val="2"/>
        </w:numPr>
      </w:pPr>
      <w:hyperlink r:id="rId79" w:history="1">
        <w:r w:rsidR="008B6707" w:rsidRPr="00061CDB">
          <w:rPr>
            <w:rStyle w:val="Hyperlink"/>
          </w:rPr>
          <w:t>Tokuhiro Kawai</w:t>
        </w:r>
      </w:hyperlink>
      <w:r w:rsidR="008B6707">
        <w:t>, Japanese</w:t>
      </w:r>
    </w:p>
    <w:p w14:paraId="03C37BF6" w14:textId="5FA39DC4" w:rsidR="00407622" w:rsidRDefault="00407622" w:rsidP="00407622">
      <w:pPr>
        <w:pStyle w:val="Heading2"/>
      </w:pPr>
      <w:bookmarkStart w:id="16" w:name="_Toc124716881"/>
      <w:proofErr w:type="spellStart"/>
      <w:r>
        <w:lastRenderedPageBreak/>
        <w:t>Dr.Boris</w:t>
      </w:r>
      <w:bookmarkEnd w:id="16"/>
      <w:proofErr w:type="spellEnd"/>
    </w:p>
    <w:p w14:paraId="209E3F54" w14:textId="13D536C7" w:rsidR="00510909" w:rsidRDefault="00510909" w:rsidP="00202829">
      <w:pPr>
        <w:pStyle w:val="NoSpacing"/>
        <w:numPr>
          <w:ilvl w:val="0"/>
          <w:numId w:val="28"/>
        </w:numPr>
      </w:pPr>
      <w:r>
        <w:t xml:space="preserve">The picture comes from the front cover of </w:t>
      </w:r>
      <w:hyperlink r:id="rId80" w:history="1">
        <w:r w:rsidRPr="00510909">
          <w:rPr>
            <w:rStyle w:val="Hyperlink"/>
          </w:rPr>
          <w:t>Atari User magazine issue 30</w:t>
        </w:r>
      </w:hyperlink>
      <w:r w:rsidR="00B507C9" w:rsidRPr="00B507C9">
        <w:t xml:space="preserve"> </w:t>
      </w:r>
      <w:r w:rsidR="00530BF3">
        <w:t>October 1987</w:t>
      </w:r>
    </w:p>
    <w:p w14:paraId="7CD73921" w14:textId="0E5EAB06" w:rsidR="00DB4167" w:rsidRDefault="00237ED0" w:rsidP="00202829">
      <w:pPr>
        <w:pStyle w:val="NoSpacing"/>
        <w:numPr>
          <w:ilvl w:val="0"/>
          <w:numId w:val="28"/>
        </w:numPr>
      </w:pPr>
      <w:r>
        <w:drawing>
          <wp:anchor distT="0" distB="0" distL="114300" distR="114300" simplePos="0" relativeHeight="251904000" behindDoc="1" locked="0" layoutInCell="1" allowOverlap="1" wp14:anchorId="0B6C9A1A" wp14:editId="1574B1FF">
            <wp:simplePos x="0" y="0"/>
            <wp:positionH relativeFrom="column">
              <wp:posOffset>2705100</wp:posOffset>
            </wp:positionH>
            <wp:positionV relativeFrom="paragraph">
              <wp:posOffset>179705</wp:posOffset>
            </wp:positionV>
            <wp:extent cx="1534795" cy="2065655"/>
            <wp:effectExtent l="0" t="0" r="8255" b="0"/>
            <wp:wrapTight wrapText="bothSides">
              <wp:wrapPolygon edited="0">
                <wp:start x="0" y="0"/>
                <wp:lineTo x="0" y="21314"/>
                <wp:lineTo x="21448" y="21314"/>
                <wp:lineTo x="21448"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34795" cy="206565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11488" behindDoc="1" locked="0" layoutInCell="1" allowOverlap="1" wp14:anchorId="7FE7143B" wp14:editId="362EBFFB">
            <wp:simplePos x="0" y="0"/>
            <wp:positionH relativeFrom="column">
              <wp:posOffset>742950</wp:posOffset>
            </wp:positionH>
            <wp:positionV relativeFrom="paragraph">
              <wp:posOffset>189230</wp:posOffset>
            </wp:positionV>
            <wp:extent cx="1501775" cy="2056130"/>
            <wp:effectExtent l="0" t="0" r="3175" b="1270"/>
            <wp:wrapTight wrapText="bothSides">
              <wp:wrapPolygon edited="0">
                <wp:start x="0" y="0"/>
                <wp:lineTo x="0" y="21413"/>
                <wp:lineTo x="21372" y="21413"/>
                <wp:lineTo x="2137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501775" cy="2056130"/>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5024" behindDoc="1" locked="0" layoutInCell="1" allowOverlap="1" wp14:anchorId="4584A203" wp14:editId="0F07765B">
            <wp:simplePos x="0" y="0"/>
            <wp:positionH relativeFrom="column">
              <wp:posOffset>4742815</wp:posOffset>
            </wp:positionH>
            <wp:positionV relativeFrom="paragraph">
              <wp:posOffset>170180</wp:posOffset>
            </wp:positionV>
            <wp:extent cx="1438275" cy="2075180"/>
            <wp:effectExtent l="0" t="0" r="9525" b="1270"/>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38275" cy="2075180"/>
                    </a:xfrm>
                    <a:prstGeom prst="rect">
                      <a:avLst/>
                    </a:prstGeom>
                  </pic:spPr>
                </pic:pic>
              </a:graphicData>
            </a:graphic>
            <wp14:sizeRelH relativeFrom="page">
              <wp14:pctWidth>0</wp14:pctWidth>
            </wp14:sizeRelH>
            <wp14:sizeRelV relativeFrom="page">
              <wp14:pctHeight>0</wp14:pctHeight>
            </wp14:sizeRelV>
          </wp:anchor>
        </w:drawing>
      </w:r>
      <w:r w:rsidR="00DB4167">
        <w:t xml:space="preserve">The magazine’s content page has </w:t>
      </w:r>
      <w:r w:rsidR="00A15AFB">
        <w:t>similar</w:t>
      </w:r>
      <w:r w:rsidR="00DB4167">
        <w:t xml:space="preserve"> personnel</w:t>
      </w:r>
      <w:r w:rsidR="00A15AFB">
        <w:t xml:space="preserve"> and format</w:t>
      </w:r>
      <w:r w:rsidR="00DB4167">
        <w:t xml:space="preserve"> as the </w:t>
      </w:r>
      <w:r w:rsidR="002A2117">
        <w:t>one in the Pablo</w:t>
      </w:r>
      <w:r w:rsidR="00DB4167">
        <w:t xml:space="preserve"> hunt</w:t>
      </w:r>
    </w:p>
    <w:p w14:paraId="66CCB4CD" w14:textId="3A895320" w:rsidR="00DB4167" w:rsidRDefault="00DB4167" w:rsidP="00202829">
      <w:pPr>
        <w:pStyle w:val="NoSpacing"/>
        <w:numPr>
          <w:ilvl w:val="0"/>
          <w:numId w:val="28"/>
        </w:numPr>
      </w:pPr>
      <w:r>
        <w:t xml:space="preserve">The </w:t>
      </w:r>
      <w:r w:rsidR="00DC1806">
        <w:t>1</w:t>
      </w:r>
      <w:r w:rsidR="00DC1806" w:rsidRPr="00DC1806">
        <w:rPr>
          <w:vertAlign w:val="superscript"/>
        </w:rPr>
        <w:t>st</w:t>
      </w:r>
      <w:r w:rsidR="00DC1806">
        <w:t xml:space="preserve"> </w:t>
      </w:r>
      <w:r>
        <w:t xml:space="preserve">paragraph matches the text of the hunt apart from </w:t>
      </w:r>
      <w:r w:rsidR="00097A18">
        <w:t xml:space="preserve">the </w:t>
      </w:r>
      <w:r>
        <w:t>location</w:t>
      </w:r>
      <w:r w:rsidR="00097A18">
        <w:t xml:space="preserve"> being</w:t>
      </w:r>
      <w:r w:rsidR="002F3DE8">
        <w:t xml:space="preserve"> </w:t>
      </w:r>
      <w:r w:rsidR="00DC1806">
        <w:t>changed from</w:t>
      </w:r>
      <w:r w:rsidR="002F3DE8">
        <w:t xml:space="preserve"> ‘North of England’ to ‘Cotswolds’</w:t>
      </w:r>
    </w:p>
    <w:p w14:paraId="258B8733" w14:textId="1E9C62D7" w:rsidR="00411158" w:rsidRDefault="00411158" w:rsidP="00411158">
      <w:pPr>
        <w:pStyle w:val="NoSpacing"/>
        <w:numPr>
          <w:ilvl w:val="0"/>
          <w:numId w:val="28"/>
        </w:numPr>
      </w:pPr>
      <w:r>
        <w:t xml:space="preserve">The article after the Dr Boris Game is called </w:t>
      </w:r>
      <w:hyperlink r:id="rId84" w:history="1">
        <w:r w:rsidRPr="00411158">
          <w:rPr>
            <w:rStyle w:val="Hyperlink"/>
          </w:rPr>
          <w:t>Series</w:t>
        </w:r>
      </w:hyperlink>
      <w:r>
        <w:t xml:space="preserve"> (“</w:t>
      </w:r>
      <w:r w:rsidRPr="00411158">
        <w:rPr>
          <w:i/>
          <w:iCs/>
        </w:rPr>
        <w:t>a series of cheat codes.</w:t>
      </w:r>
      <w:r>
        <w:t>.")</w:t>
      </w:r>
    </w:p>
    <w:p w14:paraId="73CC0239" w14:textId="521FC9D9" w:rsidR="00A15AFB" w:rsidRDefault="00630010" w:rsidP="00202829">
      <w:pPr>
        <w:pStyle w:val="NoSpacing"/>
        <w:numPr>
          <w:ilvl w:val="0"/>
          <w:numId w:val="28"/>
        </w:numPr>
      </w:pPr>
      <w:r>
        <w:t xml:space="preserve">In Mr. B a c </w:t>
      </w:r>
      <w:r w:rsidRPr="00630010">
        <w:rPr>
          <w:vertAlign w:val="superscript"/>
        </w:rPr>
        <w:t>o</w:t>
      </w:r>
      <w:r>
        <w:t xml:space="preserve"> n the letters of  Bacon have been spaced out and the ‘o’ </w:t>
      </w:r>
      <w:r w:rsidR="003570BB">
        <w:t xml:space="preserve">is </w:t>
      </w:r>
      <w:r w:rsidR="00A15AFB">
        <w:t>superscripted. This could link to the “</w:t>
      </w:r>
      <w:r w:rsidR="00515E93">
        <w:t>S</w:t>
      </w:r>
      <w:r w:rsidR="00A15AFB">
        <w:t xml:space="preserve">ix </w:t>
      </w:r>
      <w:r w:rsidR="00515E93">
        <w:t>D</w:t>
      </w:r>
      <w:r w:rsidR="00A15AFB">
        <w:t>egrees of Kevin Bacon</w:t>
      </w:r>
      <w:r w:rsidR="00515E93">
        <w:t>” but that would require some other names.</w:t>
      </w:r>
      <w:r w:rsidR="007419A6">
        <w:t xml:space="preserve"> You can ask the </w:t>
      </w:r>
      <w:hyperlink r:id="rId85" w:history="1">
        <w:r w:rsidR="007419A6" w:rsidRPr="007419A6">
          <w:rPr>
            <w:rStyle w:val="Hyperlink"/>
          </w:rPr>
          <w:t>Oracle of Bacon</w:t>
        </w:r>
      </w:hyperlink>
      <w:r w:rsidR="007419A6">
        <w:t xml:space="preserve"> for a connection.</w:t>
      </w:r>
    </w:p>
    <w:p w14:paraId="4E7ACC31" w14:textId="0FF9008C" w:rsidR="00AE6AD6" w:rsidRDefault="00AE6AD6" w:rsidP="00202829">
      <w:pPr>
        <w:pStyle w:val="NoSpacing"/>
        <w:numPr>
          <w:ilvl w:val="0"/>
          <w:numId w:val="28"/>
        </w:numPr>
      </w:pPr>
      <w:r w:rsidRPr="00AE6AD6">
        <w:t>The raised letter 'o' in Mr. Bacon in the CM article, seems to match the raised letter 'o's in the title of the Doctor Boris game.</w:t>
      </w:r>
    </w:p>
    <w:p w14:paraId="00E94868" w14:textId="3990225E" w:rsidR="00AE6AD6" w:rsidRDefault="00AE6AD6" w:rsidP="00202829">
      <w:pPr>
        <w:pStyle w:val="NoSpacing"/>
        <w:numPr>
          <w:ilvl w:val="0"/>
          <w:numId w:val="28"/>
        </w:numPr>
      </w:pPr>
      <w:r>
        <w:t>The setters’ message from the Secret Message Decoder HoUSE OF GoD has lower-case ‘o’s</w:t>
      </w:r>
    </w:p>
    <w:p w14:paraId="14B9D1B2" w14:textId="1E800590" w:rsidR="00515E93" w:rsidRDefault="00515E93" w:rsidP="00202829">
      <w:pPr>
        <w:pStyle w:val="NoSpacing"/>
        <w:numPr>
          <w:ilvl w:val="0"/>
          <w:numId w:val="28"/>
        </w:numPr>
      </w:pPr>
      <w:r>
        <w:t>Bacon suggests a Baconian cipher.</w:t>
      </w:r>
    </w:p>
    <w:p w14:paraId="6FF7A956" w14:textId="535BD9CC" w:rsidR="00562D06" w:rsidRDefault="00530BF3" w:rsidP="00202829">
      <w:pPr>
        <w:pStyle w:val="NoSpacing"/>
        <w:numPr>
          <w:ilvl w:val="0"/>
          <w:numId w:val="28"/>
        </w:numPr>
      </w:pPr>
      <w:r>
        <w:t xml:space="preserve">Top right of the page has a Space Invader character. In the </w:t>
      </w:r>
      <w:hyperlink r:id="rId86" w:history="1">
        <w:r w:rsidRPr="00530BF3">
          <w:rPr>
            <w:rStyle w:val="Hyperlink"/>
          </w:rPr>
          <w:t>Space Invader alphabet</w:t>
        </w:r>
      </w:hyperlink>
      <w:r>
        <w:t xml:space="preserve"> this stands for the letter I</w:t>
      </w:r>
    </w:p>
    <w:p w14:paraId="5E441A79" w14:textId="39A74E76" w:rsidR="001D0492" w:rsidRDefault="00562D06" w:rsidP="00202829">
      <w:pPr>
        <w:pStyle w:val="NoSpacing"/>
        <w:numPr>
          <w:ilvl w:val="0"/>
          <w:numId w:val="28"/>
        </w:numPr>
      </w:pPr>
      <w:r>
        <w:t>Seb Bacon is on the DaphneHQ team</w:t>
      </w:r>
    </w:p>
    <w:p w14:paraId="664EB34E" w14:textId="62DABD82" w:rsidR="00AD01AD" w:rsidRDefault="00562D06" w:rsidP="00510909">
      <w:pPr>
        <w:pStyle w:val="NoSpacing"/>
        <w:numPr>
          <w:ilvl w:val="0"/>
          <w:numId w:val="28"/>
        </w:numPr>
      </w:pPr>
      <w:r>
        <w:t xml:space="preserve">The cheat codes all end with 00x so may be two-part numbers </w:t>
      </w:r>
      <w:r w:rsidR="007565C8">
        <w:t>e.g.</w:t>
      </w:r>
      <w:r>
        <w:t xml:space="preserve"> 27630/5003</w:t>
      </w:r>
      <w:r w:rsidR="008C5EE9">
        <w:t>,</w:t>
      </w:r>
      <w:r>
        <w:t xml:space="preserve"> 25</w:t>
      </w:r>
      <w:r w:rsidR="008C5EE9">
        <w:t>769/5007, 2148/1007, 1171/3004</w:t>
      </w:r>
    </w:p>
    <w:p w14:paraId="344EDB19" w14:textId="2991E6E9" w:rsidR="00237ED0" w:rsidRDefault="00237ED0" w:rsidP="00E008AA">
      <w:pPr>
        <w:pStyle w:val="NoSpacing"/>
        <w:numPr>
          <w:ilvl w:val="0"/>
          <w:numId w:val="28"/>
        </w:numPr>
        <w:jc w:val="both"/>
      </w:pPr>
      <w:r w:rsidRPr="00237ED0">
        <w:rPr>
          <w:i/>
          <w:iCs/>
        </w:rPr>
        <w:t xml:space="preserve">“a </w:t>
      </w:r>
      <w:r w:rsidRPr="00237ED0">
        <w:rPr>
          <w:rStyle w:val="posthilit"/>
          <w:b/>
          <w:bCs/>
          <w:i/>
          <w:iCs/>
        </w:rPr>
        <w:t>series</w:t>
      </w:r>
      <w:r w:rsidRPr="00237ED0">
        <w:rPr>
          <w:i/>
          <w:iCs/>
        </w:rPr>
        <w:t xml:space="preserve"> of cheat codes on the </w:t>
      </w:r>
      <w:r w:rsidRPr="00237ED0">
        <w:rPr>
          <w:rStyle w:val="Strong"/>
          <w:i/>
          <w:iCs/>
        </w:rPr>
        <w:t>back</w:t>
      </w:r>
      <w:r w:rsidRPr="00237ED0">
        <w:rPr>
          <w:i/>
          <w:iCs/>
        </w:rPr>
        <w:t xml:space="preserve"> of the cassette</w:t>
      </w:r>
      <w:r>
        <w:rPr>
          <w:i/>
          <w:iCs/>
        </w:rPr>
        <w:t xml:space="preserve"> </w:t>
      </w:r>
      <w:r w:rsidRPr="00237ED0">
        <w:rPr>
          <w:i/>
          <w:iCs/>
        </w:rPr>
        <w:t xml:space="preserve">.... but </w:t>
      </w:r>
      <w:r w:rsidRPr="00237ED0">
        <w:rPr>
          <w:rStyle w:val="Strong"/>
          <w:i/>
          <w:iCs/>
        </w:rPr>
        <w:t xml:space="preserve">even </w:t>
      </w:r>
      <w:r w:rsidRPr="00237ED0">
        <w:rPr>
          <w:i/>
          <w:iCs/>
        </w:rPr>
        <w:t>then it’s not obvious how to use them”</w:t>
      </w:r>
      <w:r>
        <w:t>. May mean reverse numbers and use even places (0537,0565,0142,0371). Secret Message Decoder gives CLIMB DOOR QUADRANT SQUARe</w:t>
      </w:r>
    </w:p>
    <w:p w14:paraId="693E09DA" w14:textId="05ACFB3E" w:rsidR="00407622" w:rsidRDefault="00407622" w:rsidP="00407622">
      <w:pPr>
        <w:pStyle w:val="Heading2"/>
      </w:pPr>
      <w:bookmarkStart w:id="17" w:name="_Toc124716882"/>
      <w:r>
        <w:t>Quick Reviews</w:t>
      </w:r>
      <w:bookmarkEnd w:id="17"/>
    </w:p>
    <w:p w14:paraId="4FA5C75D" w14:textId="086C3A76" w:rsidR="001D0492" w:rsidRDefault="00CE552F" w:rsidP="00CE552F">
      <w:r>
        <w:t xml:space="preserve">This relates to </w:t>
      </w:r>
      <w:r w:rsidR="007B4F93">
        <w:t>hurricane</w:t>
      </w:r>
      <w:r w:rsidR="00274EA7">
        <w:t>s (</w:t>
      </w:r>
      <w:r w:rsidR="0037610F">
        <w:t xml:space="preserve">‘raunchier’ is an anagram of ‘hurricane’; other </w:t>
      </w:r>
      <w:r w:rsidR="00274EA7">
        <w:t>clues ‘pouring</w:t>
      </w:r>
      <w:r w:rsidR="0037610F">
        <w:t xml:space="preserve">’ and </w:t>
      </w:r>
      <w:r w:rsidR="00274EA7">
        <w:t>‘tamer</w:t>
      </w:r>
      <w:r w:rsidR="0037610F">
        <w:t>’</w:t>
      </w:r>
      <w:r w:rsidR="00274EA7">
        <w:t xml:space="preserve">) </w:t>
      </w:r>
      <w:proofErr w:type="spellStart"/>
      <w:r w:rsidR="00274EA7">
        <w:t>CAT</w:t>
      </w:r>
      <w:r>
        <w:t>egorised</w:t>
      </w:r>
      <w:proofErr w:type="spellEnd"/>
      <w:r>
        <w:t xml:space="preserve"> </w:t>
      </w:r>
      <w:r w:rsidR="00274EA7">
        <w:t>by t</w:t>
      </w:r>
      <w:r w:rsidRPr="00CE552F">
        <w:t xml:space="preserve">he </w:t>
      </w:r>
      <w:hyperlink r:id="rId87" w:history="1">
        <w:r w:rsidRPr="00CE552F">
          <w:rPr>
            <w:rStyle w:val="Hyperlink"/>
          </w:rPr>
          <w:t>Saffir-Simpson Hurricane Wind Scale</w:t>
        </w:r>
      </w:hyperlink>
      <w:r w:rsidRPr="00CE552F">
        <w:t xml:space="preserve"> </w:t>
      </w:r>
      <w:r w:rsidR="00274EA7">
        <w:t xml:space="preserve">which </w:t>
      </w:r>
      <w:r w:rsidRPr="00CE552F">
        <w:t>estimates potential property damage</w:t>
      </w:r>
      <w:r>
        <w:t>.</w:t>
      </w:r>
      <w:r w:rsidR="00274EA7">
        <w:t xml:space="preserve"> </w:t>
      </w:r>
      <w:r w:rsidR="00873890">
        <w:t>One of the six walls in Catastrophe! has a map of the Atlantic Ocean - a</w:t>
      </w:r>
      <w:r w:rsidR="00E25515">
        <w:t>nother</w:t>
      </w:r>
      <w:r w:rsidR="00873890">
        <w:t xml:space="preserve"> clue to this storm puzzle.</w:t>
      </w:r>
    </w:p>
    <w:p w14:paraId="752D3A1A" w14:textId="09099500" w:rsidR="00CE552F" w:rsidRDefault="00CE552F" w:rsidP="00DA20B4">
      <w:pPr>
        <w:pStyle w:val="NoSpacing"/>
        <w:tabs>
          <w:tab w:val="left" w:pos="1276"/>
          <w:tab w:val="left" w:pos="2835"/>
        </w:tabs>
      </w:pPr>
      <w:r>
        <w:t>CAT 1</w:t>
      </w:r>
      <w:r w:rsidR="00AA31AD">
        <w:tab/>
      </w:r>
      <w:r>
        <w:t>74-95 mph</w:t>
      </w:r>
      <w:r w:rsidR="00AA31AD">
        <w:tab/>
      </w:r>
      <w:r>
        <w:t>Very dangerous winds will produce some damage.</w:t>
      </w:r>
    </w:p>
    <w:p w14:paraId="1A639331" w14:textId="619A1321" w:rsidR="00CE552F" w:rsidRDefault="00CE552F" w:rsidP="00DA20B4">
      <w:pPr>
        <w:pStyle w:val="NoSpacing"/>
        <w:tabs>
          <w:tab w:val="left" w:pos="1276"/>
          <w:tab w:val="left" w:pos="2835"/>
        </w:tabs>
      </w:pPr>
      <w:r>
        <w:t>CAT 2</w:t>
      </w:r>
      <w:r w:rsidR="00AA31AD">
        <w:tab/>
      </w:r>
      <w:r>
        <w:t>96-110 mph</w:t>
      </w:r>
      <w:r w:rsidR="00AA31AD">
        <w:tab/>
      </w:r>
      <w:r>
        <w:t>Extremely dangerous winds will cause extensive damage.</w:t>
      </w:r>
    </w:p>
    <w:p w14:paraId="3DF69089" w14:textId="23B9C135" w:rsidR="00CE552F" w:rsidRDefault="00CE552F" w:rsidP="00DA20B4">
      <w:pPr>
        <w:pStyle w:val="NoSpacing"/>
        <w:tabs>
          <w:tab w:val="left" w:pos="1276"/>
          <w:tab w:val="left" w:pos="2835"/>
        </w:tabs>
      </w:pPr>
      <w:r>
        <w:t>CAT 3 (major)</w:t>
      </w:r>
      <w:r w:rsidR="00AA31AD">
        <w:tab/>
      </w:r>
      <w:r>
        <w:t>111-129 mph</w:t>
      </w:r>
      <w:r w:rsidR="00AA31AD">
        <w:tab/>
      </w:r>
      <w:r>
        <w:t>Devastating damage will occur.</w:t>
      </w:r>
    </w:p>
    <w:p w14:paraId="1D31FEC1" w14:textId="33C2D8AC" w:rsidR="00CE552F" w:rsidRDefault="00CE552F" w:rsidP="00DA20B4">
      <w:pPr>
        <w:pStyle w:val="NoSpacing"/>
        <w:tabs>
          <w:tab w:val="left" w:pos="1276"/>
          <w:tab w:val="left" w:pos="2835"/>
        </w:tabs>
      </w:pPr>
      <w:r>
        <w:t>CAT 4 (major)</w:t>
      </w:r>
      <w:r w:rsidR="00AA31AD">
        <w:tab/>
      </w:r>
      <w:r>
        <w:t>130-156 mph</w:t>
      </w:r>
      <w:r w:rsidR="00AA31AD">
        <w:tab/>
      </w:r>
      <w:r>
        <w:t>Catastrophic damage will occur</w:t>
      </w:r>
      <w:r w:rsidR="00AA31AD">
        <w:t>.</w:t>
      </w:r>
    </w:p>
    <w:p w14:paraId="0791F8AC" w14:textId="6F1128E0" w:rsidR="00CE552F" w:rsidRDefault="00AA31AD" w:rsidP="00DA20B4">
      <w:pPr>
        <w:pStyle w:val="NoSpacing"/>
        <w:tabs>
          <w:tab w:val="left" w:pos="1276"/>
          <w:tab w:val="left" w:pos="2835"/>
        </w:tabs>
      </w:pPr>
      <w:r>
        <w:t xml:space="preserve">CAT 5 </w:t>
      </w:r>
      <w:r w:rsidR="00CE552F">
        <w:t>(major)</w:t>
      </w:r>
      <w:r>
        <w:tab/>
      </w:r>
      <w:r w:rsidR="00CE552F">
        <w:t>157 mph or higher</w:t>
      </w:r>
      <w:r>
        <w:tab/>
      </w:r>
      <w:r w:rsidR="00CE552F">
        <w:t>Catastrophic damage will occur</w:t>
      </w:r>
      <w:r>
        <w:t>.</w:t>
      </w:r>
      <w:r w:rsidR="00CE552F">
        <w:t xml:space="preserve"> Most of the area uninhabitable for weeks</w:t>
      </w:r>
      <w:r w:rsidR="00DA20B4">
        <w:t>/</w:t>
      </w:r>
      <w:r w:rsidR="00CE552F">
        <w:t>months.</w:t>
      </w:r>
    </w:p>
    <w:p w14:paraId="28EF5ADD" w14:textId="017DA0EA" w:rsidR="00DA20B4" w:rsidRDefault="00DA20B4" w:rsidP="00AA31AD">
      <w:pPr>
        <w:pStyle w:val="NoSpacing"/>
        <w:tabs>
          <w:tab w:val="left" w:pos="1276"/>
          <w:tab w:val="left" w:pos="2977"/>
        </w:tabs>
      </w:pPr>
    </w:p>
    <w:p w14:paraId="4B92CF34" w14:textId="67A7F3C2" w:rsidR="00DA20B4" w:rsidRDefault="00274EA7" w:rsidP="00AA31AD">
      <w:pPr>
        <w:pStyle w:val="NoSpacing"/>
        <w:tabs>
          <w:tab w:val="left" w:pos="1276"/>
          <w:tab w:val="left" w:pos="2977"/>
        </w:tabs>
      </w:pPr>
      <w:r>
        <w:t>Each storm is given a name and can be matched by the number of black cats (CAT), the area</w:t>
      </w:r>
      <w:r w:rsidRPr="00274EA7">
        <w:t xml:space="preserve"> </w:t>
      </w:r>
      <w:hyperlink r:id="rId88" w:history="1">
        <w:r w:rsidRPr="00EE6777">
          <w:rPr>
            <w:rStyle w:val="Hyperlink"/>
          </w:rPr>
          <w:t>Atlantic</w:t>
        </w:r>
      </w:hyperlink>
      <w:r>
        <w:t xml:space="preserve"> (A), </w:t>
      </w:r>
      <w:hyperlink r:id="rId89" w:history="1">
        <w:r w:rsidRPr="00EE6777">
          <w:rPr>
            <w:rStyle w:val="Hyperlink"/>
          </w:rPr>
          <w:t>Pacific</w:t>
        </w:r>
      </w:hyperlink>
      <w:r>
        <w:t xml:space="preserve"> (P)</w:t>
      </w:r>
      <w:r w:rsidR="00902D3F">
        <w:t xml:space="preserve">, </w:t>
      </w:r>
      <w:hyperlink r:id="rId90" w:history="1">
        <w:r w:rsidR="00EE6777" w:rsidRPr="00EE6777">
          <w:rPr>
            <w:rStyle w:val="Hyperlink"/>
          </w:rPr>
          <w:t>South Pacific</w:t>
        </w:r>
      </w:hyperlink>
      <w:r w:rsidR="00EE6777">
        <w:t xml:space="preserve"> </w:t>
      </w:r>
      <w:r>
        <w:t>(SP) and the date mm/dd.</w:t>
      </w:r>
      <w:r w:rsidR="00416017">
        <w:t xml:space="preserve"> Mu</w:t>
      </w:r>
      <w:r w:rsidR="00EE6777">
        <w:t>l</w:t>
      </w:r>
      <w:r w:rsidR="00416017">
        <w:t>tiple choices can be distinguished by the (21)</w:t>
      </w:r>
      <w:r w:rsidR="007B4F93">
        <w:t xml:space="preserve"> indicating the century.</w:t>
      </w:r>
    </w:p>
    <w:p w14:paraId="015801B4" w14:textId="77777777" w:rsidR="00416017" w:rsidRDefault="00416017" w:rsidP="00416017">
      <w:pPr>
        <w:pStyle w:val="NoSpacing"/>
      </w:pPr>
    </w:p>
    <w:p w14:paraId="13E79639" w14:textId="2BFC4572" w:rsidR="00CE552F" w:rsidRDefault="00CE552F" w:rsidP="00DA2CA0">
      <w:pPr>
        <w:pStyle w:val="NoSpacing"/>
        <w:tabs>
          <w:tab w:val="left" w:pos="1701"/>
          <w:tab w:val="left" w:pos="2410"/>
          <w:tab w:val="left" w:pos="2694"/>
          <w:tab w:val="left" w:pos="3544"/>
          <w:tab w:val="left" w:pos="4536"/>
          <w:tab w:val="left" w:pos="5670"/>
          <w:tab w:val="left" w:pos="7513"/>
        </w:tabs>
      </w:pPr>
      <w:r>
        <w:t>The Vindications</w:t>
      </w:r>
      <w:r w:rsidR="004E57E2">
        <w:tab/>
        <w:t>CAT</w:t>
      </w:r>
      <w:r>
        <w:t xml:space="preserve"> 5</w:t>
      </w:r>
      <w:r w:rsidR="004E57E2">
        <w:tab/>
        <w:t>A</w:t>
      </w:r>
      <w:r w:rsidR="004E57E2">
        <w:tab/>
      </w:r>
      <w:r>
        <w:t>10/10</w:t>
      </w:r>
      <w:r w:rsidR="00DA2CA0">
        <w:tab/>
      </w:r>
      <w:r w:rsidR="004E57E2">
        <w:t>Category</w:t>
      </w:r>
      <w:r>
        <w:t xml:space="preserve"> 5</w:t>
      </w:r>
      <w:r w:rsidR="004E57E2">
        <w:tab/>
      </w:r>
      <w:r>
        <w:t>Atlantic</w:t>
      </w:r>
      <w:r w:rsidR="004E57E2">
        <w:tab/>
      </w:r>
      <w:r>
        <w:t>10th October 20</w:t>
      </w:r>
      <w:r w:rsidR="00465EFC">
        <w:t>18</w:t>
      </w:r>
      <w:r w:rsidR="004E57E2">
        <w:tab/>
      </w:r>
      <w:r>
        <w:t>Michael</w:t>
      </w:r>
    </w:p>
    <w:p w14:paraId="367AC6F9" w14:textId="4F5034D8" w:rsidR="00CE552F" w:rsidRDefault="00CE552F" w:rsidP="00DA2CA0">
      <w:pPr>
        <w:pStyle w:val="NoSpacing"/>
        <w:tabs>
          <w:tab w:val="left" w:pos="1701"/>
          <w:tab w:val="left" w:pos="2410"/>
          <w:tab w:val="left" w:pos="2694"/>
          <w:tab w:val="left" w:pos="3544"/>
          <w:tab w:val="left" w:pos="4536"/>
          <w:tab w:val="left" w:pos="5670"/>
          <w:tab w:val="left" w:pos="7513"/>
        </w:tabs>
      </w:pPr>
      <w:r>
        <w:t>Mamma Mia!</w:t>
      </w:r>
      <w:r w:rsidR="004E57E2">
        <w:tab/>
        <w:t>CAT</w:t>
      </w:r>
      <w:r>
        <w:t xml:space="preserve"> 5</w:t>
      </w:r>
      <w:r w:rsidR="004E57E2">
        <w:tab/>
        <w:t>A</w:t>
      </w:r>
      <w:r w:rsidR="004E57E2">
        <w:tab/>
      </w:r>
      <w:r>
        <w:t>5/8</w:t>
      </w:r>
      <w:r w:rsidR="00DA2CA0">
        <w:tab/>
      </w:r>
      <w:r w:rsidR="004E57E2">
        <w:t>Category</w:t>
      </w:r>
      <w:r>
        <w:t xml:space="preserve"> 5</w:t>
      </w:r>
      <w:r w:rsidR="004E57E2">
        <w:tab/>
      </w:r>
      <w:r>
        <w:t>Atlantic</w:t>
      </w:r>
      <w:r w:rsidR="004E57E2">
        <w:tab/>
      </w:r>
      <w:r>
        <w:t>5th August 1980</w:t>
      </w:r>
      <w:r w:rsidR="004E57E2">
        <w:tab/>
      </w:r>
      <w:r>
        <w:t>Allen</w:t>
      </w:r>
    </w:p>
    <w:p w14:paraId="1F301620" w14:textId="0B2B8F5E" w:rsidR="00CE552F" w:rsidRDefault="00CE552F" w:rsidP="00DA2CA0">
      <w:pPr>
        <w:pStyle w:val="NoSpacing"/>
        <w:tabs>
          <w:tab w:val="left" w:pos="1701"/>
          <w:tab w:val="left" w:pos="2410"/>
          <w:tab w:val="left" w:pos="2694"/>
          <w:tab w:val="left" w:pos="3544"/>
          <w:tab w:val="left" w:pos="4536"/>
          <w:tab w:val="left" w:pos="5670"/>
          <w:tab w:val="left" w:pos="7513"/>
        </w:tabs>
      </w:pPr>
      <w:r>
        <w:t>Unrelenting Effort</w:t>
      </w:r>
      <w:r w:rsidR="004E57E2">
        <w:tab/>
        <w:t>CAT</w:t>
      </w:r>
      <w:r>
        <w:t xml:space="preserve"> 4</w:t>
      </w:r>
      <w:r w:rsidR="004E57E2">
        <w:tab/>
        <w:t>A</w:t>
      </w:r>
      <w:r w:rsidR="004E57E2">
        <w:tab/>
      </w:r>
      <w:r>
        <w:t>17/9 (21)</w:t>
      </w:r>
      <w:r w:rsidR="00DA2CA0">
        <w:tab/>
      </w:r>
      <w:r w:rsidR="004E57E2">
        <w:t>Category</w:t>
      </w:r>
      <w:r>
        <w:t xml:space="preserve"> 4</w:t>
      </w:r>
      <w:r w:rsidR="004E57E2">
        <w:tab/>
      </w:r>
      <w:r>
        <w:t>Atlantic</w:t>
      </w:r>
      <w:r w:rsidR="004E57E2">
        <w:tab/>
      </w:r>
      <w:r>
        <w:t>17th September 2020</w:t>
      </w:r>
      <w:r w:rsidR="004E57E2">
        <w:tab/>
      </w:r>
      <w:r>
        <w:t xml:space="preserve">Teddy </w:t>
      </w:r>
      <w:r w:rsidR="00DA2CA0">
        <w:t>(</w:t>
      </w:r>
      <w:r w:rsidR="007B4F93">
        <w:t>C</w:t>
      </w:r>
      <w:r>
        <w:t>21)</w:t>
      </w:r>
    </w:p>
    <w:p w14:paraId="12CD9109" w14:textId="3CAEDF3A" w:rsidR="00CE552F" w:rsidRDefault="00CE552F" w:rsidP="00DA2CA0">
      <w:pPr>
        <w:pStyle w:val="NoSpacing"/>
        <w:tabs>
          <w:tab w:val="left" w:pos="1701"/>
          <w:tab w:val="left" w:pos="2410"/>
          <w:tab w:val="left" w:pos="2694"/>
          <w:tab w:val="left" w:pos="3544"/>
          <w:tab w:val="left" w:pos="4536"/>
          <w:tab w:val="left" w:pos="5670"/>
          <w:tab w:val="left" w:pos="7513"/>
        </w:tabs>
      </w:pPr>
      <w:r>
        <w:t>The Matrix</w:t>
      </w:r>
      <w:r w:rsidR="004E57E2">
        <w:tab/>
        <w:t>CAT</w:t>
      </w:r>
      <w:r>
        <w:t xml:space="preserve"> 4</w:t>
      </w:r>
      <w:r w:rsidR="004E57E2">
        <w:tab/>
        <w:t>P</w:t>
      </w:r>
      <w:r w:rsidR="004E57E2">
        <w:tab/>
      </w:r>
      <w:r>
        <w:t>22/7</w:t>
      </w:r>
      <w:r w:rsidR="00DA2CA0">
        <w:tab/>
      </w:r>
      <w:r w:rsidR="004E57E2">
        <w:t>Category</w:t>
      </w:r>
      <w:r>
        <w:t xml:space="preserve"> 4</w:t>
      </w:r>
      <w:r w:rsidR="004E57E2">
        <w:tab/>
      </w:r>
      <w:r>
        <w:t>Pacific</w:t>
      </w:r>
      <w:r w:rsidR="004E57E2">
        <w:tab/>
      </w:r>
      <w:r>
        <w:t>22nd July 1990</w:t>
      </w:r>
      <w:r w:rsidR="004E57E2">
        <w:tab/>
      </w:r>
      <w:r>
        <w:t>Hernan</w:t>
      </w:r>
    </w:p>
    <w:p w14:paraId="7341BDB7" w14:textId="46C2260E" w:rsidR="00CE552F" w:rsidRDefault="00CE552F" w:rsidP="00DA2CA0">
      <w:pPr>
        <w:pStyle w:val="NoSpacing"/>
        <w:tabs>
          <w:tab w:val="left" w:pos="1701"/>
          <w:tab w:val="left" w:pos="2410"/>
          <w:tab w:val="left" w:pos="2694"/>
          <w:tab w:val="left" w:pos="3544"/>
          <w:tab w:val="left" w:pos="4536"/>
          <w:tab w:val="left" w:pos="5670"/>
          <w:tab w:val="left" w:pos="7513"/>
        </w:tabs>
      </w:pPr>
      <w:r>
        <w:t>Spherical Fruits</w:t>
      </w:r>
      <w:r w:rsidR="004E57E2">
        <w:tab/>
        <w:t>CAT</w:t>
      </w:r>
      <w:r>
        <w:t xml:space="preserve"> 5</w:t>
      </w:r>
      <w:r w:rsidR="004E57E2">
        <w:tab/>
        <w:t>A</w:t>
      </w:r>
      <w:r w:rsidR="004E57E2">
        <w:tab/>
      </w:r>
      <w:r>
        <w:t>11/9</w:t>
      </w:r>
      <w:r w:rsidR="00DA2CA0">
        <w:tab/>
      </w:r>
      <w:r w:rsidR="004E57E2">
        <w:t>Category</w:t>
      </w:r>
      <w:r>
        <w:t xml:space="preserve"> 5</w:t>
      </w:r>
      <w:r w:rsidR="004E57E2">
        <w:tab/>
      </w:r>
      <w:r>
        <w:t>Atlantic</w:t>
      </w:r>
      <w:r w:rsidR="004E57E2">
        <w:tab/>
      </w:r>
      <w:r>
        <w:t>11th September 2003</w:t>
      </w:r>
      <w:r w:rsidR="004E57E2">
        <w:tab/>
      </w:r>
      <w:r>
        <w:t>Isabel</w:t>
      </w:r>
    </w:p>
    <w:p w14:paraId="3C17FF34" w14:textId="67D40113" w:rsidR="00CE552F" w:rsidRDefault="00CE552F" w:rsidP="00DA2CA0">
      <w:pPr>
        <w:pStyle w:val="NoSpacing"/>
        <w:tabs>
          <w:tab w:val="left" w:pos="1701"/>
          <w:tab w:val="left" w:pos="2410"/>
          <w:tab w:val="left" w:pos="2694"/>
          <w:tab w:val="left" w:pos="3544"/>
          <w:tab w:val="left" w:pos="4536"/>
          <w:tab w:val="left" w:pos="5670"/>
          <w:tab w:val="left" w:pos="7513"/>
        </w:tabs>
      </w:pPr>
      <w:r>
        <w:t>Humpty Dumpty</w:t>
      </w:r>
      <w:r w:rsidR="004E57E2">
        <w:tab/>
        <w:t>CAT</w:t>
      </w:r>
      <w:r>
        <w:t xml:space="preserve"> 4</w:t>
      </w:r>
      <w:r w:rsidR="004E57E2">
        <w:tab/>
        <w:t>SP</w:t>
      </w:r>
      <w:r w:rsidR="004E57E2">
        <w:tab/>
      </w:r>
      <w:r>
        <w:t>23/3</w:t>
      </w:r>
      <w:r w:rsidR="00DA2CA0">
        <w:tab/>
      </w:r>
      <w:r w:rsidR="004E57E2">
        <w:t>Category</w:t>
      </w:r>
      <w:r>
        <w:t xml:space="preserve"> 4</w:t>
      </w:r>
      <w:r w:rsidR="004E57E2">
        <w:tab/>
      </w:r>
      <w:r>
        <w:t>South Pacific</w:t>
      </w:r>
      <w:r w:rsidR="004E57E2">
        <w:tab/>
      </w:r>
      <w:r>
        <w:t>23rd March 1983</w:t>
      </w:r>
      <w:r w:rsidR="004E57E2">
        <w:tab/>
      </w:r>
      <w:r>
        <w:t>Sarah</w:t>
      </w:r>
    </w:p>
    <w:p w14:paraId="7FA6531D" w14:textId="121548AD" w:rsidR="00CE552F" w:rsidRDefault="00CE552F" w:rsidP="00DA2CA0">
      <w:pPr>
        <w:pStyle w:val="NoSpacing"/>
        <w:tabs>
          <w:tab w:val="left" w:pos="1701"/>
          <w:tab w:val="left" w:pos="2410"/>
          <w:tab w:val="left" w:pos="2694"/>
          <w:tab w:val="left" w:pos="3544"/>
          <w:tab w:val="left" w:pos="4536"/>
          <w:tab w:val="left" w:pos="5670"/>
          <w:tab w:val="left" w:pos="7513"/>
        </w:tabs>
      </w:pPr>
      <w:r>
        <w:t>Verbal Nonsense</w:t>
      </w:r>
      <w:r w:rsidR="004E57E2">
        <w:tab/>
        <w:t>CAT</w:t>
      </w:r>
      <w:r>
        <w:t xml:space="preserve"> 4</w:t>
      </w:r>
      <w:r w:rsidR="004E57E2">
        <w:tab/>
        <w:t>P</w:t>
      </w:r>
      <w:r w:rsidR="004E57E2">
        <w:tab/>
      </w:r>
      <w:r>
        <w:t>7/9</w:t>
      </w:r>
      <w:r w:rsidR="00DA2CA0">
        <w:tab/>
      </w:r>
      <w:r w:rsidR="004E57E2">
        <w:t>Category</w:t>
      </w:r>
      <w:r>
        <w:t xml:space="preserve"> 4</w:t>
      </w:r>
      <w:r w:rsidR="004E57E2">
        <w:tab/>
      </w:r>
      <w:r>
        <w:t>Pacific</w:t>
      </w:r>
      <w:r w:rsidR="004E57E2">
        <w:tab/>
      </w:r>
      <w:r>
        <w:t>7th September 2018</w:t>
      </w:r>
      <w:r w:rsidR="004E57E2">
        <w:tab/>
      </w:r>
      <w:r>
        <w:t>Olivia</w:t>
      </w:r>
    </w:p>
    <w:p w14:paraId="2ACF8EF3" w14:textId="546E6D72" w:rsidR="00CE552F" w:rsidRDefault="00CE552F" w:rsidP="00DA2CA0">
      <w:pPr>
        <w:pStyle w:val="NoSpacing"/>
        <w:tabs>
          <w:tab w:val="left" w:pos="1701"/>
          <w:tab w:val="left" w:pos="2410"/>
          <w:tab w:val="left" w:pos="2694"/>
          <w:tab w:val="left" w:pos="3544"/>
          <w:tab w:val="left" w:pos="4536"/>
          <w:tab w:val="left" w:pos="5670"/>
          <w:tab w:val="left" w:pos="7513"/>
        </w:tabs>
      </w:pPr>
      <w:r>
        <w:t>Crone Wars</w:t>
      </w:r>
      <w:r w:rsidR="004E57E2">
        <w:tab/>
        <w:t>CAT</w:t>
      </w:r>
      <w:r>
        <w:t xml:space="preserve"> 4</w:t>
      </w:r>
      <w:r w:rsidR="004E57E2">
        <w:tab/>
        <w:t>P</w:t>
      </w:r>
      <w:r w:rsidR="004E57E2">
        <w:tab/>
      </w:r>
      <w:r>
        <w:t>8/10</w:t>
      </w:r>
      <w:r w:rsidR="00DA2CA0">
        <w:tab/>
      </w:r>
      <w:r w:rsidR="004E57E2">
        <w:t>Category</w:t>
      </w:r>
      <w:r>
        <w:t xml:space="preserve"> 4</w:t>
      </w:r>
      <w:r w:rsidR="004E57E2">
        <w:tab/>
      </w:r>
      <w:r>
        <w:t>Pacific</w:t>
      </w:r>
      <w:r w:rsidR="004E57E2">
        <w:tab/>
      </w:r>
      <w:r>
        <w:t>8th October 2008</w:t>
      </w:r>
      <w:r w:rsidR="004E57E2">
        <w:tab/>
      </w:r>
      <w:r>
        <w:t>Norbert</w:t>
      </w:r>
    </w:p>
    <w:p w14:paraId="77ABCD3A" w14:textId="0A97378C" w:rsidR="00CE552F" w:rsidRDefault="00CE552F" w:rsidP="00DA2CA0">
      <w:pPr>
        <w:pStyle w:val="NoSpacing"/>
        <w:tabs>
          <w:tab w:val="left" w:pos="1701"/>
          <w:tab w:val="left" w:pos="2410"/>
          <w:tab w:val="left" w:pos="2694"/>
          <w:tab w:val="left" w:pos="3544"/>
          <w:tab w:val="left" w:pos="4536"/>
          <w:tab w:val="left" w:pos="5670"/>
          <w:tab w:val="left" w:pos="7513"/>
        </w:tabs>
      </w:pPr>
      <w:r>
        <w:t>The Saint</w:t>
      </w:r>
      <w:r w:rsidR="004E57E2">
        <w:tab/>
        <w:t>CAT</w:t>
      </w:r>
      <w:r>
        <w:t xml:space="preserve"> 4</w:t>
      </w:r>
      <w:r w:rsidR="004E57E2">
        <w:tab/>
        <w:t>P</w:t>
      </w:r>
      <w:r w:rsidR="004E57E2">
        <w:tab/>
      </w:r>
      <w:r>
        <w:t>2/10</w:t>
      </w:r>
      <w:r w:rsidR="00DA2CA0">
        <w:tab/>
      </w:r>
      <w:r w:rsidR="004E57E2">
        <w:t>Category</w:t>
      </w:r>
      <w:r>
        <w:t xml:space="preserve"> 4</w:t>
      </w:r>
      <w:r w:rsidR="004E57E2">
        <w:tab/>
      </w:r>
      <w:r>
        <w:t>Pacific</w:t>
      </w:r>
      <w:r w:rsidR="004E57E2">
        <w:tab/>
      </w:r>
      <w:r>
        <w:t>2nd October 2020</w:t>
      </w:r>
      <w:r w:rsidR="004E57E2">
        <w:tab/>
      </w:r>
      <w:r>
        <w:t>Marie</w:t>
      </w:r>
    </w:p>
    <w:p w14:paraId="14ED18D1" w14:textId="74AA0C76" w:rsidR="00CE552F" w:rsidRDefault="00CE552F" w:rsidP="00DA2CA0">
      <w:pPr>
        <w:pStyle w:val="NoSpacing"/>
        <w:tabs>
          <w:tab w:val="left" w:pos="1701"/>
          <w:tab w:val="left" w:pos="2410"/>
          <w:tab w:val="left" w:pos="2694"/>
          <w:tab w:val="left" w:pos="3544"/>
          <w:tab w:val="left" w:pos="4536"/>
          <w:tab w:val="left" w:pos="5670"/>
          <w:tab w:val="left" w:pos="7513"/>
        </w:tabs>
      </w:pPr>
      <w:r>
        <w:t>Flying Aces</w:t>
      </w:r>
      <w:r w:rsidR="004E57E2">
        <w:tab/>
        <w:t>CAT</w:t>
      </w:r>
      <w:r>
        <w:t xml:space="preserve"> 5</w:t>
      </w:r>
      <w:r w:rsidR="004E57E2">
        <w:tab/>
        <w:t>A</w:t>
      </w:r>
      <w:r w:rsidR="004E57E2">
        <w:tab/>
      </w:r>
      <w:r>
        <w:t>5/8</w:t>
      </w:r>
      <w:r w:rsidR="00DA2CA0">
        <w:tab/>
      </w:r>
      <w:r w:rsidR="004E57E2">
        <w:t>Category</w:t>
      </w:r>
      <w:r>
        <w:t xml:space="preserve"> 5</w:t>
      </w:r>
      <w:r w:rsidR="004E57E2">
        <w:tab/>
      </w:r>
      <w:r>
        <w:t>Atlantic</w:t>
      </w:r>
      <w:r w:rsidR="004E57E2">
        <w:tab/>
      </w:r>
      <w:r>
        <w:t>5th August 1980</w:t>
      </w:r>
      <w:r w:rsidR="004E57E2">
        <w:tab/>
      </w:r>
      <w:r>
        <w:t>Allen</w:t>
      </w:r>
    </w:p>
    <w:p w14:paraId="66DDCF62" w14:textId="1A804F72" w:rsidR="00CE552F" w:rsidRDefault="00CE552F" w:rsidP="00DA2CA0">
      <w:pPr>
        <w:pStyle w:val="NoSpacing"/>
        <w:tabs>
          <w:tab w:val="left" w:pos="1701"/>
          <w:tab w:val="left" w:pos="2410"/>
          <w:tab w:val="left" w:pos="2694"/>
          <w:tab w:val="left" w:pos="3544"/>
          <w:tab w:val="left" w:pos="4536"/>
          <w:tab w:val="left" w:pos="5670"/>
          <w:tab w:val="left" w:pos="7513"/>
        </w:tabs>
      </w:pPr>
      <w:r>
        <w:t>Gone Fishing</w:t>
      </w:r>
      <w:r w:rsidR="004E57E2">
        <w:tab/>
        <w:t>CAT</w:t>
      </w:r>
      <w:r>
        <w:t xml:space="preserve"> 2</w:t>
      </w:r>
      <w:r w:rsidR="004E57E2">
        <w:tab/>
        <w:t>P</w:t>
      </w:r>
      <w:r w:rsidR="004E57E2">
        <w:tab/>
      </w:r>
      <w:r>
        <w:t>11/7</w:t>
      </w:r>
      <w:r w:rsidR="00DA2CA0">
        <w:tab/>
      </w:r>
      <w:r w:rsidR="004E57E2">
        <w:t>Category</w:t>
      </w:r>
      <w:r>
        <w:t xml:space="preserve"> 2</w:t>
      </w:r>
      <w:r w:rsidR="004E57E2">
        <w:tab/>
      </w:r>
      <w:r>
        <w:t>Pacific</w:t>
      </w:r>
      <w:r w:rsidR="004E57E2">
        <w:tab/>
      </w:r>
      <w:r>
        <w:t>11th July 2016</w:t>
      </w:r>
      <w:r w:rsidR="004E57E2">
        <w:tab/>
      </w:r>
      <w:r>
        <w:t>Celia</w:t>
      </w:r>
    </w:p>
    <w:p w14:paraId="6669CB0D" w14:textId="6C130E4B" w:rsidR="00CE552F" w:rsidRDefault="00CE552F" w:rsidP="00DA2CA0">
      <w:pPr>
        <w:pStyle w:val="NoSpacing"/>
        <w:tabs>
          <w:tab w:val="left" w:pos="1701"/>
          <w:tab w:val="left" w:pos="2410"/>
          <w:tab w:val="left" w:pos="2694"/>
          <w:tab w:val="left" w:pos="3544"/>
          <w:tab w:val="left" w:pos="4536"/>
          <w:tab w:val="left" w:pos="5670"/>
          <w:tab w:val="left" w:pos="7513"/>
        </w:tabs>
      </w:pPr>
      <w:r>
        <w:t>The Dark Tower</w:t>
      </w:r>
      <w:r w:rsidR="004E57E2">
        <w:tab/>
        <w:t>CAT</w:t>
      </w:r>
      <w:r>
        <w:t xml:space="preserve"> 2</w:t>
      </w:r>
      <w:r w:rsidR="004E57E2">
        <w:tab/>
        <w:t>P</w:t>
      </w:r>
      <w:r w:rsidR="004E57E2">
        <w:tab/>
      </w:r>
      <w:r>
        <w:t>25/7 (21)</w:t>
      </w:r>
      <w:r w:rsidR="00DA2CA0">
        <w:tab/>
      </w:r>
      <w:r w:rsidR="004E57E2">
        <w:t>Category</w:t>
      </w:r>
      <w:r>
        <w:t xml:space="preserve"> 2</w:t>
      </w:r>
      <w:r w:rsidR="004E57E2">
        <w:tab/>
      </w:r>
      <w:r>
        <w:t>Pacific</w:t>
      </w:r>
      <w:r w:rsidR="004E57E2">
        <w:tab/>
      </w:r>
      <w:r>
        <w:t>25th July 2017</w:t>
      </w:r>
      <w:r w:rsidR="004E57E2">
        <w:tab/>
      </w:r>
      <w:r>
        <w:t>Hilary (</w:t>
      </w:r>
      <w:r w:rsidR="007B4F93">
        <w:t>C21</w:t>
      </w:r>
      <w:r>
        <w:t>)</w:t>
      </w:r>
    </w:p>
    <w:p w14:paraId="039F9382" w14:textId="4D00B2D5" w:rsidR="00CE552F" w:rsidRDefault="00CE552F" w:rsidP="00DA2CA0">
      <w:pPr>
        <w:pStyle w:val="NoSpacing"/>
        <w:tabs>
          <w:tab w:val="left" w:pos="1701"/>
          <w:tab w:val="left" w:pos="2410"/>
          <w:tab w:val="left" w:pos="2694"/>
          <w:tab w:val="left" w:pos="3544"/>
          <w:tab w:val="left" w:pos="4536"/>
          <w:tab w:val="left" w:pos="5670"/>
          <w:tab w:val="left" w:pos="7513"/>
        </w:tabs>
      </w:pPr>
      <w:r>
        <w:t>Treacle Time</w:t>
      </w:r>
      <w:r w:rsidR="004E57E2">
        <w:tab/>
        <w:t>CAT</w:t>
      </w:r>
      <w:r>
        <w:t xml:space="preserve"> 5</w:t>
      </w:r>
      <w:r w:rsidR="004E57E2">
        <w:tab/>
        <w:t>A</w:t>
      </w:r>
      <w:r w:rsidR="004E57E2">
        <w:tab/>
      </w:r>
      <w:r>
        <w:t>11/9</w:t>
      </w:r>
      <w:r w:rsidR="00DA2CA0">
        <w:tab/>
      </w:r>
      <w:r w:rsidR="004E57E2">
        <w:t>Category</w:t>
      </w:r>
      <w:r>
        <w:t xml:space="preserve"> 5</w:t>
      </w:r>
      <w:r w:rsidR="004E57E2">
        <w:tab/>
      </w:r>
      <w:r>
        <w:t>Atlantic</w:t>
      </w:r>
      <w:r w:rsidR="004E57E2">
        <w:tab/>
      </w:r>
      <w:r>
        <w:t>11th September 2003</w:t>
      </w:r>
      <w:r w:rsidR="004E57E2">
        <w:tab/>
      </w:r>
      <w:r>
        <w:t>Isabel</w:t>
      </w:r>
    </w:p>
    <w:p w14:paraId="1BEA9747" w14:textId="4E067F43" w:rsidR="00CE552F" w:rsidRDefault="00CE552F" w:rsidP="00DA2CA0">
      <w:pPr>
        <w:pStyle w:val="NoSpacing"/>
        <w:tabs>
          <w:tab w:val="left" w:pos="1701"/>
          <w:tab w:val="left" w:pos="2410"/>
          <w:tab w:val="left" w:pos="2694"/>
          <w:tab w:val="left" w:pos="3544"/>
          <w:tab w:val="left" w:pos="4536"/>
          <w:tab w:val="left" w:pos="5670"/>
          <w:tab w:val="left" w:pos="7513"/>
        </w:tabs>
      </w:pPr>
      <w:r>
        <w:t>Enter The Labyrinth</w:t>
      </w:r>
      <w:r w:rsidR="004E57E2">
        <w:tab/>
        <w:t>CAT</w:t>
      </w:r>
      <w:r>
        <w:t xml:space="preserve"> 5</w:t>
      </w:r>
      <w:r w:rsidR="004E57E2">
        <w:tab/>
        <w:t>SP</w:t>
      </w:r>
      <w:r w:rsidR="004E57E2">
        <w:tab/>
      </w:r>
      <w:r>
        <w:t>5/3</w:t>
      </w:r>
      <w:r w:rsidR="00DA2CA0">
        <w:tab/>
      </w:r>
      <w:r w:rsidR="004E57E2">
        <w:t>Category</w:t>
      </w:r>
      <w:r>
        <w:t xml:space="preserve"> 5</w:t>
      </w:r>
      <w:r w:rsidR="004E57E2">
        <w:tab/>
      </w:r>
      <w:r>
        <w:t>South Pacific</w:t>
      </w:r>
      <w:r w:rsidR="004E57E2">
        <w:tab/>
      </w:r>
      <w:r>
        <w:t>5th March 20</w:t>
      </w:r>
      <w:r w:rsidR="00E63A09">
        <w:t>21</w:t>
      </w:r>
      <w:r w:rsidR="004E57E2">
        <w:tab/>
      </w:r>
      <w:r>
        <w:t>Niran</w:t>
      </w:r>
      <w:r w:rsidR="00DA2CA0">
        <w:t xml:space="preserve"> (landfall date)</w:t>
      </w:r>
    </w:p>
    <w:p w14:paraId="07217AF1" w14:textId="45EB3D72" w:rsidR="00CE552F" w:rsidRDefault="00CE552F" w:rsidP="00DA2CA0">
      <w:pPr>
        <w:pStyle w:val="NoSpacing"/>
        <w:tabs>
          <w:tab w:val="left" w:pos="1701"/>
          <w:tab w:val="left" w:pos="2410"/>
          <w:tab w:val="left" w:pos="2694"/>
          <w:tab w:val="left" w:pos="3544"/>
          <w:tab w:val="left" w:pos="4536"/>
          <w:tab w:val="left" w:pos="5670"/>
          <w:tab w:val="left" w:pos="7513"/>
        </w:tabs>
      </w:pPr>
      <w:r>
        <w:t>The Mystic Circle</w:t>
      </w:r>
      <w:r w:rsidR="004E57E2">
        <w:tab/>
        <w:t>CAT</w:t>
      </w:r>
      <w:r>
        <w:t xml:space="preserve"> 4</w:t>
      </w:r>
      <w:r w:rsidR="004E57E2">
        <w:tab/>
        <w:t>A</w:t>
      </w:r>
      <w:r w:rsidR="004E57E2">
        <w:tab/>
      </w:r>
      <w:r>
        <w:t>2/11 (21)</w:t>
      </w:r>
      <w:r w:rsidR="00DA2CA0">
        <w:tab/>
      </w:r>
      <w:r w:rsidR="004E57E2">
        <w:t>Category</w:t>
      </w:r>
      <w:r>
        <w:t xml:space="preserve"> 4</w:t>
      </w:r>
      <w:r w:rsidR="004E57E2">
        <w:tab/>
      </w:r>
      <w:r>
        <w:t>Atlantic</w:t>
      </w:r>
      <w:r w:rsidR="004E57E2">
        <w:tab/>
      </w:r>
      <w:r>
        <w:t>2nd November 2020</w:t>
      </w:r>
      <w:r w:rsidR="004E57E2">
        <w:tab/>
      </w:r>
      <w:r>
        <w:t>Eta (</w:t>
      </w:r>
      <w:r w:rsidR="007B4F93">
        <w:t>C21</w:t>
      </w:r>
      <w:r>
        <w:t>)</w:t>
      </w:r>
    </w:p>
    <w:p w14:paraId="025099BF" w14:textId="77777777" w:rsidR="00202829" w:rsidRPr="001201B4" w:rsidRDefault="00202829" w:rsidP="00202829">
      <w:pPr>
        <w:pStyle w:val="NoSpacing"/>
        <w:tabs>
          <w:tab w:val="left" w:pos="1701"/>
          <w:tab w:val="left" w:pos="2410"/>
          <w:tab w:val="left" w:pos="2694"/>
          <w:tab w:val="left" w:pos="3544"/>
          <w:tab w:val="left" w:pos="4536"/>
          <w:tab w:val="left" w:pos="5670"/>
          <w:tab w:val="left" w:pos="7513"/>
        </w:tabs>
        <w:rPr>
          <w:b/>
          <w:bCs/>
          <w:color w:val="00B050"/>
          <w:sz w:val="24"/>
          <w:szCs w:val="24"/>
        </w:rPr>
      </w:pPr>
      <w:r>
        <w:rPr>
          <w:b/>
          <w:bCs/>
        </w:rPr>
        <w:t xml:space="preserve">NB </w:t>
      </w:r>
      <w:r w:rsidRPr="001201B4">
        <w:rPr>
          <w:b/>
          <w:bCs/>
        </w:rPr>
        <w:t xml:space="preserve">Hurricane </w:t>
      </w:r>
      <w:r w:rsidRPr="001201B4">
        <w:rPr>
          <w:b/>
          <w:bCs/>
          <w:u w:val="single"/>
        </w:rPr>
        <w:t>Pablo</w:t>
      </w:r>
      <w:r w:rsidRPr="001201B4">
        <w:rPr>
          <w:b/>
          <w:bCs/>
        </w:rPr>
        <w:t xml:space="preserve"> was a Category 1 Atlantic Hurricane on 23/10/2019</w:t>
      </w:r>
    </w:p>
    <w:p w14:paraId="1EF419EB" w14:textId="15931D26" w:rsidR="00917CF1" w:rsidRDefault="00917CF1" w:rsidP="00DA2CA0">
      <w:pPr>
        <w:pStyle w:val="NoSpacing"/>
        <w:tabs>
          <w:tab w:val="left" w:pos="1701"/>
          <w:tab w:val="left" w:pos="2410"/>
          <w:tab w:val="left" w:pos="2694"/>
          <w:tab w:val="left" w:pos="3544"/>
          <w:tab w:val="left" w:pos="4536"/>
          <w:tab w:val="left" w:pos="5670"/>
          <w:tab w:val="left" w:pos="7513"/>
        </w:tabs>
      </w:pPr>
    </w:p>
    <w:p w14:paraId="47D1E6F0" w14:textId="73871C93" w:rsidR="00917CF1" w:rsidRDefault="00917CF1" w:rsidP="00DA2CA0">
      <w:pPr>
        <w:pStyle w:val="NoSpacing"/>
        <w:tabs>
          <w:tab w:val="left" w:pos="1701"/>
          <w:tab w:val="left" w:pos="2410"/>
          <w:tab w:val="left" w:pos="2694"/>
          <w:tab w:val="left" w:pos="3544"/>
          <w:tab w:val="left" w:pos="4536"/>
          <w:tab w:val="left" w:pos="5670"/>
          <w:tab w:val="left" w:pos="7513"/>
        </w:tabs>
      </w:pPr>
      <w:r>
        <w:t xml:space="preserve">The initial letters of the names spell </w:t>
      </w:r>
      <w:r w:rsidRPr="00917CF1">
        <w:rPr>
          <w:b/>
          <w:bCs/>
          <w:color w:val="00B050"/>
          <w:sz w:val="24"/>
          <w:szCs w:val="24"/>
        </w:rPr>
        <w:t>MATHISON MACHINE</w:t>
      </w:r>
      <w:r w:rsidR="00EE6777">
        <w:rPr>
          <w:b/>
          <w:bCs/>
          <w:color w:val="00B050"/>
          <w:sz w:val="24"/>
          <w:szCs w:val="24"/>
        </w:rPr>
        <w:t xml:space="preserve">. </w:t>
      </w:r>
      <w:r w:rsidR="00EE6777" w:rsidRPr="00EE6777">
        <w:rPr>
          <w:szCs w:val="20"/>
        </w:rPr>
        <w:t>Mathison refers to</w:t>
      </w:r>
      <w:r w:rsidR="00EE6777" w:rsidRPr="00EE6777">
        <w:rPr>
          <w:b/>
          <w:bCs/>
          <w:sz w:val="28"/>
          <w:szCs w:val="28"/>
        </w:rPr>
        <w:t xml:space="preserve"> </w:t>
      </w:r>
      <w:r w:rsidR="00EE6777">
        <w:t>Alan Mathison Turing</w:t>
      </w:r>
    </w:p>
    <w:p w14:paraId="60369093" w14:textId="77777777" w:rsidR="00202829" w:rsidRDefault="00202829" w:rsidP="00DA2CA0">
      <w:pPr>
        <w:pStyle w:val="NoSpacing"/>
        <w:tabs>
          <w:tab w:val="left" w:pos="1701"/>
          <w:tab w:val="left" w:pos="2410"/>
          <w:tab w:val="left" w:pos="2694"/>
          <w:tab w:val="left" w:pos="3544"/>
          <w:tab w:val="left" w:pos="4536"/>
          <w:tab w:val="left" w:pos="5670"/>
          <w:tab w:val="left" w:pos="7513"/>
        </w:tabs>
      </w:pPr>
    </w:p>
    <w:p w14:paraId="662A5119" w14:textId="5245F0E0" w:rsidR="00EE6777" w:rsidRDefault="00EE6777" w:rsidP="00DA2CA0">
      <w:pPr>
        <w:pStyle w:val="NoSpacing"/>
        <w:tabs>
          <w:tab w:val="left" w:pos="1701"/>
          <w:tab w:val="left" w:pos="2410"/>
          <w:tab w:val="left" w:pos="2694"/>
          <w:tab w:val="left" w:pos="3544"/>
          <w:tab w:val="left" w:pos="4536"/>
          <w:tab w:val="left" w:pos="5670"/>
          <w:tab w:val="left" w:pos="7513"/>
        </w:tabs>
      </w:pPr>
      <w:r w:rsidRPr="00EE6777">
        <w:t xml:space="preserve">A </w:t>
      </w:r>
      <w:hyperlink r:id="rId91" w:history="1">
        <w:r w:rsidRPr="00EE6777">
          <w:rPr>
            <w:rStyle w:val="Hyperlink"/>
          </w:rPr>
          <w:t>Turing machine</w:t>
        </w:r>
      </w:hyperlink>
      <w:r w:rsidRPr="00EE6777">
        <w:t xml:space="preserve"> is a mathematical model of computation describing an abstract machine that manipulates symbols on a strip of tape according to a table of rules</w:t>
      </w:r>
      <w:r>
        <w:t>. This principle is used on the Baudot tape.</w:t>
      </w:r>
    </w:p>
    <w:p w14:paraId="305D94DF" w14:textId="597A7635" w:rsidR="00BD662A" w:rsidRDefault="00BD662A" w:rsidP="00DA2CA0">
      <w:pPr>
        <w:pStyle w:val="NoSpacing"/>
        <w:tabs>
          <w:tab w:val="left" w:pos="1701"/>
          <w:tab w:val="left" w:pos="2410"/>
          <w:tab w:val="left" w:pos="2694"/>
          <w:tab w:val="left" w:pos="3544"/>
          <w:tab w:val="left" w:pos="4536"/>
          <w:tab w:val="left" w:pos="5670"/>
          <w:tab w:val="left" w:pos="7513"/>
        </w:tabs>
      </w:pPr>
      <w:r>
        <w:lastRenderedPageBreak/>
        <w:t>The names of the games are loosely connected to aspects of the hunt.</w:t>
      </w:r>
    </w:p>
    <w:p w14:paraId="1886F7E0" w14:textId="4A15B47B" w:rsidR="00BD662A" w:rsidRDefault="00BD662A" w:rsidP="00BD662A">
      <w:pPr>
        <w:pStyle w:val="NoSpacing"/>
        <w:tabs>
          <w:tab w:val="left" w:pos="1701"/>
          <w:tab w:val="left" w:pos="2410"/>
          <w:tab w:val="left" w:pos="2694"/>
          <w:tab w:val="left" w:pos="3544"/>
          <w:tab w:val="left" w:pos="4536"/>
          <w:tab w:val="left" w:pos="5670"/>
          <w:tab w:val="left" w:pos="7513"/>
        </w:tabs>
      </w:pPr>
      <w:r>
        <w:t>The Vindications</w:t>
      </w:r>
      <w:r>
        <w:tab/>
      </w:r>
    </w:p>
    <w:p w14:paraId="0CE011C3" w14:textId="320498CA" w:rsidR="00BD662A" w:rsidRDefault="00BD662A" w:rsidP="00BD662A">
      <w:pPr>
        <w:pStyle w:val="NoSpacing"/>
        <w:tabs>
          <w:tab w:val="left" w:pos="1701"/>
          <w:tab w:val="left" w:pos="2410"/>
          <w:tab w:val="left" w:pos="2694"/>
          <w:tab w:val="left" w:pos="3544"/>
          <w:tab w:val="left" w:pos="4536"/>
          <w:tab w:val="left" w:pos="5670"/>
          <w:tab w:val="left" w:pos="7513"/>
        </w:tabs>
      </w:pPr>
      <w:r>
        <w:t>Mamma Mia!</w:t>
      </w:r>
      <w:r>
        <w:tab/>
        <w:t xml:space="preserve">“When I Kissed The Teacher” from </w:t>
      </w:r>
      <w:r w:rsidR="00452F5F">
        <w:t>“</w:t>
      </w:r>
      <w:r>
        <w:t>Mamma Mia</w:t>
      </w:r>
      <w:r w:rsidR="00452F5F">
        <w:t xml:space="preserve"> – Here We Go Again”</w:t>
      </w:r>
      <w:r>
        <w:t xml:space="preserve"> filmed in Godstow</w:t>
      </w:r>
    </w:p>
    <w:p w14:paraId="0B1620F6" w14:textId="238460D2" w:rsidR="00BD662A" w:rsidRDefault="00BD662A" w:rsidP="00BD662A">
      <w:pPr>
        <w:pStyle w:val="NoSpacing"/>
        <w:tabs>
          <w:tab w:val="left" w:pos="1701"/>
          <w:tab w:val="left" w:pos="2410"/>
          <w:tab w:val="left" w:pos="2694"/>
          <w:tab w:val="left" w:pos="3544"/>
          <w:tab w:val="left" w:pos="4536"/>
          <w:tab w:val="left" w:pos="5670"/>
          <w:tab w:val="left" w:pos="7513"/>
        </w:tabs>
      </w:pPr>
      <w:r>
        <w:t>Unrelenting Effort</w:t>
      </w:r>
      <w:r>
        <w:tab/>
        <w:t>Required to solve the hunt!!</w:t>
      </w:r>
    </w:p>
    <w:p w14:paraId="6AFB3CE7" w14:textId="699003FC" w:rsidR="00BD662A" w:rsidRDefault="00BD662A" w:rsidP="00BD662A">
      <w:pPr>
        <w:pStyle w:val="NoSpacing"/>
        <w:tabs>
          <w:tab w:val="left" w:pos="1701"/>
          <w:tab w:val="left" w:pos="2410"/>
          <w:tab w:val="left" w:pos="2694"/>
          <w:tab w:val="left" w:pos="3544"/>
          <w:tab w:val="left" w:pos="4536"/>
          <w:tab w:val="left" w:pos="5670"/>
          <w:tab w:val="left" w:pos="7513"/>
        </w:tabs>
      </w:pPr>
      <w:r>
        <w:t>The Matrix</w:t>
      </w:r>
      <w:r>
        <w:tab/>
        <w:t>Data Matrix codes used in hunt</w:t>
      </w:r>
    </w:p>
    <w:p w14:paraId="435C6B52" w14:textId="769F1EC3" w:rsidR="00BD662A" w:rsidRDefault="00BD662A" w:rsidP="00BD662A">
      <w:pPr>
        <w:pStyle w:val="NoSpacing"/>
        <w:tabs>
          <w:tab w:val="left" w:pos="1701"/>
          <w:tab w:val="left" w:pos="2410"/>
          <w:tab w:val="left" w:pos="2694"/>
          <w:tab w:val="left" w:pos="3544"/>
          <w:tab w:val="left" w:pos="4536"/>
          <w:tab w:val="left" w:pos="5670"/>
          <w:tab w:val="left" w:pos="7513"/>
        </w:tabs>
      </w:pPr>
      <w:r>
        <w:t>Spherical Fruits</w:t>
      </w:r>
      <w:r>
        <w:tab/>
        <w:t>Five of these hidden in Borges maze</w:t>
      </w:r>
    </w:p>
    <w:p w14:paraId="4B8DF6F0" w14:textId="471CE674" w:rsidR="00BD662A" w:rsidRDefault="00BD662A" w:rsidP="00BD662A">
      <w:pPr>
        <w:pStyle w:val="NoSpacing"/>
        <w:tabs>
          <w:tab w:val="left" w:pos="1701"/>
          <w:tab w:val="left" w:pos="2410"/>
          <w:tab w:val="left" w:pos="2694"/>
          <w:tab w:val="left" w:pos="3544"/>
          <w:tab w:val="left" w:pos="4536"/>
          <w:tab w:val="left" w:pos="5670"/>
          <w:tab w:val="left" w:pos="7513"/>
        </w:tabs>
      </w:pPr>
      <w:r>
        <w:t>Humpty Dumpty</w:t>
      </w:r>
      <w:r>
        <w:tab/>
      </w:r>
      <w:r w:rsidR="00581A31">
        <w:t>Referenced in Alice in Wonderland</w:t>
      </w:r>
    </w:p>
    <w:p w14:paraId="53CA0FCC" w14:textId="77777777" w:rsidR="001D0492" w:rsidRDefault="00BD662A" w:rsidP="00BD662A">
      <w:pPr>
        <w:pStyle w:val="NoSpacing"/>
        <w:tabs>
          <w:tab w:val="left" w:pos="1701"/>
          <w:tab w:val="left" w:pos="2410"/>
          <w:tab w:val="left" w:pos="2694"/>
          <w:tab w:val="left" w:pos="3544"/>
          <w:tab w:val="left" w:pos="4536"/>
          <w:tab w:val="left" w:pos="5670"/>
          <w:tab w:val="left" w:pos="7513"/>
        </w:tabs>
      </w:pPr>
      <w:r>
        <w:t>Verbal Nonsense</w:t>
      </w:r>
      <w:r>
        <w:tab/>
        <w:t>Lewis Carroll poems</w:t>
      </w:r>
    </w:p>
    <w:p w14:paraId="687BF357" w14:textId="25DE14A0" w:rsidR="00BD662A" w:rsidRDefault="00BD662A" w:rsidP="00BD662A">
      <w:pPr>
        <w:pStyle w:val="NoSpacing"/>
        <w:tabs>
          <w:tab w:val="left" w:pos="1701"/>
          <w:tab w:val="left" w:pos="2410"/>
          <w:tab w:val="left" w:pos="2694"/>
          <w:tab w:val="left" w:pos="3544"/>
          <w:tab w:val="left" w:pos="4536"/>
          <w:tab w:val="left" w:pos="5670"/>
          <w:tab w:val="left" w:pos="7513"/>
        </w:tabs>
      </w:pPr>
      <w:r>
        <w:t>Crone Wars</w:t>
      </w:r>
      <w:r>
        <w:tab/>
      </w:r>
      <w:r w:rsidR="00581A31">
        <w:t>Witches</w:t>
      </w:r>
    </w:p>
    <w:p w14:paraId="7633311C" w14:textId="50F3CCD7" w:rsidR="00BD662A" w:rsidRDefault="00BD662A" w:rsidP="00BD662A">
      <w:pPr>
        <w:pStyle w:val="NoSpacing"/>
        <w:tabs>
          <w:tab w:val="left" w:pos="1701"/>
          <w:tab w:val="left" w:pos="2410"/>
          <w:tab w:val="left" w:pos="2694"/>
          <w:tab w:val="left" w:pos="3544"/>
          <w:tab w:val="left" w:pos="4536"/>
          <w:tab w:val="left" w:pos="5670"/>
          <w:tab w:val="left" w:pos="7513"/>
        </w:tabs>
      </w:pPr>
      <w:r>
        <w:t>The Saint</w:t>
      </w:r>
      <w:r>
        <w:tab/>
      </w:r>
      <w:r w:rsidR="00581A31">
        <w:t>St. Frideswide is Patron Saint of Oxford and part of route to the treasure</w:t>
      </w:r>
    </w:p>
    <w:p w14:paraId="24EFFD94" w14:textId="6FA18DA8" w:rsidR="00BD662A" w:rsidRDefault="00BD662A" w:rsidP="00BD662A">
      <w:pPr>
        <w:pStyle w:val="NoSpacing"/>
        <w:tabs>
          <w:tab w:val="left" w:pos="1701"/>
          <w:tab w:val="left" w:pos="2410"/>
          <w:tab w:val="left" w:pos="2694"/>
          <w:tab w:val="left" w:pos="3544"/>
          <w:tab w:val="left" w:pos="4536"/>
          <w:tab w:val="left" w:pos="5670"/>
          <w:tab w:val="left" w:pos="7513"/>
        </w:tabs>
      </w:pPr>
      <w:r>
        <w:t>Flying Aces</w:t>
      </w:r>
      <w:r>
        <w:tab/>
      </w:r>
    </w:p>
    <w:p w14:paraId="25DFDABA" w14:textId="6272069B" w:rsidR="00BD662A" w:rsidRDefault="00BD662A" w:rsidP="00BD662A">
      <w:pPr>
        <w:pStyle w:val="NoSpacing"/>
        <w:tabs>
          <w:tab w:val="left" w:pos="1701"/>
          <w:tab w:val="left" w:pos="2410"/>
          <w:tab w:val="left" w:pos="2694"/>
          <w:tab w:val="left" w:pos="3544"/>
          <w:tab w:val="left" w:pos="4536"/>
          <w:tab w:val="left" w:pos="5670"/>
          <w:tab w:val="left" w:pos="7513"/>
        </w:tabs>
      </w:pPr>
      <w:r>
        <w:t>Gone Fishing</w:t>
      </w:r>
      <w:r>
        <w:tab/>
        <w:t>Need to catch a fish in in the Dark Room in Catastrophe!</w:t>
      </w:r>
    </w:p>
    <w:p w14:paraId="17D6E1BF" w14:textId="268C7E39" w:rsidR="00BD662A" w:rsidRDefault="00BD662A" w:rsidP="00BD662A">
      <w:pPr>
        <w:pStyle w:val="NoSpacing"/>
        <w:tabs>
          <w:tab w:val="left" w:pos="1701"/>
          <w:tab w:val="left" w:pos="2410"/>
          <w:tab w:val="left" w:pos="2694"/>
          <w:tab w:val="left" w:pos="3544"/>
          <w:tab w:val="left" w:pos="4536"/>
          <w:tab w:val="left" w:pos="5670"/>
          <w:tab w:val="left" w:pos="7513"/>
        </w:tabs>
      </w:pPr>
      <w:r>
        <w:t>The Dark Tower</w:t>
      </w:r>
      <w:r>
        <w:tab/>
      </w:r>
      <w:r w:rsidR="00581A31">
        <w:t>Image on front of Catastrophe!</w:t>
      </w:r>
    </w:p>
    <w:p w14:paraId="299F1D80" w14:textId="7AE159E6" w:rsidR="00BD662A" w:rsidRDefault="00BD662A" w:rsidP="00BD662A">
      <w:pPr>
        <w:pStyle w:val="NoSpacing"/>
        <w:tabs>
          <w:tab w:val="left" w:pos="1701"/>
          <w:tab w:val="left" w:pos="2410"/>
          <w:tab w:val="left" w:pos="2694"/>
          <w:tab w:val="left" w:pos="3544"/>
          <w:tab w:val="left" w:pos="4536"/>
          <w:tab w:val="left" w:pos="5670"/>
          <w:tab w:val="left" w:pos="7513"/>
        </w:tabs>
      </w:pPr>
      <w:r>
        <w:t>Treacle Time</w:t>
      </w:r>
      <w:r>
        <w:tab/>
        <w:t xml:space="preserve">St. Margaret’s Well, Binsey described by </w:t>
      </w:r>
      <w:r w:rsidR="00581A31">
        <w:t>Lewis Carroll in Alice In Wonderland</w:t>
      </w:r>
    </w:p>
    <w:p w14:paraId="583B8B6B" w14:textId="7C779846" w:rsidR="00BD662A" w:rsidRDefault="00BD662A" w:rsidP="00BD662A">
      <w:pPr>
        <w:pStyle w:val="NoSpacing"/>
        <w:tabs>
          <w:tab w:val="left" w:pos="1701"/>
          <w:tab w:val="left" w:pos="2410"/>
          <w:tab w:val="left" w:pos="2694"/>
          <w:tab w:val="left" w:pos="3544"/>
          <w:tab w:val="left" w:pos="4536"/>
          <w:tab w:val="left" w:pos="5670"/>
          <w:tab w:val="left" w:pos="7513"/>
        </w:tabs>
      </w:pPr>
      <w:r>
        <w:t>Enter The Labyrinth</w:t>
      </w:r>
      <w:r>
        <w:tab/>
        <w:t>Tunnels under the Cloisters in Catastrophe!</w:t>
      </w:r>
    </w:p>
    <w:p w14:paraId="7F60727E" w14:textId="33E6B587" w:rsidR="00BD662A" w:rsidRDefault="00BD662A" w:rsidP="00BD662A">
      <w:pPr>
        <w:pStyle w:val="NoSpacing"/>
        <w:tabs>
          <w:tab w:val="left" w:pos="1701"/>
          <w:tab w:val="left" w:pos="2410"/>
          <w:tab w:val="left" w:pos="2694"/>
          <w:tab w:val="left" w:pos="3544"/>
          <w:tab w:val="left" w:pos="4536"/>
          <w:tab w:val="left" w:pos="5670"/>
          <w:tab w:val="left" w:pos="7513"/>
        </w:tabs>
      </w:pPr>
      <w:r>
        <w:t>The Mystic Circle</w:t>
      </w:r>
      <w:r>
        <w:tab/>
        <w:t>Circle of plants in Catastrophe! which is gateway to the</w:t>
      </w:r>
      <w:r w:rsidR="0030654A">
        <w:t xml:space="preserve"> Coppice</w:t>
      </w:r>
      <w:r>
        <w:t>.</w:t>
      </w:r>
    </w:p>
    <w:p w14:paraId="360D192F" w14:textId="77777777" w:rsidR="00EE6777" w:rsidRPr="00CE552F" w:rsidRDefault="00EE6777" w:rsidP="00DA2CA0">
      <w:pPr>
        <w:pStyle w:val="NoSpacing"/>
        <w:tabs>
          <w:tab w:val="left" w:pos="1701"/>
          <w:tab w:val="left" w:pos="2410"/>
          <w:tab w:val="left" w:pos="2694"/>
          <w:tab w:val="left" w:pos="3544"/>
          <w:tab w:val="left" w:pos="4536"/>
          <w:tab w:val="left" w:pos="5670"/>
          <w:tab w:val="left" w:pos="7513"/>
        </w:tabs>
      </w:pPr>
    </w:p>
    <w:p w14:paraId="1754095D" w14:textId="0AEE2476" w:rsidR="00407622" w:rsidRDefault="00407622" w:rsidP="00407622">
      <w:pPr>
        <w:pStyle w:val="Heading2"/>
      </w:pPr>
      <w:bookmarkStart w:id="18" w:name="_Toc124716883"/>
      <w:r>
        <w:t>Catastrophe!</w:t>
      </w:r>
      <w:bookmarkEnd w:id="18"/>
    </w:p>
    <w:p w14:paraId="6CF97C43" w14:textId="4478A7A9" w:rsidR="00581A31" w:rsidRPr="00581A31" w:rsidRDefault="00581A31" w:rsidP="00581A31">
      <w:r>
        <w:t xml:space="preserve">see </w:t>
      </w:r>
      <w:r w:rsidR="00636641">
        <w:t>the adventure game</w:t>
      </w:r>
      <w:r>
        <w:t xml:space="preserve"> section</w:t>
      </w:r>
      <w:r w:rsidR="00330B70">
        <w:t xml:space="preserve"> later in </w:t>
      </w:r>
      <w:r w:rsidR="00636641">
        <w:t xml:space="preserve">this </w:t>
      </w:r>
      <w:r w:rsidR="00330B70">
        <w:t>document</w:t>
      </w:r>
    </w:p>
    <w:p w14:paraId="30E6F844" w14:textId="63C4C606" w:rsidR="00407622" w:rsidRDefault="00636641" w:rsidP="00407622">
      <w:pPr>
        <w:pStyle w:val="Heading2"/>
      </w:pPr>
      <w:bookmarkStart w:id="19" w:name="_Toc124716884"/>
      <w:r>
        <w:rPr>
          <w:noProof/>
        </w:rPr>
        <w:drawing>
          <wp:anchor distT="0" distB="0" distL="114300" distR="114300" simplePos="0" relativeHeight="251737088" behindDoc="1" locked="0" layoutInCell="1" allowOverlap="1" wp14:anchorId="6225B5D7" wp14:editId="4999E354">
            <wp:simplePos x="0" y="0"/>
            <wp:positionH relativeFrom="column">
              <wp:posOffset>3799205</wp:posOffset>
            </wp:positionH>
            <wp:positionV relativeFrom="paragraph">
              <wp:posOffset>28575</wp:posOffset>
            </wp:positionV>
            <wp:extent cx="2637155" cy="935990"/>
            <wp:effectExtent l="0" t="0" r="0" b="0"/>
            <wp:wrapTight wrapText="bothSides">
              <wp:wrapPolygon edited="0">
                <wp:start x="0" y="0"/>
                <wp:lineTo x="0" y="21102"/>
                <wp:lineTo x="21376" y="21102"/>
                <wp:lineTo x="21376"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92">
                      <a:extLst>
                        <a:ext uri="{28A0092B-C50C-407E-A947-70E740481C1C}">
                          <a14:useLocalDpi xmlns:a14="http://schemas.microsoft.com/office/drawing/2010/main" val="0"/>
                        </a:ext>
                      </a:extLst>
                    </a:blip>
                    <a:stretch>
                      <a:fillRect/>
                    </a:stretch>
                  </pic:blipFill>
                  <pic:spPr>
                    <a:xfrm>
                      <a:off x="0" y="0"/>
                      <a:ext cx="2637155" cy="935990"/>
                    </a:xfrm>
                    <a:prstGeom prst="rect">
                      <a:avLst/>
                    </a:prstGeom>
                  </pic:spPr>
                </pic:pic>
              </a:graphicData>
            </a:graphic>
            <wp14:sizeRelH relativeFrom="page">
              <wp14:pctWidth>0</wp14:pctWidth>
            </wp14:sizeRelH>
            <wp14:sizeRelV relativeFrom="page">
              <wp14:pctHeight>0</wp14:pctHeight>
            </wp14:sizeRelV>
          </wp:anchor>
        </w:drawing>
      </w:r>
      <w:r w:rsidR="00407622">
        <w:t>Reader’s Cats</w:t>
      </w:r>
      <w:bookmarkEnd w:id="19"/>
    </w:p>
    <w:p w14:paraId="1380A2BA" w14:textId="77777777" w:rsidR="001D0492" w:rsidRDefault="00E27DE6" w:rsidP="00E008AA">
      <w:pPr>
        <w:pStyle w:val="NoSpacing"/>
        <w:numPr>
          <w:ilvl w:val="0"/>
          <w:numId w:val="31"/>
        </w:numPr>
        <w:jc w:val="both"/>
      </w:pPr>
      <w:r w:rsidRPr="00E27DE6">
        <w:t>The heading paragraph indicates using morse.</w:t>
      </w:r>
    </w:p>
    <w:p w14:paraId="1486C2B6" w14:textId="09CCDE81" w:rsidR="00E27DE6" w:rsidRPr="00E27DE6" w:rsidRDefault="00E27DE6" w:rsidP="00E008AA">
      <w:pPr>
        <w:pStyle w:val="NoSpacing"/>
        <w:numPr>
          <w:ilvl w:val="0"/>
          <w:numId w:val="31"/>
        </w:numPr>
        <w:jc w:val="both"/>
      </w:pPr>
      <w:r w:rsidRPr="00E27DE6">
        <w:t>Dots are clued by ... at the end of the text</w:t>
      </w:r>
    </w:p>
    <w:p w14:paraId="7E025532" w14:textId="1AB34614" w:rsidR="00E27DE6" w:rsidRDefault="00E27DE6" w:rsidP="00E008AA">
      <w:pPr>
        <w:pStyle w:val="NoSpacing"/>
        <w:numPr>
          <w:ilvl w:val="0"/>
          <w:numId w:val="31"/>
        </w:numPr>
        <w:jc w:val="both"/>
      </w:pPr>
      <w:r w:rsidRPr="00E27DE6">
        <w:t>Dashes are clued by the two apostrophes in the text.</w:t>
      </w:r>
      <w:r>
        <w:t xml:space="preserve"> The apostrophe in the title is in Optima font, whereas the title is in E</w:t>
      </w:r>
      <w:r w:rsidR="00EB5757">
        <w:t>A</w:t>
      </w:r>
      <w:r>
        <w:t xml:space="preserve"> Sports font.</w:t>
      </w:r>
    </w:p>
    <w:p w14:paraId="70F2FE8A" w14:textId="6A943306" w:rsidR="00E27DE6" w:rsidRDefault="00E27DE6" w:rsidP="00E008AA">
      <w:pPr>
        <w:pStyle w:val="NoSpacing"/>
        <w:numPr>
          <w:ilvl w:val="0"/>
          <w:numId w:val="31"/>
        </w:numPr>
        <w:jc w:val="both"/>
      </w:pPr>
      <w:r>
        <w:t>The text is also in Optima font, but the apostrophe in we're is not the Optima apostrophe</w:t>
      </w:r>
      <w:r w:rsidR="00A11DD5">
        <w:t>.</w:t>
      </w:r>
    </w:p>
    <w:p w14:paraId="6832BD5C" w14:textId="77777777" w:rsidR="00A11DD5" w:rsidRDefault="00A11DD5" w:rsidP="00E27DE6">
      <w:pPr>
        <w:pStyle w:val="NoSpacing"/>
      </w:pPr>
    </w:p>
    <w:p w14:paraId="0C275B17" w14:textId="3EFEE3FE" w:rsidR="00145C3C" w:rsidRDefault="003B4C99" w:rsidP="00145C3C">
      <w:pPr>
        <w:pStyle w:val="NoSpacing"/>
      </w:pPr>
      <w:r>
        <w:t xml:space="preserve">Using the cats as Morse Code (Striped cat = dash, Bi-colour cat = dot) the images decode to </w:t>
      </w:r>
      <w:r w:rsidRPr="003B4C99">
        <w:rPr>
          <w:b/>
          <w:bCs/>
          <w:color w:val="00B050"/>
          <w:sz w:val="24"/>
          <w:szCs w:val="24"/>
        </w:rPr>
        <w:t>OXF</w:t>
      </w:r>
    </w:p>
    <w:p w14:paraId="537D574C" w14:textId="0A3153C9" w:rsidR="003B4C99" w:rsidRDefault="003B4C99" w:rsidP="00145C3C">
      <w:pPr>
        <w:pStyle w:val="NoSpacing"/>
      </w:pPr>
      <w:r>
        <w:t>This is the station code for Oxford which is on the Great Western Line (break-out star “Claiming a refund from Great Western Trains”)</w:t>
      </w:r>
      <w:r w:rsidR="00016C5B">
        <w:t>. This station is close to the starting point for the Catscan walk to the treasure site.</w:t>
      </w:r>
    </w:p>
    <w:p w14:paraId="2167EA36" w14:textId="77777777" w:rsidR="00A11DD5" w:rsidRDefault="00A11DD5" w:rsidP="00145C3C">
      <w:pPr>
        <w:pStyle w:val="NoSpacing"/>
      </w:pPr>
    </w:p>
    <w:p w14:paraId="0E1B4E7E" w14:textId="77777777" w:rsidR="00A11DD5" w:rsidRDefault="00A11DD5" w:rsidP="00CC47AB">
      <w:pPr>
        <w:pStyle w:val="NoSpacing"/>
      </w:pPr>
      <w:r>
        <w:t>Most of the cat images are stock images.</w:t>
      </w:r>
    </w:p>
    <w:p w14:paraId="27B9D007" w14:textId="73780982" w:rsidR="00A11DD5" w:rsidRDefault="00A11DD5" w:rsidP="00A11DD5">
      <w:pPr>
        <w:pStyle w:val="NoSpacing"/>
      </w:pPr>
      <w:r>
        <w:t xml:space="preserve">one two </w:t>
      </w:r>
      <w:hyperlink r:id="rId93" w:history="1">
        <w:r w:rsidRPr="003A5CEA">
          <w:rPr>
            <w:rStyle w:val="Hyperlink"/>
          </w:rPr>
          <w:t>three</w:t>
        </w:r>
      </w:hyperlink>
      <w:r>
        <w:t xml:space="preserve"> </w:t>
      </w:r>
      <w:hyperlink r:id="rId94" w:history="1">
        <w:r w:rsidRPr="00E27DE6">
          <w:rPr>
            <w:rStyle w:val="Hyperlink"/>
          </w:rPr>
          <w:t>four</w:t>
        </w:r>
      </w:hyperlink>
      <w:r>
        <w:t xml:space="preserve"> </w:t>
      </w:r>
      <w:hyperlink r:id="rId95" w:history="1">
        <w:r w:rsidRPr="00E27DE6">
          <w:rPr>
            <w:rStyle w:val="Hyperlink"/>
          </w:rPr>
          <w:t>five</w:t>
        </w:r>
      </w:hyperlink>
      <w:r>
        <w:t xml:space="preserve"> six </w:t>
      </w:r>
      <w:hyperlink r:id="rId96" w:history="1">
        <w:r w:rsidRPr="003A5CEA">
          <w:rPr>
            <w:rStyle w:val="Hyperlink"/>
          </w:rPr>
          <w:t>seven (tabby)</w:t>
        </w:r>
      </w:hyperlink>
      <w:r>
        <w:t xml:space="preserve"> </w:t>
      </w:r>
      <w:hyperlink r:id="rId97" w:history="1">
        <w:r>
          <w:rPr>
            <w:rStyle w:val="Hyperlink"/>
          </w:rPr>
          <w:t>eight (spot)</w:t>
        </w:r>
      </w:hyperlink>
      <w:r>
        <w:t xml:space="preserve"> </w:t>
      </w:r>
      <w:hyperlink r:id="rId98" w:history="1">
        <w:r w:rsidRPr="00E27DE6">
          <w:rPr>
            <w:rStyle w:val="Hyperlink"/>
          </w:rPr>
          <w:t>nine (harlequin)</w:t>
        </w:r>
      </w:hyperlink>
      <w:r>
        <w:t xml:space="preserve"> ten </w:t>
      </w:r>
      <w:hyperlink r:id="rId99" w:history="1">
        <w:r w:rsidRPr="003A5CEA">
          <w:rPr>
            <w:rStyle w:val="Hyperlink"/>
          </w:rPr>
          <w:t>eleven</w:t>
        </w:r>
      </w:hyperlink>
    </w:p>
    <w:p w14:paraId="1E6E57F7" w14:textId="77777777" w:rsidR="00A11DD5" w:rsidRDefault="00A11DD5" w:rsidP="00A11DD5">
      <w:pPr>
        <w:pStyle w:val="NoSpacing"/>
      </w:pPr>
    </w:p>
    <w:p w14:paraId="5D2EBD6B" w14:textId="3BB75BBA" w:rsidR="00407622" w:rsidRDefault="00407622" w:rsidP="00407622">
      <w:pPr>
        <w:pStyle w:val="Heading2"/>
      </w:pPr>
      <w:bookmarkStart w:id="20" w:name="_Toc124716885"/>
      <w:r>
        <w:t>Barnwood Electronics advert</w:t>
      </w:r>
      <w:r w:rsidR="009A7D46">
        <w:t xml:space="preserve"> - </w:t>
      </w:r>
      <w:proofErr w:type="spellStart"/>
      <w:r w:rsidR="009A7D46">
        <w:t>CONCERTRONIC</w:t>
      </w:r>
      <w:bookmarkEnd w:id="20"/>
      <w:proofErr w:type="spellEnd"/>
    </w:p>
    <w:p w14:paraId="0FD5CAD5" w14:textId="2E748E9B" w:rsidR="009A7D46" w:rsidRDefault="00E842F2" w:rsidP="009A7D46">
      <w:hyperlink r:id="rId100" w:history="1">
        <w:r w:rsidR="009A7D46" w:rsidRPr="009A7D46">
          <w:rPr>
            <w:rStyle w:val="Hyperlink"/>
          </w:rPr>
          <w:t>Charles Wheatstone,</w:t>
        </w:r>
      </w:hyperlink>
      <w:r w:rsidR="009A7D46">
        <w:t xml:space="preserve"> co-inventor of the </w:t>
      </w:r>
      <w:hyperlink r:id="rId101" w:history="1">
        <w:r w:rsidR="009A7D46" w:rsidRPr="009A7D46">
          <w:rPr>
            <w:rStyle w:val="Hyperlink"/>
          </w:rPr>
          <w:t>five needle telegraph</w:t>
        </w:r>
      </w:hyperlink>
      <w:r w:rsidR="009A7D46">
        <w:t xml:space="preserve"> was born in Barnwood, Gloucestershire</w:t>
      </w:r>
    </w:p>
    <w:p w14:paraId="6D5B8837" w14:textId="14F53E59" w:rsidR="00DD6017" w:rsidRDefault="00DD6017" w:rsidP="00AE4C88">
      <w:r>
        <w:t>The</w:t>
      </w:r>
      <w:r w:rsidR="002D55A5">
        <w:t xml:space="preserve"> grey frame</w:t>
      </w:r>
      <w:r>
        <w:t xml:space="preserve"> contains a message written in </w:t>
      </w:r>
      <w:hyperlink r:id="rId102" w:history="1">
        <w:r w:rsidR="00AE4C88" w:rsidRPr="00DD6017">
          <w:rPr>
            <w:rStyle w:val="Hyperlink"/>
          </w:rPr>
          <w:t>five needle telegraph code</w:t>
        </w:r>
      </w:hyperlink>
      <w:r w:rsidR="00AE4C88">
        <w:t xml:space="preserve"> </w:t>
      </w:r>
      <w:r>
        <w:t xml:space="preserve">which looks </w:t>
      </w:r>
      <w:r w:rsidR="00AE4C88">
        <w:t>concertina</w:t>
      </w:r>
      <w:r>
        <w:t>-</w:t>
      </w:r>
      <w:proofErr w:type="spellStart"/>
      <w:r w:rsidR="00AE4C88">
        <w:t>ish</w:t>
      </w:r>
      <w:proofErr w:type="spellEnd"/>
      <w:r w:rsidR="00CF2F1E">
        <w:rPr>
          <w:noProof/>
        </w:rPr>
        <w:drawing>
          <wp:inline distT="0" distB="0" distL="0" distR="0" wp14:anchorId="1F65A4CA" wp14:editId="28668F04">
            <wp:extent cx="6188710" cy="1158875"/>
            <wp:effectExtent l="0" t="0" r="254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3">
                      <a:extLst>
                        <a:ext uri="{28A0092B-C50C-407E-A947-70E740481C1C}">
                          <a14:useLocalDpi xmlns:a14="http://schemas.microsoft.com/office/drawing/2010/main" val="0"/>
                        </a:ext>
                      </a:extLst>
                    </a:blip>
                    <a:stretch>
                      <a:fillRect/>
                    </a:stretch>
                  </pic:blipFill>
                  <pic:spPr>
                    <a:xfrm>
                      <a:off x="0" y="0"/>
                      <a:ext cx="6188710" cy="1158875"/>
                    </a:xfrm>
                    <a:prstGeom prst="rect">
                      <a:avLst/>
                    </a:prstGeom>
                  </pic:spPr>
                </pic:pic>
              </a:graphicData>
            </a:graphic>
          </wp:inline>
        </w:drawing>
      </w:r>
    </w:p>
    <w:p w14:paraId="085C62FE" w14:textId="5AE2B6BA" w:rsidR="00DD6017" w:rsidRPr="00711866" w:rsidRDefault="00DD6017" w:rsidP="00DD6017">
      <w:pPr>
        <w:jc w:val="center"/>
        <w:rPr>
          <w:b/>
          <w:bCs/>
          <w:color w:val="00B050"/>
          <w:sz w:val="24"/>
          <w:szCs w:val="24"/>
        </w:rPr>
      </w:pPr>
      <w:r w:rsidRPr="00711866">
        <w:rPr>
          <w:b/>
          <w:bCs/>
          <w:color w:val="00B050"/>
          <w:sz w:val="24"/>
          <w:szCs w:val="24"/>
        </w:rPr>
        <w:t xml:space="preserve">TWENTY NINE METRES WITHIN </w:t>
      </w:r>
      <w:proofErr w:type="spellStart"/>
      <w:r w:rsidRPr="00711866">
        <w:rPr>
          <w:b/>
          <w:bCs/>
          <w:color w:val="00B050"/>
          <w:sz w:val="24"/>
          <w:szCs w:val="24"/>
        </w:rPr>
        <w:t>BUKELLS</w:t>
      </w:r>
      <w:proofErr w:type="spellEnd"/>
      <w:r w:rsidRPr="00711866">
        <w:rPr>
          <w:b/>
          <w:bCs/>
          <w:color w:val="00B050"/>
          <w:sz w:val="24"/>
          <w:szCs w:val="24"/>
        </w:rPr>
        <w:t xml:space="preserve"> BOUNDS</w:t>
      </w:r>
    </w:p>
    <w:p w14:paraId="206BA49B" w14:textId="77777777" w:rsidR="001D0492" w:rsidRDefault="000E78B4" w:rsidP="00E008AA">
      <w:pPr>
        <w:jc w:val="both"/>
      </w:pPr>
      <w:r>
        <w:t xml:space="preserve">The </w:t>
      </w:r>
      <w:hyperlink r:id="rId104" w:history="1">
        <w:r w:rsidRPr="000E78B4">
          <w:rPr>
            <w:rStyle w:val="Hyperlink"/>
          </w:rPr>
          <w:t>concertina</w:t>
        </w:r>
      </w:hyperlink>
      <w:r>
        <w:t xml:space="preserve"> was invented by </w:t>
      </w:r>
      <w:r w:rsidRPr="000E78B4">
        <w:rPr>
          <w:rStyle w:val="Strong"/>
          <w:b w:val="0"/>
          <w:bCs w:val="0"/>
        </w:rPr>
        <w:t>Charles Wheatstone</w:t>
      </w:r>
      <w:r w:rsidRPr="000E78B4">
        <w:rPr>
          <w:b/>
          <w:bCs/>
        </w:rPr>
        <w:t>,</w:t>
      </w:r>
      <w:r>
        <w:t xml:space="preserve"> and the earliest examples, which he called the </w:t>
      </w:r>
      <w:proofErr w:type="spellStart"/>
      <w:r>
        <w:t>symphonium</w:t>
      </w:r>
      <w:proofErr w:type="spellEnd"/>
      <w:r>
        <w:t>, were made in 1829. Its huge popularity in the 19th century was diminished by the arrival of the piano accordion in the 20th. There are three quite different fingering systems in common use: Anglo, English, and Duet. The one pictured is</w:t>
      </w:r>
      <w:r w:rsidR="002F3CC9">
        <w:t xml:space="preserve"> </w:t>
      </w:r>
      <w:hyperlink r:id="rId105" w:history="1">
        <w:r w:rsidR="002F3CC9" w:rsidRPr="002F3CC9">
          <w:rPr>
            <w:rStyle w:val="Hyperlink"/>
          </w:rPr>
          <w:t>Mirage-</w:t>
        </w:r>
        <w:proofErr w:type="spellStart"/>
        <w:r w:rsidR="002F3CC9" w:rsidRPr="002F3CC9">
          <w:rPr>
            <w:rStyle w:val="Hyperlink"/>
          </w:rPr>
          <w:t>C7001</w:t>
        </w:r>
        <w:proofErr w:type="spellEnd"/>
      </w:hyperlink>
      <w:r w:rsidR="002F3CC9">
        <w:t xml:space="preserve"> with a 20 button Anglo keyboard.</w:t>
      </w:r>
    </w:p>
    <w:p w14:paraId="671BED96" w14:textId="180C06C0" w:rsidR="002D55A5" w:rsidRDefault="002D55A5" w:rsidP="00E008AA">
      <w:pPr>
        <w:pStyle w:val="NoSpacing"/>
        <w:jc w:val="both"/>
      </w:pPr>
      <w:r>
        <w:t>On the red concertina itself is another code:</w:t>
      </w:r>
      <w:r w:rsidR="009E2674">
        <w:t xml:space="preserve"> </w:t>
      </w:r>
      <w:r>
        <w:t>MDZQXZLERGIFGILIELPDZLRTRBBARIXQRIEZ</w:t>
      </w:r>
    </w:p>
    <w:p w14:paraId="437DF11A" w14:textId="427F1D61" w:rsidR="009A7D46" w:rsidRDefault="009A7D46" w:rsidP="00E008AA">
      <w:pPr>
        <w:jc w:val="both"/>
      </w:pPr>
      <w:r>
        <w:t>As Charles Wheatstone also invented the Playfair cipher, the cipher on the concertina is Playfair</w:t>
      </w:r>
      <w:r w:rsidR="00AE33A4">
        <w:t xml:space="preserve"> </w:t>
      </w:r>
      <w:r w:rsidR="0037634E">
        <w:t xml:space="preserve">and is decoded by the keyword </w:t>
      </w:r>
      <w:r w:rsidR="007565C8">
        <w:t>DATA MATRIX</w:t>
      </w:r>
      <w:r w:rsidR="001B16DB">
        <w:t xml:space="preserve"> obtained from the Rosa’s Tech Solutions price-list.</w:t>
      </w:r>
    </w:p>
    <w:p w14:paraId="6709CB2F" w14:textId="7CD8D8EA" w:rsidR="00711866" w:rsidRPr="00711866" w:rsidRDefault="00711866" w:rsidP="00711866">
      <w:pPr>
        <w:jc w:val="center"/>
        <w:rPr>
          <w:sz w:val="24"/>
          <w:szCs w:val="24"/>
        </w:rPr>
      </w:pPr>
      <w:r w:rsidRPr="00711866">
        <w:rPr>
          <w:b/>
          <w:bCs/>
          <w:color w:val="00B050"/>
          <w:sz w:val="24"/>
          <w:szCs w:val="24"/>
        </w:rPr>
        <w:t xml:space="preserve">TRY SEVERAL DIFFERENT </w:t>
      </w:r>
      <w:proofErr w:type="spellStart"/>
      <w:r w:rsidRPr="00711866">
        <w:rPr>
          <w:b/>
          <w:bCs/>
          <w:color w:val="00B050"/>
          <w:sz w:val="24"/>
          <w:szCs w:val="24"/>
        </w:rPr>
        <w:t>SEMA</w:t>
      </w:r>
      <w:proofErr w:type="spellEnd"/>
      <w:r w:rsidRPr="00711866">
        <w:rPr>
          <w:b/>
          <w:bCs/>
          <w:color w:val="00B050"/>
          <w:sz w:val="24"/>
          <w:szCs w:val="24"/>
        </w:rPr>
        <w:t xml:space="preserve"> TEXT DECODERS</w:t>
      </w:r>
    </w:p>
    <w:p w14:paraId="3A74001B" w14:textId="37F09A13" w:rsidR="009A7D46" w:rsidRDefault="00711866" w:rsidP="009A7D46">
      <w:r>
        <w:t>Semacode is a software company based in Waterloo, Ontario, Canada. It is also this company's trade name for their machine-readable ISO/IEC 16022 Data Matrix barcodes, which are used to encode Internet URLs.</w:t>
      </w:r>
    </w:p>
    <w:p w14:paraId="01B7326F" w14:textId="7155C049" w:rsidR="001C07CC" w:rsidRDefault="0040206C" w:rsidP="001C07CC">
      <w:pPr>
        <w:pStyle w:val="Heading1"/>
      </w:pPr>
      <w:bookmarkStart w:id="21" w:name="_Toc124716886"/>
      <w:r>
        <w:lastRenderedPageBreak/>
        <w:t>EDITH’S ETHEREAL PERIPHERALS</w:t>
      </w:r>
      <w:bookmarkEnd w:id="21"/>
    </w:p>
    <w:p w14:paraId="0F3CA771" w14:textId="77777777" w:rsidR="0005307A" w:rsidRDefault="0005307A" w:rsidP="0005307A">
      <w:pPr>
        <w:pStyle w:val="NoSpacing"/>
      </w:pPr>
      <w:r>
        <w:t>“</w:t>
      </w:r>
      <w:r w:rsidRPr="0005307A">
        <w:rPr>
          <w:i/>
          <w:iCs/>
        </w:rPr>
        <w:t>working within our limits since 1886”</w:t>
      </w:r>
      <w:r>
        <w:t xml:space="preserve"> </w:t>
      </w:r>
    </w:p>
    <w:p w14:paraId="3478C795" w14:textId="66D638A9" w:rsidR="0005307A" w:rsidRDefault="00E842F2" w:rsidP="00E008AA">
      <w:pPr>
        <w:pStyle w:val="NoSpacing"/>
        <w:numPr>
          <w:ilvl w:val="0"/>
          <w:numId w:val="29"/>
        </w:numPr>
        <w:jc w:val="both"/>
      </w:pPr>
      <w:hyperlink r:id="rId106" w:history="1">
        <w:r w:rsidR="006650A2" w:rsidRPr="006650A2">
          <w:rPr>
            <w:rStyle w:val="Hyperlink"/>
          </w:rPr>
          <w:t>Rosamund Edith Nesbit Bland</w:t>
        </w:r>
      </w:hyperlink>
      <w:r w:rsidR="006650A2">
        <w:t xml:space="preserve"> (daughter of E Nesbit) was born in </w:t>
      </w:r>
      <w:r w:rsidR="006650A2" w:rsidRPr="00A62786">
        <w:rPr>
          <w:b/>
          <w:bCs/>
        </w:rPr>
        <w:t>1886</w:t>
      </w:r>
      <w:r w:rsidR="006650A2">
        <w:t xml:space="preserve"> and co-wrote "</w:t>
      </w:r>
      <w:r w:rsidR="006650A2" w:rsidRPr="00A62786">
        <w:rPr>
          <w:b/>
          <w:bCs/>
        </w:rPr>
        <w:t>Cat's</w:t>
      </w:r>
      <w:r w:rsidR="006650A2">
        <w:t xml:space="preserve"> Tales" with her mother</w:t>
      </w:r>
      <w:r w:rsidR="002A1C5C">
        <w:t>.</w:t>
      </w:r>
      <w:r w:rsidR="00A62786">
        <w:t xml:space="preserve"> (</w:t>
      </w:r>
      <w:r w:rsidR="0005307A">
        <w:t>Rosamund Clifford was buried at Godstow Abbey</w:t>
      </w:r>
      <w:r w:rsidR="00A62786">
        <w:t>)</w:t>
      </w:r>
    </w:p>
    <w:p w14:paraId="509D8937" w14:textId="77777777" w:rsidR="00A62786" w:rsidRDefault="00A62786" w:rsidP="00E008AA">
      <w:pPr>
        <w:pStyle w:val="NoSpacing"/>
        <w:numPr>
          <w:ilvl w:val="0"/>
          <w:numId w:val="29"/>
        </w:numPr>
        <w:jc w:val="both"/>
      </w:pPr>
      <w:r>
        <w:t>Edith was also the name of one of Alice Liddell's sisters who came along on the picnic outings to Godstow</w:t>
      </w:r>
    </w:p>
    <w:p w14:paraId="525FF657" w14:textId="1CEA9C22" w:rsidR="002A1C5C" w:rsidRDefault="002A1C5C" w:rsidP="00E008AA">
      <w:pPr>
        <w:pStyle w:val="NoSpacing"/>
        <w:numPr>
          <w:ilvl w:val="0"/>
          <w:numId w:val="29"/>
        </w:numPr>
        <w:jc w:val="both"/>
      </w:pPr>
      <w:r>
        <w:t>1886 was when Lewis Carroll wrote Alice</w:t>
      </w:r>
      <w:r w:rsidR="007F26B9">
        <w:t>’s Adventures</w:t>
      </w:r>
      <w:r>
        <w:t xml:space="preserve"> in Wonderland</w:t>
      </w:r>
      <w:r w:rsidR="00A62786">
        <w:t xml:space="preserve"> and when the Pitt Rivers Museum was completed.</w:t>
      </w:r>
    </w:p>
    <w:p w14:paraId="7677E917" w14:textId="0DD4B485" w:rsidR="00386606" w:rsidRDefault="00386606" w:rsidP="00E008AA">
      <w:pPr>
        <w:pStyle w:val="ListParagraph"/>
        <w:numPr>
          <w:ilvl w:val="0"/>
          <w:numId w:val="29"/>
        </w:numPr>
        <w:jc w:val="both"/>
      </w:pPr>
      <w:r>
        <w:t xml:space="preserve">The Customers’ reference uses </w:t>
      </w:r>
      <w:hyperlink r:id="rId107" w:history="1">
        <w:proofErr w:type="spellStart"/>
        <w:r w:rsidRPr="00386606">
          <w:rPr>
            <w:rStyle w:val="Hyperlink"/>
          </w:rPr>
          <w:t>Herculanum</w:t>
        </w:r>
        <w:proofErr w:type="spellEnd"/>
      </w:hyperlink>
      <w:r>
        <w:t xml:space="preserve"> font. The</w:t>
      </w:r>
      <w:r w:rsidRPr="00386606">
        <w:t xml:space="preserve"> font</w:t>
      </w:r>
      <w:r>
        <w:t xml:space="preserve"> is</w:t>
      </w:r>
      <w:r w:rsidRPr="00386606">
        <w:t xml:space="preserve"> name</w:t>
      </w:r>
      <w:r>
        <w:t>d</w:t>
      </w:r>
      <w:r w:rsidRPr="00386606">
        <w:t xml:space="preserve"> after the city of Herculaneum is an ancient Roman resort town that was destroyed by volcanic pyroclastic flows from Mt Vesuvius in 79 AD.</w:t>
      </w:r>
    </w:p>
    <w:p w14:paraId="3BCD4A9D" w14:textId="2DB6CEFA" w:rsidR="006650A2" w:rsidRDefault="006650A2" w:rsidP="006650A2">
      <w:r>
        <w:t>The pictured items are all objects in Oxford’s Pitt Rivers museum. The italicised phrases are words from the object’s description</w:t>
      </w:r>
    </w:p>
    <w:p w14:paraId="1942485B" w14:textId="0722BCB4" w:rsidR="006650A2" w:rsidRDefault="006650A2" w:rsidP="00EE6C5B">
      <w:pPr>
        <w:pStyle w:val="NoSpacing"/>
        <w:ind w:left="284" w:hanging="284"/>
      </w:pPr>
      <w:r>
        <w:t>1. "</w:t>
      </w:r>
      <w:r w:rsidRPr="006650A2">
        <w:rPr>
          <w:i/>
          <w:iCs/>
        </w:rPr>
        <w:t>One dark part</w:t>
      </w:r>
      <w:r>
        <w:t xml:space="preserve">" - </w:t>
      </w:r>
      <w:r w:rsidRPr="000961DD">
        <w:rPr>
          <w:color w:val="FF0000"/>
        </w:rPr>
        <w:t xml:space="preserve">Dark </w:t>
      </w:r>
      <w:r>
        <w:t xml:space="preserve">grey cat figure with black stripes. </w:t>
      </w:r>
      <w:r w:rsidRPr="000961DD">
        <w:rPr>
          <w:color w:val="FF0000"/>
        </w:rPr>
        <w:t xml:space="preserve">Part </w:t>
      </w:r>
      <w:r>
        <w:t xml:space="preserve">of a Noah’s Ark set. </w:t>
      </w:r>
      <w:r w:rsidRPr="000961DD">
        <w:rPr>
          <w:color w:val="FF0000"/>
        </w:rPr>
        <w:t xml:space="preserve">One </w:t>
      </w:r>
      <w:r>
        <w:t>of a pair. [See 1956.9.70.183 for other figure]. [SM (Verve) 16/04/2015]</w:t>
      </w:r>
      <w:r w:rsidR="00E44545" w:rsidRPr="00E44545">
        <w:t xml:space="preserve"> </w:t>
      </w:r>
      <w:hyperlink r:id="rId108" w:history="1">
        <w:r w:rsidR="00E44545" w:rsidRPr="00E44545">
          <w:rPr>
            <w:rStyle w:val="Hyperlink"/>
          </w:rPr>
          <w:t xml:space="preserve">1956.9.70.182 </w:t>
        </w:r>
      </w:hyperlink>
    </w:p>
    <w:p w14:paraId="27DA8D22" w14:textId="77777777" w:rsidR="001D0492" w:rsidRDefault="006650A2" w:rsidP="00EE6C5B">
      <w:pPr>
        <w:pStyle w:val="NoSpacing"/>
        <w:ind w:left="284" w:hanging="284"/>
      </w:pPr>
      <w:r>
        <w:t>2. "</w:t>
      </w:r>
      <w:r w:rsidRPr="006650A2">
        <w:rPr>
          <w:i/>
          <w:iCs/>
        </w:rPr>
        <w:t>Used stuck</w:t>
      </w:r>
      <w:r>
        <w:t xml:space="preserve">" - Object </w:t>
      </w:r>
      <w:r w:rsidRPr="000961DD">
        <w:rPr>
          <w:color w:val="FF0000"/>
        </w:rPr>
        <w:t xml:space="preserve">stuck </w:t>
      </w:r>
      <w:r>
        <w:t xml:space="preserve">with pins, </w:t>
      </w:r>
      <w:r w:rsidRPr="000961DD">
        <w:rPr>
          <w:color w:val="FF0000"/>
        </w:rPr>
        <w:t xml:space="preserve">used </w:t>
      </w:r>
      <w:r>
        <w:t>in sympathetic magic.</w:t>
      </w:r>
      <w:r w:rsidR="00EE6C5B" w:rsidRPr="00EE6C5B">
        <w:t xml:space="preserve"> </w:t>
      </w:r>
      <w:hyperlink r:id="rId109" w:history="1">
        <w:r w:rsidR="00E44545" w:rsidRPr="00E44545">
          <w:rPr>
            <w:rStyle w:val="Hyperlink"/>
          </w:rPr>
          <w:t>1917.53.777</w:t>
        </w:r>
      </w:hyperlink>
    </w:p>
    <w:p w14:paraId="6D853E87" w14:textId="77777777" w:rsidR="001D0492" w:rsidRDefault="006650A2" w:rsidP="00EE6C5B">
      <w:pPr>
        <w:pStyle w:val="NoSpacing"/>
        <w:ind w:left="284" w:hanging="284"/>
      </w:pPr>
      <w:r>
        <w:t>3. "</w:t>
      </w:r>
      <w:r w:rsidRPr="006650A2">
        <w:rPr>
          <w:i/>
          <w:iCs/>
        </w:rPr>
        <w:t>Holed stone</w:t>
      </w:r>
      <w:r>
        <w:t xml:space="preserve">" - </w:t>
      </w:r>
      <w:r w:rsidRPr="000961DD">
        <w:rPr>
          <w:color w:val="FF0000"/>
        </w:rPr>
        <w:t xml:space="preserve">Holed stone </w:t>
      </w:r>
      <w:r>
        <w:t>used as amulet.</w:t>
      </w:r>
      <w:r w:rsidR="00EE6C5B" w:rsidRPr="00EE6C5B">
        <w:t xml:space="preserve"> </w:t>
      </w:r>
      <w:hyperlink r:id="rId110" w:history="1">
        <w:r w:rsidR="00E44545" w:rsidRPr="00E44545">
          <w:rPr>
            <w:rStyle w:val="Hyperlink"/>
          </w:rPr>
          <w:t>1896.76.3</w:t>
        </w:r>
      </w:hyperlink>
    </w:p>
    <w:p w14:paraId="2C24F9D8" w14:textId="06650BE0" w:rsidR="006650A2" w:rsidRDefault="006650A2" w:rsidP="00EE6C5B">
      <w:pPr>
        <w:pStyle w:val="NoSpacing"/>
        <w:ind w:left="284" w:hanging="284"/>
      </w:pPr>
      <w:r>
        <w:t>4. "</w:t>
      </w:r>
      <w:r w:rsidRPr="006650A2">
        <w:rPr>
          <w:i/>
          <w:iCs/>
        </w:rPr>
        <w:t>Mass designs</w:t>
      </w:r>
      <w:r>
        <w:t xml:space="preserve">" - Wooden post carved with </w:t>
      </w:r>
      <w:r w:rsidRPr="000961DD">
        <w:rPr>
          <w:color w:val="FF0000"/>
        </w:rPr>
        <w:t>designs</w:t>
      </w:r>
      <w:r>
        <w:t>; a 'witch post' or '</w:t>
      </w:r>
      <w:r w:rsidRPr="000961DD">
        <w:rPr>
          <w:color w:val="FF0000"/>
        </w:rPr>
        <w:t>Mass</w:t>
      </w:r>
      <w:r>
        <w:t xml:space="preserve"> post'. [JC 17 1 2007, 27 9 2013]</w:t>
      </w:r>
      <w:r w:rsidR="00EE6C5B">
        <w:t xml:space="preserve"> </w:t>
      </w:r>
      <w:hyperlink r:id="rId111" w:history="1">
        <w:r w:rsidR="00EE6C5B" w:rsidRPr="00EE6C5B">
          <w:rPr>
            <w:rStyle w:val="Hyperlink"/>
          </w:rPr>
          <w:t>1893.18.10</w:t>
        </w:r>
      </w:hyperlink>
    </w:p>
    <w:p w14:paraId="02AD66E1" w14:textId="77777777" w:rsidR="001D0492" w:rsidRDefault="006650A2" w:rsidP="00EE6C5B">
      <w:pPr>
        <w:pStyle w:val="NoSpacing"/>
        <w:ind w:left="284" w:hanging="284"/>
      </w:pPr>
      <w:r>
        <w:t>5. "</w:t>
      </w:r>
      <w:r w:rsidRPr="006650A2">
        <w:rPr>
          <w:i/>
          <w:iCs/>
        </w:rPr>
        <w:t>One other seated</w:t>
      </w:r>
      <w:r>
        <w:t xml:space="preserve">" - Squirrel or </w:t>
      </w:r>
      <w:r w:rsidRPr="000961DD">
        <w:rPr>
          <w:color w:val="FF0000"/>
        </w:rPr>
        <w:t xml:space="preserve">seated </w:t>
      </w:r>
      <w:r>
        <w:t xml:space="preserve">cat figure from Noah’s Ark set. </w:t>
      </w:r>
      <w:r w:rsidRPr="000961DD">
        <w:rPr>
          <w:color w:val="FF0000"/>
        </w:rPr>
        <w:t xml:space="preserve">One </w:t>
      </w:r>
      <w:r>
        <w:t xml:space="preserve">of a pair. [see 1956.9.70.5 for </w:t>
      </w:r>
      <w:r w:rsidRPr="000961DD">
        <w:rPr>
          <w:color w:val="FF0000"/>
        </w:rPr>
        <w:t xml:space="preserve">other </w:t>
      </w:r>
      <w:r>
        <w:t>squirrel] [SM (Verve) 26/03/2015]</w:t>
      </w:r>
      <w:r w:rsidR="00EE6C5B" w:rsidRPr="00EE6C5B">
        <w:t xml:space="preserve"> </w:t>
      </w:r>
      <w:hyperlink r:id="rId112" w:history="1">
        <w:r w:rsidR="00E44545" w:rsidRPr="00E44545">
          <w:rPr>
            <w:rStyle w:val="Hyperlink"/>
          </w:rPr>
          <w:t>1956.9.70.4</w:t>
        </w:r>
      </w:hyperlink>
    </w:p>
    <w:p w14:paraId="0572494B" w14:textId="2BBCBD0D" w:rsidR="006650A2" w:rsidRDefault="006650A2" w:rsidP="00EE6C5B">
      <w:pPr>
        <w:pStyle w:val="NoSpacing"/>
        <w:ind w:left="284" w:hanging="284"/>
      </w:pPr>
      <w:r>
        <w:t>6. "</w:t>
      </w:r>
      <w:r w:rsidRPr="006650A2">
        <w:rPr>
          <w:i/>
          <w:iCs/>
        </w:rPr>
        <w:t>Against York</w:t>
      </w:r>
      <w:r>
        <w:t xml:space="preserve">" - Rowan tree loop used as prophylactics </w:t>
      </w:r>
      <w:r w:rsidRPr="000961DD">
        <w:rPr>
          <w:color w:val="FF0000"/>
        </w:rPr>
        <w:t xml:space="preserve">against </w:t>
      </w:r>
      <w:r>
        <w:t xml:space="preserve">witches, Castleton, Grosmont, </w:t>
      </w:r>
      <w:r w:rsidRPr="000961DD">
        <w:rPr>
          <w:color w:val="FF0000"/>
        </w:rPr>
        <w:t>York</w:t>
      </w:r>
      <w:r w:rsidR="00EE6C5B">
        <w:rPr>
          <w:color w:val="FF0000"/>
        </w:rPr>
        <w:t xml:space="preserve"> </w:t>
      </w:r>
      <w:hyperlink r:id="rId113" w:history="1">
        <w:r w:rsidR="00EE6C5B" w:rsidRPr="00EE6C5B">
          <w:rPr>
            <w:rStyle w:val="Hyperlink"/>
          </w:rPr>
          <w:t>1893.18.2</w:t>
        </w:r>
      </w:hyperlink>
    </w:p>
    <w:p w14:paraId="5D4495ED" w14:textId="145CF1AA" w:rsidR="006650A2" w:rsidRDefault="006650A2" w:rsidP="00EE6C5B">
      <w:pPr>
        <w:pStyle w:val="NoSpacing"/>
        <w:ind w:left="284" w:hanging="284"/>
      </w:pPr>
      <w:r>
        <w:t>7. "</w:t>
      </w:r>
      <w:r w:rsidRPr="006650A2">
        <w:rPr>
          <w:i/>
          <w:iCs/>
        </w:rPr>
        <w:t>Stuffed upstairs</w:t>
      </w:r>
      <w:r>
        <w:t xml:space="preserve">" - </w:t>
      </w:r>
      <w:r w:rsidRPr="000961DD">
        <w:rPr>
          <w:color w:val="FF0000"/>
        </w:rPr>
        <w:t xml:space="preserve">Stuffed </w:t>
      </w:r>
      <w:r>
        <w:t xml:space="preserve">toy figure of a kylin, a mythological lion / dragon [L.Ph 'DCF 2004-2006 What's </w:t>
      </w:r>
      <w:r w:rsidRPr="000961DD">
        <w:rPr>
          <w:color w:val="FF0000"/>
        </w:rPr>
        <w:t>Upstairs</w:t>
      </w:r>
      <w:r>
        <w:t>?' 17/3/2005]</w:t>
      </w:r>
      <w:r w:rsidR="005E45FB" w:rsidRPr="005E45FB">
        <w:t xml:space="preserve"> </w:t>
      </w:r>
      <w:hyperlink r:id="rId114" w:history="1">
        <w:r w:rsidR="005E45FB" w:rsidRPr="005E45FB">
          <w:rPr>
            <w:rStyle w:val="Hyperlink"/>
          </w:rPr>
          <w:t>1935.36.56</w:t>
        </w:r>
      </w:hyperlink>
    </w:p>
    <w:p w14:paraId="1858185F" w14:textId="77777777" w:rsidR="001D0492" w:rsidRDefault="006650A2" w:rsidP="00EE6C5B">
      <w:pPr>
        <w:pStyle w:val="NoSpacing"/>
        <w:ind w:left="284" w:hanging="284"/>
      </w:pPr>
      <w:r>
        <w:t>8. "</w:t>
      </w:r>
      <w:r w:rsidRPr="006650A2">
        <w:rPr>
          <w:i/>
          <w:iCs/>
        </w:rPr>
        <w:t>Cork greybeard</w:t>
      </w:r>
      <w:r>
        <w:t>" - Frechen stoneware Bartmann (aka 'Bellarmine', '</w:t>
      </w:r>
      <w:r w:rsidRPr="000961DD">
        <w:rPr>
          <w:color w:val="FF0000"/>
        </w:rPr>
        <w:t>Greybeard</w:t>
      </w:r>
      <w:r>
        <w:t xml:space="preserve">') jug [.1] containing cloth heart stuck with pins [.2] , hair [.3] and a </w:t>
      </w:r>
      <w:r w:rsidRPr="000961DD">
        <w:rPr>
          <w:color w:val="FF0000"/>
        </w:rPr>
        <w:t xml:space="preserve">cork </w:t>
      </w:r>
      <w:r>
        <w:t>stopper [.4] used for magic. [SM 30/01/2008; JC 7 11 2008; 26 9 2013]</w:t>
      </w:r>
      <w:r w:rsidR="00EE6C5B" w:rsidRPr="00EE6C5B">
        <w:t xml:space="preserve"> </w:t>
      </w:r>
      <w:hyperlink r:id="rId115" w:history="1">
        <w:r w:rsidR="005E45FB" w:rsidRPr="005E45FB">
          <w:rPr>
            <w:rStyle w:val="Hyperlink"/>
          </w:rPr>
          <w:t>1910.18.1.1 1910.18.1.2 1910.18.1.3 1910.18.1.4</w:t>
        </w:r>
      </w:hyperlink>
    </w:p>
    <w:p w14:paraId="0789150C" w14:textId="51508055" w:rsidR="00EE6C5B" w:rsidRDefault="00EE6C5B" w:rsidP="00EE6C5B">
      <w:pPr>
        <w:pStyle w:val="NoSpacing"/>
        <w:ind w:left="284" w:hanging="284"/>
      </w:pPr>
    </w:p>
    <w:p w14:paraId="048BCD3D" w14:textId="77777777" w:rsidR="001D0492" w:rsidRDefault="00EE6C5B" w:rsidP="00EE6C5B">
      <w:pPr>
        <w:pStyle w:val="NoSpacing"/>
        <w:ind w:left="284" w:hanging="284"/>
      </w:pPr>
      <w:r>
        <w:t>The catalogue descriptions are then used to decode the ‘book’ code (item/word/letter) surrounding the AI ART pictures</w:t>
      </w:r>
    </w:p>
    <w:p w14:paraId="5EEB71F5" w14:textId="06ABB6AD" w:rsidR="00EE6C5B" w:rsidRDefault="00EE6C5B" w:rsidP="00EE6C5B">
      <w:pPr>
        <w:pStyle w:val="NoSpacing"/>
        <w:ind w:left="284" w:hanging="284"/>
      </w:pPr>
    </w:p>
    <w:p w14:paraId="13098F47" w14:textId="101466E1" w:rsidR="00FF4D24" w:rsidRPr="00FF4D24" w:rsidRDefault="00EE6C5B" w:rsidP="00FF4D24">
      <w:pPr>
        <w:pStyle w:val="NoSpacing"/>
        <w:jc w:val="center"/>
        <w:rPr>
          <w:b/>
          <w:bCs/>
          <w:color w:val="00B050"/>
          <w:sz w:val="24"/>
          <w:szCs w:val="24"/>
        </w:rPr>
      </w:pPr>
      <w:r w:rsidRPr="00FF4D24">
        <w:rPr>
          <w:b/>
          <w:bCs/>
          <w:color w:val="00B050"/>
          <w:sz w:val="24"/>
          <w:szCs w:val="24"/>
        </w:rPr>
        <w:t xml:space="preserve">FOLLOW BUCKELLS PERAMBULATION STARTING WITH JING </w:t>
      </w:r>
      <w:r w:rsidR="00330B70">
        <w:rPr>
          <w:b/>
          <w:bCs/>
          <w:color w:val="00B050"/>
          <w:sz w:val="24"/>
          <w:szCs w:val="24"/>
        </w:rPr>
        <w:t xml:space="preserve">JING </w:t>
      </w:r>
      <w:r w:rsidRPr="00FF4D24">
        <w:rPr>
          <w:b/>
          <w:bCs/>
          <w:color w:val="00B050"/>
          <w:sz w:val="24"/>
          <w:szCs w:val="24"/>
        </w:rPr>
        <w:t>STONE</w:t>
      </w:r>
    </w:p>
    <w:p w14:paraId="05CD6447" w14:textId="4C0FBE6F" w:rsidR="00EE6C5B" w:rsidRPr="00711866" w:rsidRDefault="00EE6C5B" w:rsidP="00BC2195">
      <w:pPr>
        <w:jc w:val="center"/>
        <w:rPr>
          <w:b/>
          <w:bCs/>
          <w:color w:val="00B050"/>
          <w:sz w:val="24"/>
          <w:szCs w:val="24"/>
        </w:rPr>
      </w:pPr>
      <w:r w:rsidRPr="00711866">
        <w:rPr>
          <w:b/>
          <w:bCs/>
          <w:color w:val="00B050"/>
          <w:sz w:val="24"/>
          <w:szCs w:val="24"/>
        </w:rPr>
        <w:t xml:space="preserve">AND COUNT </w:t>
      </w:r>
      <w:proofErr w:type="spellStart"/>
      <w:r w:rsidRPr="00711866">
        <w:rPr>
          <w:b/>
          <w:bCs/>
          <w:color w:val="00B050"/>
          <w:sz w:val="24"/>
          <w:szCs w:val="24"/>
        </w:rPr>
        <w:t>SIKS</w:t>
      </w:r>
      <w:proofErr w:type="spellEnd"/>
      <w:r w:rsidRPr="00711866">
        <w:rPr>
          <w:b/>
          <w:bCs/>
          <w:color w:val="00B050"/>
          <w:sz w:val="24"/>
          <w:szCs w:val="24"/>
        </w:rPr>
        <w:t xml:space="preserve"> MARKERS </w:t>
      </w:r>
      <w:proofErr w:type="spellStart"/>
      <w:r w:rsidRPr="00711866">
        <w:rPr>
          <w:b/>
          <w:bCs/>
          <w:color w:val="00B050"/>
          <w:sz w:val="24"/>
          <w:szCs w:val="24"/>
        </w:rPr>
        <w:t>DEOSIL</w:t>
      </w:r>
      <w:proofErr w:type="spellEnd"/>
      <w:r w:rsidRPr="00711866">
        <w:rPr>
          <w:b/>
          <w:bCs/>
          <w:color w:val="00B050"/>
          <w:sz w:val="24"/>
          <w:szCs w:val="24"/>
        </w:rPr>
        <w:t xml:space="preserve"> THEN FOLLOW DITCH SOUTH</w:t>
      </w:r>
    </w:p>
    <w:p w14:paraId="6AB99348" w14:textId="77777777" w:rsidR="001D0492" w:rsidRDefault="000E1B08" w:rsidP="00EE6C5B">
      <w:r>
        <w:rPr>
          <w:noProof/>
        </w:rPr>
        <w:drawing>
          <wp:anchor distT="0" distB="0" distL="114300" distR="114300" simplePos="0" relativeHeight="251739136" behindDoc="1" locked="0" layoutInCell="1" allowOverlap="1" wp14:anchorId="75E6DE03" wp14:editId="65B0D99C">
            <wp:simplePos x="0" y="0"/>
            <wp:positionH relativeFrom="column">
              <wp:posOffset>3218815</wp:posOffset>
            </wp:positionH>
            <wp:positionV relativeFrom="paragraph">
              <wp:posOffset>-1905</wp:posOffset>
            </wp:positionV>
            <wp:extent cx="3165475" cy="2368550"/>
            <wp:effectExtent l="0" t="0" r="0" b="0"/>
            <wp:wrapTight wrapText="bothSides">
              <wp:wrapPolygon edited="0">
                <wp:start x="0" y="0"/>
                <wp:lineTo x="0" y="21368"/>
                <wp:lineTo x="21448" y="21368"/>
                <wp:lineTo x="21448"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165475" cy="2368550"/>
                    </a:xfrm>
                    <a:prstGeom prst="rect">
                      <a:avLst/>
                    </a:prstGeom>
                  </pic:spPr>
                </pic:pic>
              </a:graphicData>
            </a:graphic>
            <wp14:sizeRelH relativeFrom="page">
              <wp14:pctWidth>0</wp14:pctWidth>
            </wp14:sizeRelH>
            <wp14:sizeRelV relativeFrom="page">
              <wp14:pctHeight>0</wp14:pctHeight>
            </wp14:sizeRelV>
          </wp:anchor>
        </w:drawing>
      </w:r>
      <w:r w:rsidR="00CB786B">
        <w:t xml:space="preserve">Edith’s Ethereal </w:t>
      </w:r>
      <w:r w:rsidR="007565C8">
        <w:t>Peripherals</w:t>
      </w:r>
      <w:r w:rsidR="00CB786B">
        <w:t xml:space="preserve"> </w:t>
      </w:r>
      <w:r w:rsidR="00EF531A">
        <w:t>"</w:t>
      </w:r>
      <w:r w:rsidR="00EF531A" w:rsidRPr="00EF531A">
        <w:rPr>
          <w:i/>
          <w:iCs/>
        </w:rPr>
        <w:t>working within our limits since 1886</w:t>
      </w:r>
      <w:r w:rsidR="00EF531A">
        <w:t>".</w:t>
      </w:r>
    </w:p>
    <w:p w14:paraId="7934B92A" w14:textId="13A2E682" w:rsidR="00EF531A" w:rsidRDefault="00CA16A7" w:rsidP="00E008AA">
      <w:pPr>
        <w:jc w:val="both"/>
      </w:pPr>
      <w:r>
        <w:rPr>
          <w:noProof/>
        </w:rPr>
        <w:drawing>
          <wp:anchor distT="0" distB="0" distL="114300" distR="114300" simplePos="0" relativeHeight="251738112" behindDoc="1" locked="0" layoutInCell="1" allowOverlap="1" wp14:anchorId="67E5CCBD" wp14:editId="32AF6051">
            <wp:simplePos x="0" y="0"/>
            <wp:positionH relativeFrom="column">
              <wp:posOffset>-66675</wp:posOffset>
            </wp:positionH>
            <wp:positionV relativeFrom="paragraph">
              <wp:posOffset>1296035</wp:posOffset>
            </wp:positionV>
            <wp:extent cx="1647825" cy="1647825"/>
            <wp:effectExtent l="0" t="0" r="9525" b="9525"/>
            <wp:wrapTight wrapText="bothSides">
              <wp:wrapPolygon edited="0">
                <wp:start x="0" y="0"/>
                <wp:lineTo x="0" y="21475"/>
                <wp:lineTo x="21475" y="21475"/>
                <wp:lineTo x="21475"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47825" cy="1647825"/>
                    </a:xfrm>
                    <a:prstGeom prst="rect">
                      <a:avLst/>
                    </a:prstGeom>
                  </pic:spPr>
                </pic:pic>
              </a:graphicData>
            </a:graphic>
            <wp14:sizeRelH relativeFrom="page">
              <wp14:pctWidth>0</wp14:pctWidth>
            </wp14:sizeRelH>
            <wp14:sizeRelV relativeFrom="page">
              <wp14:pctHeight>0</wp14:pctHeight>
            </wp14:sizeRelV>
          </wp:anchor>
        </w:drawing>
      </w:r>
      <w:r w:rsidR="00EF531A" w:rsidRPr="00EF531A">
        <w:t xml:space="preserve">On 29 July 1886 Robert </w:t>
      </w:r>
      <w:proofErr w:type="spellStart"/>
      <w:r w:rsidR="00EF531A" w:rsidRPr="00EF531A">
        <w:t>Buckell</w:t>
      </w:r>
      <w:proofErr w:type="spellEnd"/>
      <w:r w:rsidR="00EF531A" w:rsidRPr="00EF531A">
        <w:t xml:space="preserve"> was the last Mayor to </w:t>
      </w:r>
      <w:r w:rsidR="00EF531A">
        <w:t>complete a perambulation of</w:t>
      </w:r>
      <w:r w:rsidR="00EF531A" w:rsidRPr="00EF531A">
        <w:t xml:space="preserve"> the old</w:t>
      </w:r>
      <w:r w:rsidR="00EF531A">
        <w:t xml:space="preserve"> Oxford</w:t>
      </w:r>
      <w:r w:rsidR="00EF531A" w:rsidRPr="00EF531A">
        <w:t xml:space="preserve"> city boundary prior to the extension of the city.</w:t>
      </w:r>
      <w:r w:rsidR="00EF531A">
        <w:t xml:space="preserve"> A</w:t>
      </w:r>
      <w:r w:rsidR="00EF531A" w:rsidRPr="00EF531A">
        <w:t xml:space="preserve"> long article </w:t>
      </w:r>
      <w:r w:rsidR="00EF531A">
        <w:t>“</w:t>
      </w:r>
      <w:hyperlink r:id="rId118" w:history="1">
        <w:r w:rsidR="00EF531A" w:rsidRPr="006A5127">
          <w:rPr>
            <w:rStyle w:val="Hyperlink"/>
          </w:rPr>
          <w:t>THE MUNICIPAL BOUNDARY OF THE CITY OF OXFORD</w:t>
        </w:r>
      </w:hyperlink>
      <w:r w:rsidR="00EF531A">
        <w:t xml:space="preserve">” </w:t>
      </w:r>
      <w:r w:rsidR="00EF531A" w:rsidRPr="00EF531A">
        <w:t>was published in Jackson's Oxford Journal on 10 July 1886</w:t>
      </w:r>
      <w:r w:rsidR="00EF531A">
        <w:t xml:space="preserve"> </w:t>
      </w:r>
      <w:r w:rsidR="00EF531A" w:rsidRPr="00EF531A">
        <w:t>written by the antiquary John Gilbert</w:t>
      </w:r>
      <w:r w:rsidR="00EF531A">
        <w:t xml:space="preserve">. </w:t>
      </w:r>
      <w:r w:rsidR="00EF531A" w:rsidRPr="00EF531A">
        <w:t>He identified no fewer than thirty pre-1886 stones marking the boundary of Oxford, most of which no longer survive.</w:t>
      </w:r>
    </w:p>
    <w:p w14:paraId="72E596E4" w14:textId="584918CB" w:rsidR="001D0492" w:rsidRDefault="006A5127" w:rsidP="00E008AA">
      <w:pPr>
        <w:jc w:val="both"/>
      </w:pPr>
      <w:r>
        <w:t xml:space="preserve">In his description, </w:t>
      </w:r>
      <w:r w:rsidR="0014406A">
        <w:t xml:space="preserve">boundary </w:t>
      </w:r>
      <w:r w:rsidRPr="006A5127">
        <w:t xml:space="preserve">stone No. 6 </w:t>
      </w:r>
      <w:r>
        <w:t>is</w:t>
      </w:r>
      <w:r w:rsidRPr="006A5127">
        <w:t xml:space="preserve"> at the junction of East Avenue with the Cowley</w:t>
      </w:r>
      <w:r w:rsidR="00C33839">
        <w:t xml:space="preserve"> R</w:t>
      </w:r>
      <w:r w:rsidRPr="006A5127">
        <w:t>oad</w:t>
      </w:r>
      <w:r>
        <w:t xml:space="preserve">. </w:t>
      </w:r>
      <w:r w:rsidR="00C33839">
        <w:t xml:space="preserve">Jing </w:t>
      </w:r>
      <w:proofErr w:type="spellStart"/>
      <w:r w:rsidR="00330B70">
        <w:t>Jing</w:t>
      </w:r>
      <w:proofErr w:type="spellEnd"/>
      <w:r w:rsidR="00330B70">
        <w:t xml:space="preserve"> </w:t>
      </w:r>
      <w:r w:rsidR="00C33839">
        <w:t>is an Oriental food store at that junction.</w:t>
      </w:r>
    </w:p>
    <w:p w14:paraId="1CF359A8" w14:textId="32236608" w:rsidR="0014406A" w:rsidRDefault="0014406A" w:rsidP="00F348FD">
      <w:pPr>
        <w:pStyle w:val="NoSpacing"/>
      </w:pPr>
      <w:r>
        <w:t>Six (Siks) stones clockwise (</w:t>
      </w:r>
      <w:hyperlink r:id="rId119" w:history="1">
        <w:r w:rsidRPr="0014406A">
          <w:rPr>
            <w:rStyle w:val="Hyperlink"/>
          </w:rPr>
          <w:t>deosil</w:t>
        </w:r>
      </w:hyperlink>
      <w:r>
        <w:t>) ends at boundary stone No. 12 at a junction with a ditch flowing round the ruins of Godstow Convent. The stone bears the inscription</w:t>
      </w:r>
      <w:r w:rsidR="00593E0F">
        <w:t>:</w:t>
      </w:r>
    </w:p>
    <w:p w14:paraId="7E8704C5" w14:textId="1C8E18EF" w:rsidR="0014406A" w:rsidRPr="000E1B08" w:rsidRDefault="0014406A" w:rsidP="00F348FD">
      <w:pPr>
        <w:pStyle w:val="NoSpacing"/>
        <w:jc w:val="center"/>
        <w:rPr>
          <w:i/>
          <w:iCs/>
        </w:rPr>
      </w:pPr>
      <w:r w:rsidRPr="000E1B08">
        <w:rPr>
          <w:i/>
          <w:iCs/>
        </w:rPr>
        <w:t>Here Ends</w:t>
      </w:r>
      <w:r w:rsidR="00CA16A7">
        <w:rPr>
          <w:i/>
          <w:iCs/>
        </w:rPr>
        <w:t xml:space="preserve"> </w:t>
      </w:r>
      <w:r w:rsidRPr="000E1B08">
        <w:rPr>
          <w:i/>
          <w:iCs/>
        </w:rPr>
        <w:t>the Liberties</w:t>
      </w:r>
      <w:r w:rsidR="00CA16A7">
        <w:rPr>
          <w:i/>
          <w:iCs/>
        </w:rPr>
        <w:t xml:space="preserve"> </w:t>
      </w:r>
      <w:r w:rsidRPr="000E1B08">
        <w:rPr>
          <w:i/>
          <w:iCs/>
        </w:rPr>
        <w:t>of the City</w:t>
      </w:r>
      <w:r w:rsidR="00CA16A7">
        <w:rPr>
          <w:i/>
          <w:iCs/>
        </w:rPr>
        <w:t xml:space="preserve"> </w:t>
      </w:r>
      <w:r w:rsidRPr="000E1B08">
        <w:rPr>
          <w:i/>
          <w:iCs/>
        </w:rPr>
        <w:t>of Oxford</w:t>
      </w:r>
      <w:r w:rsidR="00CA16A7">
        <w:rPr>
          <w:i/>
          <w:iCs/>
        </w:rPr>
        <w:t xml:space="preserve"> </w:t>
      </w:r>
      <w:r w:rsidRPr="000E1B08">
        <w:rPr>
          <w:i/>
          <w:iCs/>
        </w:rPr>
        <w:t>1789</w:t>
      </w:r>
    </w:p>
    <w:p w14:paraId="61ECA0CD" w14:textId="5FB019F1" w:rsidR="00F348FD" w:rsidRDefault="00F348FD" w:rsidP="00F348FD">
      <w:pPr>
        <w:pStyle w:val="NoSpacing"/>
      </w:pPr>
    </w:p>
    <w:p w14:paraId="55C4C9F9" w14:textId="58D70727" w:rsidR="00EE6C5B" w:rsidRDefault="00F348FD" w:rsidP="00F348FD">
      <w:pPr>
        <w:pStyle w:val="NoSpacing"/>
      </w:pPr>
      <w:r>
        <w:t xml:space="preserve">Following the ditch South leads to the </w:t>
      </w:r>
      <w:r w:rsidR="00546948">
        <w:t xml:space="preserve">main </w:t>
      </w:r>
      <w:r>
        <w:t>treasure location</w:t>
      </w:r>
    </w:p>
    <w:p w14:paraId="6843E46A" w14:textId="3C201408" w:rsidR="00E6356A" w:rsidRDefault="00E6356A" w:rsidP="00F348FD">
      <w:pPr>
        <w:pStyle w:val="NoSpacing"/>
      </w:pPr>
    </w:p>
    <w:p w14:paraId="2359726D" w14:textId="13594C28" w:rsidR="008A1D5D" w:rsidRPr="006650A2" w:rsidRDefault="00CA16A7" w:rsidP="00F348FD">
      <w:pPr>
        <w:pStyle w:val="NoSpacing"/>
      </w:pPr>
      <w:r>
        <w:rPr>
          <w:i/>
          <w:iCs/>
        </w:rPr>
        <w:drawing>
          <wp:anchor distT="0" distB="0" distL="114300" distR="114300" simplePos="0" relativeHeight="251750400" behindDoc="1" locked="0" layoutInCell="1" allowOverlap="1" wp14:anchorId="2FB73B00" wp14:editId="6E662BF5">
            <wp:simplePos x="0" y="0"/>
            <wp:positionH relativeFrom="column">
              <wp:posOffset>47625</wp:posOffset>
            </wp:positionH>
            <wp:positionV relativeFrom="paragraph">
              <wp:posOffset>5080</wp:posOffset>
            </wp:positionV>
            <wp:extent cx="1245870" cy="1713865"/>
            <wp:effectExtent l="0" t="0" r="0" b="635"/>
            <wp:wrapTight wrapText="bothSides">
              <wp:wrapPolygon edited="0">
                <wp:start x="0" y="0"/>
                <wp:lineTo x="0" y="21368"/>
                <wp:lineTo x="21138" y="21368"/>
                <wp:lineTo x="21138" y="0"/>
                <wp:lineTo x="0" y="0"/>
              </wp:wrapPolygon>
            </wp:wrapTight>
            <wp:docPr id="6904" name="Picture 6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 name="Picture 6904"/>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245870" cy="1713865"/>
                    </a:xfrm>
                    <a:prstGeom prst="rect">
                      <a:avLst/>
                    </a:prstGeom>
                  </pic:spPr>
                </pic:pic>
              </a:graphicData>
            </a:graphic>
            <wp14:sizeRelH relativeFrom="page">
              <wp14:pctWidth>0</wp14:pctWidth>
            </wp14:sizeRelH>
            <wp14:sizeRelV relativeFrom="page">
              <wp14:pctHeight>0</wp14:pctHeight>
            </wp14:sizeRelV>
          </wp:anchor>
        </w:drawing>
      </w:r>
      <w:r w:rsidR="008A1D5D">
        <w:drawing>
          <wp:inline distT="0" distB="0" distL="0" distR="0" wp14:anchorId="4AC54884" wp14:editId="3CD21422">
            <wp:extent cx="2238375" cy="1717953"/>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121">
                      <a:extLst>
                        <a:ext uri="{28A0092B-C50C-407E-A947-70E740481C1C}">
                          <a14:useLocalDpi xmlns:a14="http://schemas.microsoft.com/office/drawing/2010/main" val="0"/>
                        </a:ext>
                      </a:extLst>
                    </a:blip>
                    <a:stretch>
                      <a:fillRect/>
                    </a:stretch>
                  </pic:blipFill>
                  <pic:spPr>
                    <a:xfrm>
                      <a:off x="0" y="0"/>
                      <a:ext cx="2256567" cy="1731915"/>
                    </a:xfrm>
                    <a:prstGeom prst="rect">
                      <a:avLst/>
                    </a:prstGeom>
                  </pic:spPr>
                </pic:pic>
              </a:graphicData>
            </a:graphic>
          </wp:inline>
        </w:drawing>
      </w:r>
      <w:r>
        <w:t xml:space="preserve">     </w:t>
      </w:r>
      <w:r w:rsidR="00E6356A">
        <w:drawing>
          <wp:inline distT="0" distB="0" distL="0" distR="0" wp14:anchorId="16D71B4D" wp14:editId="0C18C98C">
            <wp:extent cx="2399653" cy="1714426"/>
            <wp:effectExtent l="0" t="0" r="1270"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34503" cy="1739324"/>
                    </a:xfrm>
                    <a:prstGeom prst="rect">
                      <a:avLst/>
                    </a:prstGeom>
                  </pic:spPr>
                </pic:pic>
              </a:graphicData>
            </a:graphic>
          </wp:inline>
        </w:drawing>
      </w:r>
    </w:p>
    <w:p w14:paraId="3931840C" w14:textId="5AF8602E" w:rsidR="00DB1F5F" w:rsidRDefault="00164B12" w:rsidP="00DB1F5F">
      <w:pPr>
        <w:pStyle w:val="Heading1"/>
      </w:pPr>
      <w:bookmarkStart w:id="22" w:name="_Toc124716887"/>
      <w:proofErr w:type="spellStart"/>
      <w:r>
        <w:lastRenderedPageBreak/>
        <w:t>DAPHNEHQ</w:t>
      </w:r>
      <w:proofErr w:type="spellEnd"/>
      <w:r>
        <w:t xml:space="preserve"> ADVERT</w:t>
      </w:r>
      <w:bookmarkEnd w:id="22"/>
    </w:p>
    <w:p w14:paraId="3B295C8F" w14:textId="353FB24D" w:rsidR="003519EE" w:rsidRDefault="003519EE" w:rsidP="00DB1F5F">
      <w:pPr>
        <w:pStyle w:val="Heading2"/>
      </w:pPr>
      <w:bookmarkStart w:id="23" w:name="_Toc124716888"/>
      <w:r>
        <w:t>Which is greater? 0/1</w:t>
      </w:r>
      <w:bookmarkEnd w:id="23"/>
    </w:p>
    <w:tbl>
      <w:tblPr>
        <w:tblStyle w:val="TableGrid"/>
        <w:tblW w:w="5014" w:type="pct"/>
        <w:tblLook w:val="04A0" w:firstRow="1" w:lastRow="0" w:firstColumn="1" w:lastColumn="0" w:noHBand="0" w:noVBand="1"/>
      </w:tblPr>
      <w:tblGrid>
        <w:gridCol w:w="416"/>
        <w:gridCol w:w="4682"/>
        <w:gridCol w:w="5070"/>
        <w:gridCol w:w="317"/>
      </w:tblGrid>
      <w:tr w:rsidR="00E95825" w14:paraId="189F024D" w14:textId="77777777" w:rsidTr="00025E67">
        <w:tc>
          <w:tcPr>
            <w:tcW w:w="198" w:type="pct"/>
            <w:tcBorders>
              <w:bottom w:val="nil"/>
            </w:tcBorders>
          </w:tcPr>
          <w:p w14:paraId="60EC1CDA" w14:textId="2C59D1D3" w:rsidR="00247F33" w:rsidRDefault="00247F33" w:rsidP="00247F33">
            <w:bookmarkStart w:id="24" w:name="_Hlk123052824"/>
            <w:r>
              <w:t>1</w:t>
            </w:r>
          </w:p>
        </w:tc>
        <w:tc>
          <w:tcPr>
            <w:tcW w:w="2233" w:type="pct"/>
            <w:tcBorders>
              <w:bottom w:val="dashed" w:sz="4" w:space="0" w:color="auto"/>
            </w:tcBorders>
          </w:tcPr>
          <w:p w14:paraId="567445A3" w14:textId="60BAF287" w:rsidR="00247F33" w:rsidRDefault="00247F33" w:rsidP="00247F33">
            <w:r>
              <w:t>The population of London</w:t>
            </w:r>
          </w:p>
        </w:tc>
        <w:tc>
          <w:tcPr>
            <w:tcW w:w="2418" w:type="pct"/>
            <w:tcBorders>
              <w:bottom w:val="dashed" w:sz="4" w:space="0" w:color="auto"/>
            </w:tcBorders>
          </w:tcPr>
          <w:p w14:paraId="45A06F0F" w14:textId="1B007CD6" w:rsidR="00247F33" w:rsidRDefault="00E842F2" w:rsidP="00247F33">
            <w:hyperlink r:id="rId123" w:history="1">
              <w:r w:rsidR="00247F33" w:rsidRPr="00256F1A">
                <w:rPr>
                  <w:rStyle w:val="Hyperlink"/>
                </w:rPr>
                <w:t>Just under 9 million</w:t>
              </w:r>
            </w:hyperlink>
            <w:r w:rsidR="00247F33">
              <w:t xml:space="preserve"> </w:t>
            </w:r>
          </w:p>
        </w:tc>
        <w:tc>
          <w:tcPr>
            <w:tcW w:w="151" w:type="pct"/>
            <w:tcBorders>
              <w:bottom w:val="nil"/>
            </w:tcBorders>
          </w:tcPr>
          <w:p w14:paraId="36D15B0E" w14:textId="77777777" w:rsidR="00247F33" w:rsidRDefault="00247F33" w:rsidP="00247F33"/>
        </w:tc>
      </w:tr>
      <w:tr w:rsidR="00E95825" w14:paraId="51C0361D" w14:textId="77777777" w:rsidTr="00025E67">
        <w:tc>
          <w:tcPr>
            <w:tcW w:w="198" w:type="pct"/>
            <w:tcBorders>
              <w:top w:val="nil"/>
              <w:left w:val="single" w:sz="4" w:space="0" w:color="auto"/>
              <w:bottom w:val="single" w:sz="4" w:space="0" w:color="auto"/>
              <w:right w:val="single" w:sz="4" w:space="0" w:color="auto"/>
            </w:tcBorders>
          </w:tcPr>
          <w:p w14:paraId="6BEB0DBD" w14:textId="77777777" w:rsidR="00247F33" w:rsidRDefault="00247F33" w:rsidP="00247F33"/>
        </w:tc>
        <w:tc>
          <w:tcPr>
            <w:tcW w:w="2233" w:type="pct"/>
            <w:tcBorders>
              <w:top w:val="dashed" w:sz="4" w:space="0" w:color="auto"/>
              <w:left w:val="single" w:sz="4" w:space="0" w:color="auto"/>
              <w:bottom w:val="single" w:sz="4" w:space="0" w:color="auto"/>
              <w:right w:val="single" w:sz="4" w:space="0" w:color="auto"/>
            </w:tcBorders>
          </w:tcPr>
          <w:p w14:paraId="337AF922" w14:textId="3191105C" w:rsidR="00247F33" w:rsidRDefault="00247F33" w:rsidP="00247F33">
            <w:r>
              <w:t>The number of hairs on an average domestic cat</w:t>
            </w:r>
          </w:p>
        </w:tc>
        <w:tc>
          <w:tcPr>
            <w:tcW w:w="2418" w:type="pct"/>
            <w:tcBorders>
              <w:top w:val="dashed" w:sz="4" w:space="0" w:color="auto"/>
              <w:left w:val="single" w:sz="4" w:space="0" w:color="auto"/>
              <w:bottom w:val="single" w:sz="4" w:space="0" w:color="auto"/>
              <w:right w:val="single" w:sz="4" w:space="0" w:color="auto"/>
            </w:tcBorders>
          </w:tcPr>
          <w:p w14:paraId="0FB44F5E" w14:textId="5F33D38D" w:rsidR="00247F33" w:rsidRDefault="00BA1CD7" w:rsidP="00247F33">
            <w:r>
              <w:t>Over 20 million (</w:t>
            </w:r>
            <w:r w:rsidRPr="00BA1CD7">
              <w:t>25000 hair</w:t>
            </w:r>
            <w:r>
              <w:t>s</w:t>
            </w:r>
            <w:r w:rsidRPr="00BA1CD7">
              <w:t xml:space="preserve"> per square </w:t>
            </w:r>
            <w:proofErr w:type="spellStart"/>
            <w:r w:rsidRPr="00BA1CD7">
              <w:t>centimeter</w:t>
            </w:r>
            <w:proofErr w:type="spellEnd"/>
            <w:r>
              <w:t>)</w:t>
            </w:r>
          </w:p>
        </w:tc>
        <w:tc>
          <w:tcPr>
            <w:tcW w:w="151" w:type="pct"/>
            <w:tcBorders>
              <w:top w:val="nil"/>
              <w:left w:val="single" w:sz="4" w:space="0" w:color="auto"/>
              <w:bottom w:val="single" w:sz="4" w:space="0" w:color="auto"/>
              <w:right w:val="single" w:sz="4" w:space="0" w:color="auto"/>
            </w:tcBorders>
          </w:tcPr>
          <w:p w14:paraId="13557D9A" w14:textId="3AC18415" w:rsidR="00247F33" w:rsidRDefault="002213B5" w:rsidP="00247F33">
            <w:r>
              <w:t>1</w:t>
            </w:r>
          </w:p>
        </w:tc>
      </w:tr>
      <w:bookmarkEnd w:id="24"/>
      <w:tr w:rsidR="00E95825" w14:paraId="412F7108" w14:textId="77777777" w:rsidTr="00025E67">
        <w:tc>
          <w:tcPr>
            <w:tcW w:w="198" w:type="pct"/>
            <w:tcBorders>
              <w:top w:val="single" w:sz="4" w:space="0" w:color="auto"/>
              <w:bottom w:val="nil"/>
            </w:tcBorders>
          </w:tcPr>
          <w:p w14:paraId="0D5A55CE" w14:textId="0CD364D2" w:rsidR="00247F33" w:rsidRDefault="00247F33" w:rsidP="00247F33">
            <w:r>
              <w:t>2</w:t>
            </w:r>
          </w:p>
        </w:tc>
        <w:tc>
          <w:tcPr>
            <w:tcW w:w="2233" w:type="pct"/>
            <w:tcBorders>
              <w:top w:val="single" w:sz="4" w:space="0" w:color="auto"/>
              <w:bottom w:val="dashed" w:sz="4" w:space="0" w:color="auto"/>
            </w:tcBorders>
          </w:tcPr>
          <w:p w14:paraId="27281220" w14:textId="02931C42" w:rsidR="00247F33" w:rsidRDefault="00247F33" w:rsidP="00247F33">
            <w:r>
              <w:t>The cumulative total number of gold medals won in the summer Olympic Games since 1896</w:t>
            </w:r>
          </w:p>
        </w:tc>
        <w:tc>
          <w:tcPr>
            <w:tcW w:w="2418" w:type="pct"/>
            <w:tcBorders>
              <w:top w:val="single" w:sz="4" w:space="0" w:color="auto"/>
              <w:bottom w:val="dashed" w:sz="4" w:space="0" w:color="auto"/>
            </w:tcBorders>
          </w:tcPr>
          <w:p w14:paraId="474C1A69" w14:textId="192F29EA" w:rsidR="00247F33" w:rsidRDefault="00E842F2" w:rsidP="002D5761">
            <w:hyperlink r:id="rId124" w:history="1">
              <w:r w:rsidR="002D5761" w:rsidRPr="002D5761">
                <w:rPr>
                  <w:rStyle w:val="Hyperlink"/>
                </w:rPr>
                <w:t>Gold Medals</w:t>
              </w:r>
            </w:hyperlink>
            <w:r w:rsidR="002D5761">
              <w:t xml:space="preserve"> = </w:t>
            </w:r>
            <w:r w:rsidR="00D71011">
              <w:t>6503 (2020)</w:t>
            </w:r>
          </w:p>
        </w:tc>
        <w:tc>
          <w:tcPr>
            <w:tcW w:w="151" w:type="pct"/>
            <w:tcBorders>
              <w:top w:val="single" w:sz="4" w:space="0" w:color="auto"/>
              <w:bottom w:val="nil"/>
            </w:tcBorders>
          </w:tcPr>
          <w:p w14:paraId="4D9DFE3E" w14:textId="77777777" w:rsidR="00247F33" w:rsidRDefault="00247F33" w:rsidP="00247F33"/>
        </w:tc>
      </w:tr>
      <w:tr w:rsidR="00E95825" w14:paraId="7C4F3331" w14:textId="77777777" w:rsidTr="00025E67">
        <w:tc>
          <w:tcPr>
            <w:tcW w:w="198" w:type="pct"/>
            <w:tcBorders>
              <w:top w:val="nil"/>
              <w:right w:val="single" w:sz="4" w:space="0" w:color="auto"/>
            </w:tcBorders>
          </w:tcPr>
          <w:p w14:paraId="2DBFDD2C" w14:textId="77777777" w:rsidR="00247F33" w:rsidRDefault="00247F33" w:rsidP="00247F33"/>
        </w:tc>
        <w:tc>
          <w:tcPr>
            <w:tcW w:w="2233" w:type="pct"/>
            <w:tcBorders>
              <w:top w:val="dashed" w:sz="4" w:space="0" w:color="auto"/>
              <w:left w:val="single" w:sz="4" w:space="0" w:color="auto"/>
              <w:bottom w:val="single" w:sz="4" w:space="0" w:color="auto"/>
              <w:right w:val="single" w:sz="4" w:space="0" w:color="auto"/>
            </w:tcBorders>
          </w:tcPr>
          <w:p w14:paraId="3494AC97" w14:textId="60643388" w:rsidR="00247F33" w:rsidRDefault="00247F33" w:rsidP="00247F33">
            <w:r>
              <w:t>The number of raindrops that fall on a football pitch in Loughborough in an average minute</w:t>
            </w:r>
          </w:p>
        </w:tc>
        <w:tc>
          <w:tcPr>
            <w:tcW w:w="2418" w:type="pct"/>
            <w:tcBorders>
              <w:top w:val="dashed" w:sz="4" w:space="0" w:color="auto"/>
              <w:left w:val="single" w:sz="4" w:space="0" w:color="auto"/>
              <w:bottom w:val="single" w:sz="4" w:space="0" w:color="auto"/>
              <w:right w:val="single" w:sz="4" w:space="0" w:color="auto"/>
            </w:tcBorders>
          </w:tcPr>
          <w:p w14:paraId="0CB2D013" w14:textId="0ADDA767" w:rsidR="002D5761" w:rsidRDefault="00E842F2" w:rsidP="002D5761">
            <w:hyperlink r:id="rId125" w:anchor="rainfall" w:history="1">
              <w:r w:rsidR="003B2C8D" w:rsidRPr="003B2C8D">
                <w:rPr>
                  <w:rStyle w:val="Hyperlink"/>
                </w:rPr>
                <w:t>Loughborough r</w:t>
              </w:r>
              <w:r w:rsidR="002D5761" w:rsidRPr="003B2C8D">
                <w:rPr>
                  <w:rStyle w:val="Hyperlink"/>
                </w:rPr>
                <w:t>ainfall in a year</w:t>
              </w:r>
            </w:hyperlink>
            <w:r w:rsidR="002D5761">
              <w:t xml:space="preserve"> </w:t>
            </w:r>
            <w:proofErr w:type="spellStart"/>
            <w:r w:rsidR="002D5761">
              <w:t>123mm</w:t>
            </w:r>
            <w:proofErr w:type="spellEnd"/>
            <w:r w:rsidR="00FC374A">
              <w:t xml:space="preserve">. </w:t>
            </w:r>
            <w:r w:rsidR="002D5761">
              <w:t xml:space="preserve">Over a </w:t>
            </w:r>
            <w:proofErr w:type="spellStart"/>
            <w:r w:rsidR="002D5761">
              <w:t>105x68m</w:t>
            </w:r>
            <w:proofErr w:type="spellEnd"/>
            <w:r w:rsidR="002D5761">
              <w:t xml:space="preserve"> pitch total litres in a year is 105 x 68 x 0.123 cubic metres = 878,222 litres</w:t>
            </w:r>
          </w:p>
          <w:p w14:paraId="42E52AD7" w14:textId="77777777" w:rsidR="002D5761" w:rsidRDefault="002D5761" w:rsidP="002D5761">
            <w:r>
              <w:t xml:space="preserve">An average raindrop is .034 </w:t>
            </w:r>
            <w:proofErr w:type="spellStart"/>
            <w:r>
              <w:t>gms</w:t>
            </w:r>
            <w:proofErr w:type="spellEnd"/>
            <w:r>
              <w:t xml:space="preserve"> = .000034 litres.</w:t>
            </w:r>
          </w:p>
          <w:p w14:paraId="46ADDAE5" w14:textId="7AF746EB" w:rsidR="00247F33" w:rsidRDefault="00FC374A" w:rsidP="002D5761">
            <w:r>
              <w:t xml:space="preserve">= </w:t>
            </w:r>
            <w:r w:rsidR="002D5761">
              <w:t xml:space="preserve">25,830,000,000 drops </w:t>
            </w:r>
            <w:r w:rsidR="001F45AF">
              <w:t>a</w:t>
            </w:r>
            <w:r w:rsidR="002D5761">
              <w:t xml:space="preserve"> year = 49,144 drops </w:t>
            </w:r>
            <w:r w:rsidR="001F45AF">
              <w:t>an</w:t>
            </w:r>
            <w:r w:rsidR="002D5761">
              <w:t xml:space="preserve"> average min</w:t>
            </w:r>
          </w:p>
        </w:tc>
        <w:tc>
          <w:tcPr>
            <w:tcW w:w="151" w:type="pct"/>
            <w:tcBorders>
              <w:top w:val="nil"/>
              <w:left w:val="single" w:sz="4" w:space="0" w:color="auto"/>
            </w:tcBorders>
          </w:tcPr>
          <w:p w14:paraId="16B36C52" w14:textId="73D96DA3" w:rsidR="00247F33" w:rsidRDefault="002D5761" w:rsidP="00247F33">
            <w:r>
              <w:t>1</w:t>
            </w:r>
          </w:p>
        </w:tc>
      </w:tr>
      <w:tr w:rsidR="00E95825" w14:paraId="6BE06F76" w14:textId="77777777" w:rsidTr="00025E67">
        <w:tc>
          <w:tcPr>
            <w:tcW w:w="198" w:type="pct"/>
            <w:tcBorders>
              <w:bottom w:val="nil"/>
            </w:tcBorders>
          </w:tcPr>
          <w:p w14:paraId="07246E4F" w14:textId="24CF859C" w:rsidR="00247F33" w:rsidRDefault="00247F33" w:rsidP="00247F33">
            <w:r>
              <w:t>3</w:t>
            </w:r>
          </w:p>
        </w:tc>
        <w:tc>
          <w:tcPr>
            <w:tcW w:w="2233" w:type="pct"/>
            <w:tcBorders>
              <w:top w:val="single" w:sz="4" w:space="0" w:color="auto"/>
              <w:bottom w:val="dashed" w:sz="4" w:space="0" w:color="auto"/>
            </w:tcBorders>
          </w:tcPr>
          <w:p w14:paraId="541017F2" w14:textId="26758D99" w:rsidR="00247F33" w:rsidRDefault="00247F33" w:rsidP="00247F33">
            <w:r>
              <w:t>The number of chickens that lived in the 20th Century</w:t>
            </w:r>
          </w:p>
        </w:tc>
        <w:tc>
          <w:tcPr>
            <w:tcW w:w="2418" w:type="pct"/>
            <w:tcBorders>
              <w:top w:val="single" w:sz="4" w:space="0" w:color="auto"/>
              <w:bottom w:val="dashed" w:sz="4" w:space="0" w:color="auto"/>
            </w:tcBorders>
          </w:tcPr>
          <w:p w14:paraId="0873892B" w14:textId="1154768F" w:rsidR="00247F33" w:rsidRDefault="0099733D" w:rsidP="00247F33">
            <w:r>
              <w:t>Incalculable but &lt; 3.5 trillion</w:t>
            </w:r>
          </w:p>
        </w:tc>
        <w:tc>
          <w:tcPr>
            <w:tcW w:w="151" w:type="pct"/>
            <w:tcBorders>
              <w:bottom w:val="nil"/>
            </w:tcBorders>
          </w:tcPr>
          <w:p w14:paraId="5361D976" w14:textId="77777777" w:rsidR="00247F33" w:rsidRDefault="00247F33" w:rsidP="00247F33"/>
        </w:tc>
      </w:tr>
      <w:tr w:rsidR="00E95825" w14:paraId="297DAFBB" w14:textId="77777777" w:rsidTr="00025E67">
        <w:tc>
          <w:tcPr>
            <w:tcW w:w="198" w:type="pct"/>
            <w:tcBorders>
              <w:top w:val="nil"/>
            </w:tcBorders>
          </w:tcPr>
          <w:p w14:paraId="7864A4E8" w14:textId="77777777" w:rsidR="00247F33" w:rsidRDefault="00247F33" w:rsidP="00247F33"/>
        </w:tc>
        <w:tc>
          <w:tcPr>
            <w:tcW w:w="2233" w:type="pct"/>
            <w:tcBorders>
              <w:top w:val="dashed" w:sz="4" w:space="0" w:color="auto"/>
            </w:tcBorders>
          </w:tcPr>
          <w:p w14:paraId="48175E54" w14:textId="76DD6AB7" w:rsidR="00247F33" w:rsidRDefault="00247F33" w:rsidP="00247F33">
            <w:r>
              <w:t>the cumulative number of photographs taken since the invention of photography</w:t>
            </w:r>
          </w:p>
        </w:tc>
        <w:tc>
          <w:tcPr>
            <w:tcW w:w="2418" w:type="pct"/>
            <w:tcBorders>
              <w:top w:val="dashed" w:sz="4" w:space="0" w:color="auto"/>
            </w:tcBorders>
          </w:tcPr>
          <w:p w14:paraId="438A94B5" w14:textId="48D94F4A" w:rsidR="004F6E59" w:rsidRDefault="004F6E59" w:rsidP="004F6E59">
            <w:r>
              <w:t xml:space="preserve">Either </w:t>
            </w:r>
            <w:hyperlink r:id="rId126" w:history="1">
              <w:r w:rsidRPr="004F6E59">
                <w:rPr>
                  <w:rStyle w:val="Hyperlink"/>
                </w:rPr>
                <w:t>3.5 trillion</w:t>
              </w:r>
            </w:hyperlink>
            <w:r>
              <w:t xml:space="preserve"> or </w:t>
            </w:r>
            <w:hyperlink r:id="rId127" w:history="1">
              <w:r w:rsidRPr="004F6E59">
                <w:rPr>
                  <w:rStyle w:val="Hyperlink"/>
                </w:rPr>
                <w:t>12.4 trillion</w:t>
              </w:r>
            </w:hyperlink>
          </w:p>
        </w:tc>
        <w:tc>
          <w:tcPr>
            <w:tcW w:w="151" w:type="pct"/>
            <w:tcBorders>
              <w:top w:val="nil"/>
            </w:tcBorders>
          </w:tcPr>
          <w:p w14:paraId="3677B594" w14:textId="6663F5D2" w:rsidR="00247F33" w:rsidRDefault="007D2DB6" w:rsidP="00247F33">
            <w:r>
              <w:t>1</w:t>
            </w:r>
          </w:p>
        </w:tc>
      </w:tr>
      <w:tr w:rsidR="00E95825" w14:paraId="12826ED0" w14:textId="77777777" w:rsidTr="00025E67">
        <w:tc>
          <w:tcPr>
            <w:tcW w:w="198" w:type="pct"/>
            <w:tcBorders>
              <w:bottom w:val="nil"/>
            </w:tcBorders>
          </w:tcPr>
          <w:p w14:paraId="2C9475A3" w14:textId="484589CA" w:rsidR="00247F33" w:rsidRDefault="00247F33" w:rsidP="00247F33">
            <w:r>
              <w:t>4</w:t>
            </w:r>
          </w:p>
        </w:tc>
        <w:tc>
          <w:tcPr>
            <w:tcW w:w="2233" w:type="pct"/>
            <w:tcBorders>
              <w:bottom w:val="dashed" w:sz="4" w:space="0" w:color="auto"/>
            </w:tcBorders>
          </w:tcPr>
          <w:p w14:paraId="1C20FBC7" w14:textId="027B426F" w:rsidR="00247F33" w:rsidRDefault="00247F33" w:rsidP="00247F33">
            <w:r>
              <w:t>The volume of the world’s largest oil tanker</w:t>
            </w:r>
          </w:p>
        </w:tc>
        <w:tc>
          <w:tcPr>
            <w:tcW w:w="2418" w:type="pct"/>
            <w:tcBorders>
              <w:bottom w:val="dashed" w:sz="4" w:space="0" w:color="auto"/>
            </w:tcBorders>
          </w:tcPr>
          <w:p w14:paraId="4679B32A" w14:textId="24F3EC5F" w:rsidR="006E3DEA" w:rsidRDefault="00E842F2" w:rsidP="006E3DEA">
            <w:hyperlink r:id="rId128" w:history="1">
              <w:proofErr w:type="spellStart"/>
              <w:r w:rsidR="00247F33" w:rsidRPr="00256F1A">
                <w:rPr>
                  <w:rStyle w:val="Hyperlink"/>
                </w:rPr>
                <w:t>Seawise</w:t>
              </w:r>
              <w:proofErr w:type="spellEnd"/>
              <w:r w:rsidR="00247F33" w:rsidRPr="00256F1A">
                <w:rPr>
                  <w:rStyle w:val="Hyperlink"/>
                </w:rPr>
                <w:t xml:space="preserve"> Giant</w:t>
              </w:r>
            </w:hyperlink>
            <w:r w:rsidR="001F45AF">
              <w:rPr>
                <w:rStyle w:val="Hyperlink"/>
              </w:rPr>
              <w:t>’s</w:t>
            </w:r>
            <w:r w:rsidR="006E3DEA">
              <w:t xml:space="preserve"> volume </w:t>
            </w:r>
            <w:r w:rsidR="001F45AF">
              <w:t>wa</w:t>
            </w:r>
            <w:r w:rsidR="006E3DEA">
              <w:t>s 4.1 million barrels</w:t>
            </w:r>
          </w:p>
          <w:p w14:paraId="01DEC7C9" w14:textId="015501E1" w:rsidR="006E3DEA" w:rsidRDefault="006E3DEA" w:rsidP="006E3DEA">
            <w:r>
              <w:t>An oil barrel is 159 litres, A US cup is 236.6 ml</w:t>
            </w:r>
          </w:p>
          <w:p w14:paraId="3867C926" w14:textId="2FBB233D" w:rsidR="00247F33" w:rsidRDefault="006E3DEA" w:rsidP="006E3DEA">
            <w:r>
              <w:t xml:space="preserve">Therefore (4,100,000 x 159)/0.236.6 = 2,755,000,000 cups </w:t>
            </w:r>
          </w:p>
        </w:tc>
        <w:tc>
          <w:tcPr>
            <w:tcW w:w="151" w:type="pct"/>
            <w:tcBorders>
              <w:bottom w:val="nil"/>
            </w:tcBorders>
          </w:tcPr>
          <w:p w14:paraId="009C9811" w14:textId="77777777" w:rsidR="00247F33" w:rsidRDefault="00247F33" w:rsidP="00247F33"/>
        </w:tc>
      </w:tr>
      <w:tr w:rsidR="00E95825" w14:paraId="29602CD2" w14:textId="77777777" w:rsidTr="00025E67">
        <w:tc>
          <w:tcPr>
            <w:tcW w:w="198" w:type="pct"/>
            <w:tcBorders>
              <w:top w:val="nil"/>
            </w:tcBorders>
          </w:tcPr>
          <w:p w14:paraId="75DBBB8F" w14:textId="77777777" w:rsidR="00247F33" w:rsidRDefault="00247F33" w:rsidP="00247F33"/>
        </w:tc>
        <w:tc>
          <w:tcPr>
            <w:tcW w:w="2233" w:type="pct"/>
            <w:tcBorders>
              <w:top w:val="dashed" w:sz="4" w:space="0" w:color="auto"/>
            </w:tcBorders>
          </w:tcPr>
          <w:p w14:paraId="73D94080" w14:textId="77777777" w:rsidR="00247F33" w:rsidRDefault="00247F33" w:rsidP="00247F33">
            <w:r>
              <w:t>the volume of cups of coffee drunk globally in 2020</w:t>
            </w:r>
          </w:p>
          <w:p w14:paraId="09B75C42" w14:textId="25E7C06D" w:rsidR="00247F33" w:rsidRDefault="00247F33" w:rsidP="00247F33"/>
        </w:tc>
        <w:tc>
          <w:tcPr>
            <w:tcW w:w="2418" w:type="pct"/>
            <w:tcBorders>
              <w:top w:val="dashed" w:sz="4" w:space="0" w:color="auto"/>
            </w:tcBorders>
          </w:tcPr>
          <w:p w14:paraId="5A5AF477" w14:textId="06E161EC" w:rsidR="00247F33" w:rsidRDefault="00247F33" w:rsidP="00972A4B">
            <w:r>
              <w:t xml:space="preserve">varies depending on the source but about </w:t>
            </w:r>
            <w:hyperlink r:id="rId129" w:anchor=":~:text=Over%202.25%20billion%20cups%20of,coffee%20for%20a%20living%20worldwide." w:history="1">
              <w:r w:rsidRPr="00E95825">
                <w:rPr>
                  <w:rStyle w:val="Hyperlink"/>
                </w:rPr>
                <w:t>2 billion cups</w:t>
              </w:r>
            </w:hyperlink>
            <w:r>
              <w:t xml:space="preserve"> per day multiplied by 365, so 730,000,000,000 cups per year.</w:t>
            </w:r>
            <w:r w:rsidR="00972A4B">
              <w:t xml:space="preserve"> </w:t>
            </w:r>
          </w:p>
        </w:tc>
        <w:tc>
          <w:tcPr>
            <w:tcW w:w="151" w:type="pct"/>
            <w:tcBorders>
              <w:top w:val="nil"/>
            </w:tcBorders>
          </w:tcPr>
          <w:p w14:paraId="6E6164AD" w14:textId="3625C20C" w:rsidR="00247F33" w:rsidRDefault="006813C7" w:rsidP="00247F33">
            <w:r>
              <w:t>1</w:t>
            </w:r>
          </w:p>
        </w:tc>
      </w:tr>
      <w:tr w:rsidR="00E95825" w14:paraId="3C7167AD" w14:textId="77777777" w:rsidTr="00025E67">
        <w:tc>
          <w:tcPr>
            <w:tcW w:w="198" w:type="pct"/>
            <w:tcBorders>
              <w:bottom w:val="nil"/>
            </w:tcBorders>
          </w:tcPr>
          <w:p w14:paraId="6681CDD7" w14:textId="2EC3D53D" w:rsidR="00247F33" w:rsidRDefault="00247F33" w:rsidP="00247F33">
            <w:r>
              <w:t>5</w:t>
            </w:r>
          </w:p>
        </w:tc>
        <w:tc>
          <w:tcPr>
            <w:tcW w:w="2233" w:type="pct"/>
            <w:tcBorders>
              <w:bottom w:val="dashed" w:sz="4" w:space="0" w:color="auto"/>
            </w:tcBorders>
          </w:tcPr>
          <w:p w14:paraId="30E1E29A" w14:textId="4DB05532" w:rsidR="00247F33" w:rsidRDefault="00247F33" w:rsidP="00247F33">
            <w:r>
              <w:t>The number of people believed to have died as a result of what Popeye did on the 11th of August</w:t>
            </w:r>
          </w:p>
        </w:tc>
        <w:tc>
          <w:tcPr>
            <w:tcW w:w="2418" w:type="pct"/>
            <w:tcBorders>
              <w:bottom w:val="dashed" w:sz="4" w:space="0" w:color="auto"/>
            </w:tcBorders>
          </w:tcPr>
          <w:p w14:paraId="64BF0665" w14:textId="6610414C" w:rsidR="00247F33" w:rsidRDefault="00102C87" w:rsidP="00247F33">
            <w:r>
              <w:t xml:space="preserve">Robin Williams played </w:t>
            </w:r>
            <w:hyperlink r:id="rId130" w:history="1">
              <w:r w:rsidRPr="00102C87">
                <w:rPr>
                  <w:rStyle w:val="Hyperlink"/>
                </w:rPr>
                <w:t>Popeye</w:t>
              </w:r>
            </w:hyperlink>
            <w:r>
              <w:t xml:space="preserve"> in a movie. </w:t>
            </w:r>
            <w:hyperlink r:id="rId131" w:history="1">
              <w:r w:rsidR="00616879">
                <w:rPr>
                  <w:rStyle w:val="Hyperlink"/>
                </w:rPr>
                <w:t>Suicides in US rose 10% after he took his own life</w:t>
              </w:r>
            </w:hyperlink>
            <w:r w:rsidR="00C25AAC" w:rsidRPr="00C25AAC">
              <w:t xml:space="preserve"> </w:t>
            </w:r>
            <w:r w:rsidR="00C25AAC">
              <w:t>– an extra 1841</w:t>
            </w:r>
          </w:p>
        </w:tc>
        <w:tc>
          <w:tcPr>
            <w:tcW w:w="151" w:type="pct"/>
            <w:tcBorders>
              <w:bottom w:val="nil"/>
            </w:tcBorders>
          </w:tcPr>
          <w:p w14:paraId="0F654E16" w14:textId="7E484902" w:rsidR="00247F33" w:rsidRDefault="006813C7" w:rsidP="00247F33">
            <w:r>
              <w:t>0</w:t>
            </w:r>
          </w:p>
        </w:tc>
      </w:tr>
      <w:tr w:rsidR="00E95825" w14:paraId="49980D76" w14:textId="77777777" w:rsidTr="00025E67">
        <w:tc>
          <w:tcPr>
            <w:tcW w:w="198" w:type="pct"/>
            <w:tcBorders>
              <w:top w:val="nil"/>
            </w:tcBorders>
          </w:tcPr>
          <w:p w14:paraId="09DA00AC" w14:textId="77777777" w:rsidR="00247F33" w:rsidRDefault="00247F33" w:rsidP="00247F33"/>
        </w:tc>
        <w:tc>
          <w:tcPr>
            <w:tcW w:w="2233" w:type="pct"/>
            <w:tcBorders>
              <w:top w:val="dashed" w:sz="4" w:space="0" w:color="auto"/>
            </w:tcBorders>
          </w:tcPr>
          <w:p w14:paraId="0B588BB9" w14:textId="5D77AA3A" w:rsidR="00247F33" w:rsidRDefault="00247F33" w:rsidP="00247F33">
            <w:r>
              <w:t>the number of footballers in the UK Premier League</w:t>
            </w:r>
          </w:p>
        </w:tc>
        <w:tc>
          <w:tcPr>
            <w:tcW w:w="2418" w:type="pct"/>
            <w:tcBorders>
              <w:top w:val="dashed" w:sz="4" w:space="0" w:color="auto"/>
            </w:tcBorders>
          </w:tcPr>
          <w:p w14:paraId="5EF4E563" w14:textId="21BDE908" w:rsidR="00247F33" w:rsidRDefault="00E842F2" w:rsidP="00247F33">
            <w:hyperlink r:id="rId132" w:history="1">
              <w:r w:rsidR="00247F33" w:rsidRPr="00B3670D">
                <w:rPr>
                  <w:rStyle w:val="Hyperlink"/>
                </w:rPr>
                <w:t>511</w:t>
              </w:r>
            </w:hyperlink>
            <w:r w:rsidR="00247F33">
              <w:t xml:space="preserve"> </w:t>
            </w:r>
          </w:p>
        </w:tc>
        <w:tc>
          <w:tcPr>
            <w:tcW w:w="151" w:type="pct"/>
            <w:tcBorders>
              <w:top w:val="nil"/>
            </w:tcBorders>
          </w:tcPr>
          <w:p w14:paraId="7410F51B" w14:textId="77777777" w:rsidR="00247F33" w:rsidRDefault="00247F33" w:rsidP="00247F33"/>
        </w:tc>
      </w:tr>
      <w:tr w:rsidR="00E95825" w14:paraId="07EACC56" w14:textId="77777777" w:rsidTr="00025E67">
        <w:tc>
          <w:tcPr>
            <w:tcW w:w="198" w:type="pct"/>
            <w:tcBorders>
              <w:bottom w:val="nil"/>
            </w:tcBorders>
          </w:tcPr>
          <w:p w14:paraId="738EFB93" w14:textId="29D84A3F" w:rsidR="00247F33" w:rsidRDefault="00247F33" w:rsidP="00247F33">
            <w:r>
              <w:t>6</w:t>
            </w:r>
          </w:p>
        </w:tc>
        <w:tc>
          <w:tcPr>
            <w:tcW w:w="2233" w:type="pct"/>
            <w:tcBorders>
              <w:bottom w:val="dashed" w:sz="4" w:space="0" w:color="auto"/>
            </w:tcBorders>
          </w:tcPr>
          <w:p w14:paraId="3DC57933" w14:textId="77777777" w:rsidR="00247F33" w:rsidRDefault="00247F33" w:rsidP="00247F33">
            <w:r>
              <w:t>The number of people flying during an average second of 2019</w:t>
            </w:r>
          </w:p>
          <w:p w14:paraId="65A32ED6" w14:textId="3A0CE791" w:rsidR="00247F33" w:rsidRDefault="00247F33" w:rsidP="00247F33"/>
        </w:tc>
        <w:tc>
          <w:tcPr>
            <w:tcW w:w="2418" w:type="pct"/>
            <w:tcBorders>
              <w:bottom w:val="dashed" w:sz="4" w:space="0" w:color="auto"/>
            </w:tcBorders>
          </w:tcPr>
          <w:p w14:paraId="1776313E" w14:textId="77777777" w:rsidR="001D0492" w:rsidRDefault="00E842F2" w:rsidP="007F26B9">
            <w:hyperlink r:id="rId133" w:history="1">
              <w:r w:rsidR="00E95825" w:rsidRPr="00E95825">
                <w:rPr>
                  <w:rStyle w:val="Hyperlink"/>
                </w:rPr>
                <w:t>4.5 billion people flew in 2019.</w:t>
              </w:r>
            </w:hyperlink>
            <w:r w:rsidR="00E95825">
              <w:t xml:space="preserve"> There are </w:t>
            </w:r>
            <w:hyperlink r:id="rId134" w:history="1">
              <w:r w:rsidR="00E95825" w:rsidRPr="00B3670D">
                <w:rPr>
                  <w:rStyle w:val="Hyperlink"/>
                </w:rPr>
                <w:t>31,556,952 seconds in a year</w:t>
              </w:r>
            </w:hyperlink>
            <w:r w:rsidR="00E95825">
              <w:t xml:space="preserve">. </w:t>
            </w:r>
            <w:r w:rsidR="007F26B9">
              <w:t>Since a flight is an average of 1 hour, the number of people seconds is 4.5 billion x 3600.</w:t>
            </w:r>
          </w:p>
          <w:p w14:paraId="4048C386" w14:textId="3CBFBD39" w:rsidR="007F26B9" w:rsidRDefault="007F26B9" w:rsidP="007F26B9">
            <w:r>
              <w:t>So number of people/second is (4.5 billion x 3600) / 31,556,952 which is about 513,000</w:t>
            </w:r>
          </w:p>
        </w:tc>
        <w:tc>
          <w:tcPr>
            <w:tcW w:w="151" w:type="pct"/>
            <w:tcBorders>
              <w:bottom w:val="nil"/>
            </w:tcBorders>
          </w:tcPr>
          <w:p w14:paraId="4281C837" w14:textId="619204A0" w:rsidR="00247F33" w:rsidRDefault="006813C7" w:rsidP="00247F33">
            <w:r>
              <w:t>0</w:t>
            </w:r>
          </w:p>
        </w:tc>
      </w:tr>
      <w:tr w:rsidR="00E95825" w14:paraId="4FCF909F" w14:textId="77777777" w:rsidTr="00025E67">
        <w:tc>
          <w:tcPr>
            <w:tcW w:w="198" w:type="pct"/>
            <w:tcBorders>
              <w:top w:val="nil"/>
            </w:tcBorders>
          </w:tcPr>
          <w:p w14:paraId="7CBE9DBC" w14:textId="77777777" w:rsidR="00247F33" w:rsidRDefault="00247F33" w:rsidP="00247F33"/>
        </w:tc>
        <w:tc>
          <w:tcPr>
            <w:tcW w:w="2233" w:type="pct"/>
            <w:tcBorders>
              <w:top w:val="dashed" w:sz="4" w:space="0" w:color="auto"/>
            </w:tcBorders>
          </w:tcPr>
          <w:p w14:paraId="37B64130" w14:textId="50D9BAA1" w:rsidR="00247F33" w:rsidRDefault="00247F33" w:rsidP="00247F33">
            <w:r w:rsidRPr="0085743E">
              <w:t>The population of Reno</w:t>
            </w:r>
            <w:r>
              <w:t xml:space="preserve"> </w:t>
            </w:r>
          </w:p>
        </w:tc>
        <w:tc>
          <w:tcPr>
            <w:tcW w:w="2418" w:type="pct"/>
            <w:tcBorders>
              <w:top w:val="dashed" w:sz="4" w:space="0" w:color="auto"/>
            </w:tcBorders>
          </w:tcPr>
          <w:p w14:paraId="65EFAD12" w14:textId="665E975B" w:rsidR="00247F33" w:rsidRDefault="00E842F2" w:rsidP="00247F33">
            <w:pPr>
              <w:ind w:left="38"/>
            </w:pPr>
            <w:hyperlink r:id="rId135" w:history="1">
              <w:r w:rsidR="00E95825" w:rsidRPr="0085743E">
                <w:rPr>
                  <w:rStyle w:val="Hyperlink"/>
                </w:rPr>
                <w:t>271,953</w:t>
              </w:r>
            </w:hyperlink>
          </w:p>
        </w:tc>
        <w:tc>
          <w:tcPr>
            <w:tcW w:w="151" w:type="pct"/>
            <w:tcBorders>
              <w:top w:val="nil"/>
            </w:tcBorders>
          </w:tcPr>
          <w:p w14:paraId="36CF7530" w14:textId="77777777" w:rsidR="00247F33" w:rsidRDefault="00247F33" w:rsidP="00247F33"/>
        </w:tc>
      </w:tr>
      <w:tr w:rsidR="00E95825" w14:paraId="7054E5C3" w14:textId="77777777" w:rsidTr="00025E67">
        <w:tc>
          <w:tcPr>
            <w:tcW w:w="198" w:type="pct"/>
            <w:tcBorders>
              <w:bottom w:val="nil"/>
            </w:tcBorders>
          </w:tcPr>
          <w:p w14:paraId="3A4E607C" w14:textId="69A5187E" w:rsidR="00247F33" w:rsidRDefault="00247F33" w:rsidP="00247F33">
            <w:r>
              <w:t>7</w:t>
            </w:r>
          </w:p>
        </w:tc>
        <w:tc>
          <w:tcPr>
            <w:tcW w:w="2233" w:type="pct"/>
            <w:tcBorders>
              <w:bottom w:val="dashed" w:sz="4" w:space="0" w:color="auto"/>
            </w:tcBorders>
          </w:tcPr>
          <w:p w14:paraId="55ADB75D" w14:textId="0EEE6CF7" w:rsidR="00247F33" w:rsidRDefault="00247F33" w:rsidP="00247F33">
            <w:r>
              <w:t>The speed in km per hour of the highest speed achieved on land by any vehicle</w:t>
            </w:r>
          </w:p>
        </w:tc>
        <w:tc>
          <w:tcPr>
            <w:tcW w:w="2418" w:type="pct"/>
            <w:tcBorders>
              <w:bottom w:val="dashed" w:sz="4" w:space="0" w:color="auto"/>
            </w:tcBorders>
          </w:tcPr>
          <w:p w14:paraId="04604680" w14:textId="4599EBF5" w:rsidR="00247F33" w:rsidRDefault="00B12497" w:rsidP="00247F33">
            <w:pPr>
              <w:ind w:left="38"/>
            </w:pPr>
            <w:r>
              <w:t>Super</w:t>
            </w:r>
            <w:r w:rsidR="00B22DDE">
              <w:t xml:space="preserve"> Road</w:t>
            </w:r>
            <w:r>
              <w:t>runner</w:t>
            </w:r>
            <w:r w:rsidR="00493D9B">
              <w:t xml:space="preserve"> holds the current </w:t>
            </w:r>
            <w:hyperlink r:id="rId136" w:anchor="Rocket_sleds" w:history="1">
              <w:r>
                <w:rPr>
                  <w:rStyle w:val="Hyperlink"/>
                </w:rPr>
                <w:t>rocket sled land speed record</w:t>
              </w:r>
            </w:hyperlink>
            <w:r w:rsidR="00493D9B">
              <w:t xml:space="preserve"> at 1</w:t>
            </w:r>
            <w:r>
              <w:t>0,326</w:t>
            </w:r>
            <w:r w:rsidR="00493D9B">
              <w:t> km/h (</w:t>
            </w:r>
            <w:r>
              <w:t>6416</w:t>
            </w:r>
            <w:r w:rsidR="00493D9B">
              <w:t xml:space="preserve"> mph) set </w:t>
            </w:r>
            <w:r>
              <w:t>April 29</w:t>
            </w:r>
            <w:r w:rsidR="00493D9B">
              <w:t xml:space="preserve">, </w:t>
            </w:r>
            <w:r>
              <w:t>2003</w:t>
            </w:r>
            <w:r w:rsidR="00493D9B">
              <w:t>.</w:t>
            </w:r>
          </w:p>
        </w:tc>
        <w:tc>
          <w:tcPr>
            <w:tcW w:w="151" w:type="pct"/>
            <w:tcBorders>
              <w:bottom w:val="nil"/>
            </w:tcBorders>
          </w:tcPr>
          <w:p w14:paraId="7C7D5C8F" w14:textId="4719F8C5" w:rsidR="00247F33" w:rsidRDefault="00B12497" w:rsidP="00247F33">
            <w:r>
              <w:t>0</w:t>
            </w:r>
          </w:p>
        </w:tc>
      </w:tr>
      <w:tr w:rsidR="00E95825" w14:paraId="7B2298C0" w14:textId="77777777" w:rsidTr="00025E67">
        <w:tc>
          <w:tcPr>
            <w:tcW w:w="198" w:type="pct"/>
            <w:tcBorders>
              <w:top w:val="nil"/>
            </w:tcBorders>
          </w:tcPr>
          <w:p w14:paraId="71F21F4E" w14:textId="77777777" w:rsidR="00247F33" w:rsidRDefault="00247F33" w:rsidP="00247F33"/>
        </w:tc>
        <w:tc>
          <w:tcPr>
            <w:tcW w:w="2233" w:type="pct"/>
            <w:tcBorders>
              <w:top w:val="dashed" w:sz="4" w:space="0" w:color="auto"/>
            </w:tcBorders>
          </w:tcPr>
          <w:p w14:paraId="70A7F423" w14:textId="312E8A91" w:rsidR="00247F33" w:rsidRDefault="00247F33" w:rsidP="00CA590E">
            <w:pPr>
              <w:ind w:left="38"/>
            </w:pPr>
            <w:r>
              <w:t xml:space="preserve">the average number of paces walked in a day by an American </w:t>
            </w:r>
          </w:p>
        </w:tc>
        <w:tc>
          <w:tcPr>
            <w:tcW w:w="2418" w:type="pct"/>
            <w:tcBorders>
              <w:top w:val="dashed" w:sz="4" w:space="0" w:color="auto"/>
            </w:tcBorders>
          </w:tcPr>
          <w:p w14:paraId="57CD994E" w14:textId="261A6596" w:rsidR="00B12497" w:rsidRDefault="00E842F2" w:rsidP="00B12497">
            <w:hyperlink r:id="rId137" w:history="1">
              <w:r w:rsidR="00B12497" w:rsidRPr="00B12497">
                <w:rPr>
                  <w:rStyle w:val="Hyperlink"/>
                </w:rPr>
                <w:t>3000-4000</w:t>
              </w:r>
            </w:hyperlink>
          </w:p>
          <w:p w14:paraId="764DC5D8" w14:textId="02E9BEBF" w:rsidR="00247F33" w:rsidRDefault="00247F33" w:rsidP="00B12497"/>
        </w:tc>
        <w:tc>
          <w:tcPr>
            <w:tcW w:w="151" w:type="pct"/>
            <w:tcBorders>
              <w:top w:val="nil"/>
            </w:tcBorders>
          </w:tcPr>
          <w:p w14:paraId="20ABD54C" w14:textId="48EBDB6A" w:rsidR="00247F33" w:rsidRDefault="00247F33" w:rsidP="00247F33"/>
        </w:tc>
      </w:tr>
      <w:tr w:rsidR="00E95825" w14:paraId="72018A2D" w14:textId="77777777" w:rsidTr="00025E67">
        <w:tc>
          <w:tcPr>
            <w:tcW w:w="198" w:type="pct"/>
            <w:tcBorders>
              <w:bottom w:val="nil"/>
            </w:tcBorders>
          </w:tcPr>
          <w:p w14:paraId="659BFD85" w14:textId="781A7BD4" w:rsidR="00247F33" w:rsidRDefault="00247F33" w:rsidP="00247F33">
            <w:r>
              <w:t xml:space="preserve">8 </w:t>
            </w:r>
          </w:p>
        </w:tc>
        <w:tc>
          <w:tcPr>
            <w:tcW w:w="2233" w:type="pct"/>
            <w:tcBorders>
              <w:bottom w:val="dashed" w:sz="4" w:space="0" w:color="auto"/>
            </w:tcBorders>
          </w:tcPr>
          <w:p w14:paraId="03FF67F3" w14:textId="2B0D5D71" w:rsidR="00247F33" w:rsidRDefault="00247F33" w:rsidP="00247F33">
            <w:r>
              <w:t>The cost of the transistors in an iPhone 13 Pro Max if each had been bought at 1960 (inflation adjusted) prices</w:t>
            </w:r>
          </w:p>
        </w:tc>
        <w:tc>
          <w:tcPr>
            <w:tcW w:w="2418" w:type="pct"/>
            <w:tcBorders>
              <w:bottom w:val="dashed" w:sz="4" w:space="0" w:color="auto"/>
            </w:tcBorders>
          </w:tcPr>
          <w:p w14:paraId="78437D5C" w14:textId="03F92817" w:rsidR="00247F33" w:rsidRDefault="00E842F2" w:rsidP="00ED3A3B">
            <w:hyperlink r:id="rId138" w:history="1">
              <w:r w:rsidR="001D4CA4" w:rsidRPr="00BE7ADB">
                <w:rPr>
                  <w:rStyle w:val="Hyperlink"/>
                </w:rPr>
                <w:t>15 billion transistors</w:t>
              </w:r>
            </w:hyperlink>
            <w:r w:rsidR="001D4CA4">
              <w:t xml:space="preserve"> powe</w:t>
            </w:r>
            <w:r w:rsidR="00BE7ADB">
              <w:t>r</w:t>
            </w:r>
            <w:r w:rsidR="001D4CA4">
              <w:t xml:space="preserve"> the iPhone 13 Pro Max every second of the day.</w:t>
            </w:r>
            <w:r w:rsidR="00ED3A3B">
              <w:t xml:space="preserve"> </w:t>
            </w:r>
            <w:hyperlink r:id="rId139" w:history="1">
              <w:r w:rsidR="00BE7ADB" w:rsidRPr="00BE7ADB">
                <w:rPr>
                  <w:rStyle w:val="Hyperlink"/>
                </w:rPr>
                <w:t>The</w:t>
              </w:r>
              <w:r w:rsidR="001D4CA4" w:rsidRPr="00BE7ADB">
                <w:rPr>
                  <w:rStyle w:val="Hyperlink"/>
                </w:rPr>
                <w:t xml:space="preserve"> 1960 price for a </w:t>
              </w:r>
              <w:proofErr w:type="spellStart"/>
              <w:r w:rsidR="001D4CA4" w:rsidRPr="00BE7ADB">
                <w:rPr>
                  <w:rStyle w:val="Hyperlink"/>
                </w:rPr>
                <w:t>2N343</w:t>
              </w:r>
              <w:proofErr w:type="spellEnd"/>
            </w:hyperlink>
            <w:r w:rsidR="001D4CA4">
              <w:t xml:space="preserve"> from TI </w:t>
            </w:r>
            <w:r w:rsidR="00ED3A3B">
              <w:t>equates to</w:t>
            </w:r>
            <w:r w:rsidR="001D4CA4">
              <w:t xml:space="preserve"> $30</w:t>
            </w:r>
            <w:r w:rsidR="00ED3A3B">
              <w:t xml:space="preserve"> today</w:t>
            </w:r>
            <w:r w:rsidR="001D4CA4">
              <w:t xml:space="preserve">. </w:t>
            </w:r>
            <w:r w:rsidR="00FB498F">
              <w:t xml:space="preserve">= </w:t>
            </w:r>
            <w:r w:rsidR="00CF48FE">
              <w:t>$</w:t>
            </w:r>
            <w:r w:rsidR="00FB498F">
              <w:t>45</w:t>
            </w:r>
            <w:r w:rsidR="00ED3A3B">
              <w:t>0</w:t>
            </w:r>
            <w:r w:rsidR="00FB498F">
              <w:t xml:space="preserve"> </w:t>
            </w:r>
            <w:r w:rsidR="00ED3A3B">
              <w:t>b</w:t>
            </w:r>
            <w:r w:rsidR="00FB498F">
              <w:t>illion</w:t>
            </w:r>
          </w:p>
        </w:tc>
        <w:tc>
          <w:tcPr>
            <w:tcW w:w="151" w:type="pct"/>
            <w:tcBorders>
              <w:bottom w:val="nil"/>
            </w:tcBorders>
          </w:tcPr>
          <w:p w14:paraId="502D3971" w14:textId="79A312CD" w:rsidR="00247F33" w:rsidRDefault="00247F33" w:rsidP="00247F33"/>
        </w:tc>
      </w:tr>
      <w:tr w:rsidR="00E95825" w14:paraId="083E60B4" w14:textId="77777777" w:rsidTr="00025E67">
        <w:tc>
          <w:tcPr>
            <w:tcW w:w="198" w:type="pct"/>
            <w:tcBorders>
              <w:top w:val="nil"/>
            </w:tcBorders>
          </w:tcPr>
          <w:p w14:paraId="247246E1" w14:textId="77777777" w:rsidR="00247F33" w:rsidRDefault="00247F33" w:rsidP="00247F33"/>
        </w:tc>
        <w:tc>
          <w:tcPr>
            <w:tcW w:w="2233" w:type="pct"/>
            <w:tcBorders>
              <w:top w:val="dashed" w:sz="4" w:space="0" w:color="auto"/>
            </w:tcBorders>
          </w:tcPr>
          <w:p w14:paraId="4F15E4AD" w14:textId="448CD45D" w:rsidR="00247F33" w:rsidRDefault="00247F33" w:rsidP="00247F33">
            <w:r>
              <w:t>the cost to the USA of the war in Afghanistan</w:t>
            </w:r>
          </w:p>
        </w:tc>
        <w:tc>
          <w:tcPr>
            <w:tcW w:w="2418" w:type="pct"/>
            <w:tcBorders>
              <w:top w:val="dashed" w:sz="4" w:space="0" w:color="auto"/>
            </w:tcBorders>
          </w:tcPr>
          <w:p w14:paraId="15F2B0DE" w14:textId="32F2DEEA" w:rsidR="00247F33" w:rsidRDefault="00BE7ADB" w:rsidP="00BE7ADB">
            <w:r>
              <w:t xml:space="preserve">$2.3 trillion in </w:t>
            </w:r>
            <w:hyperlink r:id="rId140" w:history="1">
              <w:r w:rsidRPr="00BE7ADB">
                <w:rPr>
                  <w:rStyle w:val="Hyperlink"/>
                </w:rPr>
                <w:t>September 2021</w:t>
              </w:r>
            </w:hyperlink>
          </w:p>
        </w:tc>
        <w:tc>
          <w:tcPr>
            <w:tcW w:w="151" w:type="pct"/>
            <w:tcBorders>
              <w:top w:val="nil"/>
            </w:tcBorders>
          </w:tcPr>
          <w:p w14:paraId="1A77FD55" w14:textId="4D34B225" w:rsidR="00247F33" w:rsidRDefault="007E5308" w:rsidP="00247F33">
            <w:r>
              <w:t>1</w:t>
            </w:r>
          </w:p>
        </w:tc>
      </w:tr>
      <w:tr w:rsidR="00E95825" w14:paraId="135CE789" w14:textId="77777777" w:rsidTr="00025E67">
        <w:tc>
          <w:tcPr>
            <w:tcW w:w="198" w:type="pct"/>
            <w:tcBorders>
              <w:bottom w:val="nil"/>
            </w:tcBorders>
          </w:tcPr>
          <w:p w14:paraId="169715B0" w14:textId="75B74A6A" w:rsidR="00247F33" w:rsidRDefault="00247F33" w:rsidP="00247F33">
            <w:r>
              <w:t>9</w:t>
            </w:r>
          </w:p>
        </w:tc>
        <w:tc>
          <w:tcPr>
            <w:tcW w:w="2233" w:type="pct"/>
            <w:tcBorders>
              <w:bottom w:val="dashed" w:sz="4" w:space="0" w:color="auto"/>
            </w:tcBorders>
          </w:tcPr>
          <w:p w14:paraId="3D27B0AB" w14:textId="79A2CD9F" w:rsidR="00247F33" w:rsidRDefault="00247F33" w:rsidP="00247F33">
            <w:r>
              <w:t>The percentage of the UK population who died from COVID-19 in January 2022</w:t>
            </w:r>
          </w:p>
        </w:tc>
        <w:tc>
          <w:tcPr>
            <w:tcW w:w="2418" w:type="pct"/>
            <w:tcBorders>
              <w:bottom w:val="dashed" w:sz="4" w:space="0" w:color="auto"/>
            </w:tcBorders>
          </w:tcPr>
          <w:p w14:paraId="3F0D00A3" w14:textId="77777777" w:rsidR="001D0492" w:rsidRDefault="002B7FBE" w:rsidP="00247F33">
            <w:r>
              <w:t xml:space="preserve">18,100 </w:t>
            </w:r>
            <w:hyperlink r:id="rId141" w:history="1">
              <w:r w:rsidRPr="002B7FBE">
                <w:rPr>
                  <w:rStyle w:val="Hyperlink"/>
                </w:rPr>
                <w:t>died from Covid-19 in January 2022</w:t>
              </w:r>
            </w:hyperlink>
          </w:p>
          <w:p w14:paraId="36B15EA6" w14:textId="099F4B00" w:rsidR="00247F33" w:rsidRDefault="00E842F2" w:rsidP="00247F33">
            <w:hyperlink r:id="rId142" w:history="1">
              <w:r w:rsidR="002B7FBE" w:rsidRPr="002B7FBE">
                <w:rPr>
                  <w:rStyle w:val="Hyperlink"/>
                </w:rPr>
                <w:t>UK population in 2022</w:t>
              </w:r>
            </w:hyperlink>
            <w:r w:rsidR="002B7FBE">
              <w:t xml:space="preserve"> was 67,508,936 = 0.011 percentage</w:t>
            </w:r>
          </w:p>
        </w:tc>
        <w:tc>
          <w:tcPr>
            <w:tcW w:w="151" w:type="pct"/>
            <w:tcBorders>
              <w:bottom w:val="nil"/>
            </w:tcBorders>
          </w:tcPr>
          <w:p w14:paraId="4D88C791" w14:textId="77777777" w:rsidR="00247F33" w:rsidRDefault="00247F33" w:rsidP="00247F33"/>
        </w:tc>
      </w:tr>
      <w:tr w:rsidR="00E95825" w14:paraId="22B7CA84" w14:textId="77777777" w:rsidTr="00025E67">
        <w:tc>
          <w:tcPr>
            <w:tcW w:w="198" w:type="pct"/>
            <w:tcBorders>
              <w:top w:val="nil"/>
            </w:tcBorders>
          </w:tcPr>
          <w:p w14:paraId="56B8DED2" w14:textId="77777777" w:rsidR="00247F33" w:rsidRDefault="00247F33" w:rsidP="00247F33"/>
        </w:tc>
        <w:tc>
          <w:tcPr>
            <w:tcW w:w="2233" w:type="pct"/>
            <w:tcBorders>
              <w:top w:val="dashed" w:sz="4" w:space="0" w:color="auto"/>
            </w:tcBorders>
          </w:tcPr>
          <w:p w14:paraId="0D49150E" w14:textId="10947FED" w:rsidR="00247F33" w:rsidRDefault="00247F33" w:rsidP="00F235EF">
            <w:r>
              <w:t xml:space="preserve">the percentage of the world’s population (at that time) that died in the bloodiest </w:t>
            </w:r>
            <w:r w:rsidRPr="007A2C54">
              <w:t>single-day battle</w:t>
            </w:r>
            <w:r w:rsidRPr="00F235EF">
              <w:rPr>
                <w:strike/>
              </w:rPr>
              <w:t xml:space="preserve"> </w:t>
            </w:r>
            <w:r w:rsidRPr="007A2C54">
              <w:t xml:space="preserve">before </w:t>
            </w:r>
            <w:r w:rsidRPr="00F235EF">
              <w:rPr>
                <w:strike/>
              </w:rPr>
              <w:t>1900</w:t>
            </w:r>
            <w:r w:rsidR="000D54B1" w:rsidRPr="00F77804">
              <w:rPr>
                <w:i/>
                <w:iCs/>
              </w:rPr>
              <w:t xml:space="preserve"> the year 0.</w:t>
            </w:r>
          </w:p>
        </w:tc>
        <w:tc>
          <w:tcPr>
            <w:tcW w:w="2418" w:type="pct"/>
            <w:tcBorders>
              <w:top w:val="dashed" w:sz="4" w:space="0" w:color="auto"/>
            </w:tcBorders>
          </w:tcPr>
          <w:p w14:paraId="1B052E00" w14:textId="757ED42F" w:rsidR="001D0492" w:rsidRDefault="00E842F2" w:rsidP="00247F33">
            <w:hyperlink r:id="rId143" w:history="1">
              <w:r w:rsidR="002B7FBE" w:rsidRPr="002B7FBE">
                <w:rPr>
                  <w:rStyle w:val="Hyperlink"/>
                </w:rPr>
                <w:t>Battle of Cannae</w:t>
              </w:r>
            </w:hyperlink>
            <w:r w:rsidR="002B7FBE">
              <w:t xml:space="preserve"> </w:t>
            </w:r>
            <w:r w:rsidR="000B768E">
              <w:t xml:space="preserve">(2 Aug 216 BC) </w:t>
            </w:r>
            <w:r w:rsidR="002B7FBE">
              <w:t>50,000+ dead in one day</w:t>
            </w:r>
          </w:p>
          <w:p w14:paraId="47B969BD" w14:textId="70DE4B8C" w:rsidR="00247F33" w:rsidRDefault="00E842F2" w:rsidP="00247F33">
            <w:hyperlink r:id="rId144" w:history="1">
              <w:r w:rsidR="002B7FBE" w:rsidRPr="002B7FBE">
                <w:rPr>
                  <w:rStyle w:val="Hyperlink"/>
                </w:rPr>
                <w:t>Population during that time</w:t>
              </w:r>
            </w:hyperlink>
            <w:r w:rsidR="002B7FBE">
              <w:t xml:space="preserve"> estimated about 227,000,000 = 0.022 percentage</w:t>
            </w:r>
          </w:p>
        </w:tc>
        <w:tc>
          <w:tcPr>
            <w:tcW w:w="151" w:type="pct"/>
            <w:tcBorders>
              <w:top w:val="nil"/>
            </w:tcBorders>
          </w:tcPr>
          <w:p w14:paraId="2F1A6595" w14:textId="092F22AB" w:rsidR="00247F33" w:rsidRDefault="002B7FBE" w:rsidP="00247F33">
            <w:r>
              <w:t>1</w:t>
            </w:r>
          </w:p>
        </w:tc>
      </w:tr>
      <w:tr w:rsidR="00E95825" w14:paraId="4F401020" w14:textId="77777777" w:rsidTr="00025E67">
        <w:tc>
          <w:tcPr>
            <w:tcW w:w="198" w:type="pct"/>
            <w:tcBorders>
              <w:bottom w:val="nil"/>
            </w:tcBorders>
          </w:tcPr>
          <w:p w14:paraId="4F6A0742" w14:textId="03D1AB87" w:rsidR="00247F33" w:rsidRDefault="00247F33" w:rsidP="00247F33">
            <w:r>
              <w:t>10</w:t>
            </w:r>
          </w:p>
        </w:tc>
        <w:tc>
          <w:tcPr>
            <w:tcW w:w="2233" w:type="pct"/>
            <w:tcBorders>
              <w:bottom w:val="dashed" w:sz="4" w:space="0" w:color="auto"/>
            </w:tcBorders>
          </w:tcPr>
          <w:p w14:paraId="31A554CE" w14:textId="6980ED0D" w:rsidR="00247F33" w:rsidRDefault="00247F33" w:rsidP="00247F33">
            <w:r>
              <w:t>The number of golf balls you can fit in a recommended-depth Olympic swimming pool</w:t>
            </w:r>
          </w:p>
        </w:tc>
        <w:tc>
          <w:tcPr>
            <w:tcW w:w="2418" w:type="pct"/>
            <w:tcBorders>
              <w:bottom w:val="dashed" w:sz="4" w:space="0" w:color="auto"/>
            </w:tcBorders>
          </w:tcPr>
          <w:p w14:paraId="2EB336E8" w14:textId="737FE38B" w:rsidR="00247F33" w:rsidRDefault="00E842F2" w:rsidP="00247F33">
            <w:hyperlink r:id="rId145" w:anchor="18_How_many_golf_balls_can_fit_in_an_Olympic_sized_pool" w:history="1">
              <w:r w:rsidR="0006791A" w:rsidRPr="0006791A">
                <w:rPr>
                  <w:rStyle w:val="Hyperlink"/>
                </w:rPr>
                <w:t>32,111,388</w:t>
              </w:r>
            </w:hyperlink>
            <w:r w:rsidR="0006791A">
              <w:t xml:space="preserve"> </w:t>
            </w:r>
          </w:p>
        </w:tc>
        <w:tc>
          <w:tcPr>
            <w:tcW w:w="151" w:type="pct"/>
            <w:tcBorders>
              <w:bottom w:val="nil"/>
            </w:tcBorders>
          </w:tcPr>
          <w:p w14:paraId="2C4E347B" w14:textId="0279F8D5" w:rsidR="00247F33" w:rsidRDefault="00D2173F" w:rsidP="00247F33">
            <w:r>
              <w:t>0</w:t>
            </w:r>
          </w:p>
        </w:tc>
      </w:tr>
      <w:tr w:rsidR="006813C7" w14:paraId="62B25A63" w14:textId="77777777" w:rsidTr="00025E67">
        <w:tc>
          <w:tcPr>
            <w:tcW w:w="198" w:type="pct"/>
            <w:tcBorders>
              <w:top w:val="nil"/>
            </w:tcBorders>
          </w:tcPr>
          <w:p w14:paraId="4284B533" w14:textId="77777777" w:rsidR="00247F33" w:rsidRDefault="00247F33" w:rsidP="00247F33"/>
        </w:tc>
        <w:tc>
          <w:tcPr>
            <w:tcW w:w="2233" w:type="pct"/>
            <w:tcBorders>
              <w:top w:val="dashed" w:sz="4" w:space="0" w:color="auto"/>
            </w:tcBorders>
          </w:tcPr>
          <w:p w14:paraId="78283A45" w14:textId="03E7601D" w:rsidR="00247F33" w:rsidRDefault="00247F33" w:rsidP="00247F33">
            <w:r>
              <w:t>the population of the UK in 1862</w:t>
            </w:r>
          </w:p>
        </w:tc>
        <w:tc>
          <w:tcPr>
            <w:tcW w:w="2418" w:type="pct"/>
            <w:tcBorders>
              <w:top w:val="dashed" w:sz="4" w:space="0" w:color="auto"/>
            </w:tcBorders>
          </w:tcPr>
          <w:p w14:paraId="3A50539D" w14:textId="59CDBB42" w:rsidR="00247F33" w:rsidRDefault="004F6E59" w:rsidP="00247F33">
            <w:r>
              <w:t xml:space="preserve">28,917,900 (1861) </w:t>
            </w:r>
            <w:r w:rsidR="001F45AF">
              <w:t>to</w:t>
            </w:r>
            <w:r>
              <w:t xml:space="preserve"> 31,484,700 (1871) </w:t>
            </w:r>
            <w:hyperlink r:id="rId146" w:history="1">
              <w:r>
                <w:rPr>
                  <w:rStyle w:val="Hyperlink"/>
                </w:rPr>
                <w:t>UK census</w:t>
              </w:r>
            </w:hyperlink>
            <w:r>
              <w:rPr>
                <w:rStyle w:val="Hyperlink"/>
              </w:rPr>
              <w:t xml:space="preserve"> </w:t>
            </w:r>
          </w:p>
        </w:tc>
        <w:tc>
          <w:tcPr>
            <w:tcW w:w="151" w:type="pct"/>
            <w:tcBorders>
              <w:top w:val="nil"/>
            </w:tcBorders>
          </w:tcPr>
          <w:p w14:paraId="36A49344" w14:textId="77777777" w:rsidR="00247F33" w:rsidRDefault="00247F33" w:rsidP="00247F33"/>
        </w:tc>
      </w:tr>
    </w:tbl>
    <w:p w14:paraId="46CBD6A3" w14:textId="561397A0" w:rsidR="00360FDE" w:rsidRDefault="00360FDE" w:rsidP="007E5308">
      <w:pPr>
        <w:pStyle w:val="NoSpacing"/>
      </w:pPr>
    </w:p>
    <w:p w14:paraId="6672C4A5" w14:textId="77777777" w:rsidR="00F36386" w:rsidRDefault="007E5308" w:rsidP="007E5308">
      <w:pPr>
        <w:pStyle w:val="NoSpacing"/>
      </w:pPr>
      <w:r>
        <w:t xml:space="preserve">1111000110 = 966. (Alex Higgins’ Business Card confirms the final digit as 6). </w:t>
      </w:r>
    </w:p>
    <w:p w14:paraId="49A40810" w14:textId="5BEEEA79" w:rsidR="007E5308" w:rsidRDefault="007E5308" w:rsidP="007E5308">
      <w:pPr>
        <w:pStyle w:val="NoSpacing"/>
      </w:pPr>
      <w:r>
        <w:t xml:space="preserve">01606 663966 has an automated message </w:t>
      </w:r>
      <w:r w:rsidR="00E40298">
        <w:t>from DaphneHQ (</w:t>
      </w:r>
      <w:r w:rsidR="00E40298" w:rsidRPr="00F918A9">
        <w:rPr>
          <w:i/>
          <w:iCs/>
        </w:rPr>
        <w:t>the HQ stands for High Quality</w:t>
      </w:r>
      <w:r w:rsidR="00E40298">
        <w:t xml:space="preserve">) </w:t>
      </w:r>
      <w:r>
        <w:t>with weird music and the numbers</w:t>
      </w:r>
      <w:r w:rsidR="00F36386">
        <w:t>:</w:t>
      </w:r>
      <w:r>
        <w:t xml:space="preserve"> 0830101003077020420404601094020760305603075030460102602012010960201601. </w:t>
      </w:r>
    </w:p>
    <w:p w14:paraId="5F22F0B4" w14:textId="34D63404" w:rsidR="007E5308" w:rsidRDefault="007E5308" w:rsidP="007E5308">
      <w:pPr>
        <w:pStyle w:val="NoSpacing"/>
      </w:pPr>
      <w:r>
        <w:t>Split into groups of 5 they can be entered into the Secret Message Decoder to produce the message:</w:t>
      </w:r>
    </w:p>
    <w:p w14:paraId="18964E01" w14:textId="77777777" w:rsidR="007E5308" w:rsidRDefault="007E5308" w:rsidP="007E5308">
      <w:pPr>
        <w:pStyle w:val="NoSpacing"/>
      </w:pPr>
    </w:p>
    <w:p w14:paraId="1969FAAD" w14:textId="72D25C75" w:rsidR="007E5308" w:rsidRPr="007E5308" w:rsidRDefault="007E5308" w:rsidP="007E5308">
      <w:pPr>
        <w:jc w:val="both"/>
        <w:rPr>
          <w:b/>
          <w:bCs/>
          <w:color w:val="00B050"/>
          <w:sz w:val="24"/>
          <w:szCs w:val="24"/>
        </w:rPr>
      </w:pPr>
      <w:proofErr w:type="spellStart"/>
      <w:r w:rsidRPr="007E5308">
        <w:rPr>
          <w:b/>
          <w:bCs/>
          <w:color w:val="00B050"/>
          <w:sz w:val="24"/>
          <w:szCs w:val="24"/>
        </w:rPr>
        <w:t>bLOcK</w:t>
      </w:r>
      <w:proofErr w:type="spellEnd"/>
      <w:r w:rsidRPr="007E5308">
        <w:rPr>
          <w:b/>
          <w:bCs/>
          <w:color w:val="00B050"/>
          <w:sz w:val="24"/>
          <w:szCs w:val="24"/>
        </w:rPr>
        <w:t xml:space="preserve"> OUT LETTER WALKS AND CAT NAMES IN GRIDS AND </w:t>
      </w:r>
      <w:proofErr w:type="spellStart"/>
      <w:r w:rsidRPr="007E5308">
        <w:rPr>
          <w:b/>
          <w:bCs/>
          <w:color w:val="00B050"/>
          <w:sz w:val="24"/>
          <w:szCs w:val="24"/>
        </w:rPr>
        <w:t>COmBINe</w:t>
      </w:r>
      <w:proofErr w:type="spellEnd"/>
      <w:r w:rsidRPr="007E5308">
        <w:rPr>
          <w:b/>
          <w:bCs/>
          <w:color w:val="00B050"/>
          <w:sz w:val="24"/>
          <w:szCs w:val="24"/>
        </w:rPr>
        <w:t xml:space="preserve"> TO MAKE GRILLE</w:t>
      </w:r>
    </w:p>
    <w:p w14:paraId="0055444D" w14:textId="1187B2B4" w:rsidR="002555C9" w:rsidRDefault="00E40298" w:rsidP="002555C9">
      <w:pPr>
        <w:jc w:val="both"/>
      </w:pPr>
      <w:r>
        <w:rPr>
          <w:noProof/>
        </w:rPr>
        <w:drawing>
          <wp:anchor distT="0" distB="0" distL="114300" distR="114300" simplePos="0" relativeHeight="251764736" behindDoc="1" locked="0" layoutInCell="1" allowOverlap="1" wp14:anchorId="6ABB6AF0" wp14:editId="4F818161">
            <wp:simplePos x="0" y="0"/>
            <wp:positionH relativeFrom="column">
              <wp:posOffset>5467350</wp:posOffset>
            </wp:positionH>
            <wp:positionV relativeFrom="paragraph">
              <wp:posOffset>4445</wp:posOffset>
            </wp:positionV>
            <wp:extent cx="1188085" cy="1460500"/>
            <wp:effectExtent l="0" t="0" r="0" b="6350"/>
            <wp:wrapTight wrapText="bothSides">
              <wp:wrapPolygon edited="0">
                <wp:start x="0" y="0"/>
                <wp:lineTo x="0" y="21412"/>
                <wp:lineTo x="21127" y="21412"/>
                <wp:lineTo x="21127"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47">
                      <a:extLst>
                        <a:ext uri="{28A0092B-C50C-407E-A947-70E740481C1C}">
                          <a14:useLocalDpi xmlns:a14="http://schemas.microsoft.com/office/drawing/2010/main" val="0"/>
                        </a:ext>
                      </a:extLst>
                    </a:blip>
                    <a:stretch>
                      <a:fillRect/>
                    </a:stretch>
                  </pic:blipFill>
                  <pic:spPr>
                    <a:xfrm>
                      <a:off x="0" y="0"/>
                      <a:ext cx="1188085" cy="1460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113AE669" wp14:editId="637E9FBB">
            <wp:simplePos x="0" y="0"/>
            <wp:positionH relativeFrom="column">
              <wp:posOffset>-635</wp:posOffset>
            </wp:positionH>
            <wp:positionV relativeFrom="paragraph">
              <wp:posOffset>4445</wp:posOffset>
            </wp:positionV>
            <wp:extent cx="1971675" cy="1478280"/>
            <wp:effectExtent l="0" t="0" r="9525" b="7620"/>
            <wp:wrapTight wrapText="bothSides">
              <wp:wrapPolygon edited="0">
                <wp:start x="0" y="0"/>
                <wp:lineTo x="0" y="21433"/>
                <wp:lineTo x="21496" y="21433"/>
                <wp:lineTo x="21496"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971675" cy="1478280"/>
                    </a:xfrm>
                    <a:prstGeom prst="rect">
                      <a:avLst/>
                    </a:prstGeom>
                  </pic:spPr>
                </pic:pic>
              </a:graphicData>
            </a:graphic>
            <wp14:sizeRelH relativeFrom="page">
              <wp14:pctWidth>0</wp14:pctWidth>
            </wp14:sizeRelH>
            <wp14:sizeRelV relativeFrom="page">
              <wp14:pctHeight>0</wp14:pctHeight>
            </wp14:sizeRelV>
          </wp:anchor>
        </w:drawing>
      </w:r>
      <w:r w:rsidR="00062B72">
        <w:t>01606 is the dialling code for Northwich (</w:t>
      </w:r>
      <w:r w:rsidR="00062B72" w:rsidRPr="004F6E59">
        <w:rPr>
          <w:color w:val="FF0000"/>
        </w:rPr>
        <w:t>North Witch</w:t>
      </w:r>
      <w:r w:rsidR="00062B72">
        <w:t xml:space="preserve">). </w:t>
      </w:r>
      <w:r w:rsidR="002555C9">
        <w:t xml:space="preserve">Entering 01606 in the Secret Message Decoder gives </w:t>
      </w:r>
      <w:r w:rsidR="002555C9" w:rsidRPr="00FF0BF5">
        <w:rPr>
          <w:color w:val="FF0000"/>
        </w:rPr>
        <w:t>WITCH</w:t>
      </w:r>
    </w:p>
    <w:p w14:paraId="3CD0AC98" w14:textId="37F35FF9" w:rsidR="003519EE" w:rsidRDefault="001465AB" w:rsidP="00E008AA">
      <w:pPr>
        <w:jc w:val="both"/>
      </w:pPr>
      <w:r>
        <w:t xml:space="preserve">None of the </w:t>
      </w:r>
      <w:r w:rsidR="007E5308">
        <w:t xml:space="preserve">other </w:t>
      </w:r>
      <w:r>
        <w:t>numbers we</w:t>
      </w:r>
      <w:r w:rsidR="002D39A4">
        <w:t xml:space="preserve"> rang were</w:t>
      </w:r>
      <w:r>
        <w:t xml:space="preserve"> </w:t>
      </w:r>
      <w:r w:rsidR="002D39A4">
        <w:t>relevant to the hunt. 0</w:t>
      </w:r>
      <w:r w:rsidR="00360FDE" w:rsidRPr="00360FDE">
        <w:t>1606 663666</w:t>
      </w:r>
      <w:r w:rsidR="00A44F07">
        <w:t xml:space="preserve"> </w:t>
      </w:r>
      <w:r w:rsidR="00360FDE">
        <w:t>is Domino’s Pizza in. There is a pizza in Catastrophe!</w:t>
      </w:r>
    </w:p>
    <w:p w14:paraId="3D18068D" w14:textId="636889CA" w:rsidR="00AB7486" w:rsidRDefault="00AB7486" w:rsidP="00E008AA">
      <w:pPr>
        <w:jc w:val="both"/>
        <w:rPr>
          <w:rStyle w:val="Hyperlink"/>
        </w:rPr>
      </w:pPr>
      <w:r>
        <w:t>The hidden 3</w:t>
      </w:r>
      <w:r w:rsidRPr="00AB7486">
        <w:rPr>
          <w:vertAlign w:val="superscript"/>
        </w:rPr>
        <w:t>rd</w:t>
      </w:r>
      <w:r>
        <w:t xml:space="preserve"> game has a similar front cover to the other two.</w:t>
      </w:r>
      <w:r w:rsidR="002A1C5C">
        <w:t xml:space="preserve"> It is probably a stock image from </w:t>
      </w:r>
      <w:hyperlink r:id="rId149" w:history="1">
        <w:r w:rsidR="002A1C5C" w:rsidRPr="002A1C5C">
          <w:rPr>
            <w:rStyle w:val="Hyperlink"/>
          </w:rPr>
          <w:t>Shutterstock</w:t>
        </w:r>
      </w:hyperlink>
    </w:p>
    <w:p w14:paraId="180502D2" w14:textId="5E05BAB3" w:rsidR="001C07CC" w:rsidRDefault="0040206C" w:rsidP="001C07CC">
      <w:pPr>
        <w:pStyle w:val="Heading1"/>
      </w:pPr>
      <w:bookmarkStart w:id="25" w:name="_Toc124716889"/>
      <w:r>
        <w:lastRenderedPageBreak/>
        <w:t>CHRISTMAS FUN</w:t>
      </w:r>
      <w:bookmarkEnd w:id="25"/>
    </w:p>
    <w:p w14:paraId="51D286D4" w14:textId="3DA7A719" w:rsidR="00E96A49" w:rsidRPr="00B63A01" w:rsidRDefault="00430CB1" w:rsidP="00B63A01">
      <w:pPr>
        <w:sectPr w:rsidR="00E96A49" w:rsidRPr="00B63A01" w:rsidSect="007D38FD">
          <w:type w:val="continuous"/>
          <w:pgSz w:w="11906" w:h="16838" w:code="9"/>
          <w:pgMar w:top="720" w:right="720" w:bottom="720" w:left="720" w:header="0" w:footer="57" w:gutter="0"/>
          <w:cols w:space="708"/>
          <w:docGrid w:linePitch="360"/>
        </w:sectPr>
      </w:pPr>
      <w:r>
        <w:t>The wordsearch is to do with T.S. Elliot's The Naming of Cats</w:t>
      </w:r>
    </w:p>
    <w:p w14:paraId="1D70F9AA" w14:textId="77777777" w:rsidR="00430CB1" w:rsidRPr="00430CB1" w:rsidRDefault="00430CB1" w:rsidP="00430CB1">
      <w:pPr>
        <w:pStyle w:val="NoSpacing"/>
        <w:rPr>
          <w:i/>
          <w:iCs/>
        </w:rPr>
      </w:pPr>
      <w:r w:rsidRPr="00430CB1">
        <w:rPr>
          <w:i/>
          <w:iCs/>
        </w:rPr>
        <w:t>The Naming of Cats is a difficult matter,</w:t>
      </w:r>
    </w:p>
    <w:p w14:paraId="1226BCFC" w14:textId="77777777" w:rsidR="00430CB1" w:rsidRPr="00430CB1" w:rsidRDefault="00430CB1" w:rsidP="00430CB1">
      <w:pPr>
        <w:pStyle w:val="NoSpacing"/>
        <w:rPr>
          <w:i/>
          <w:iCs/>
        </w:rPr>
      </w:pPr>
      <w:r w:rsidRPr="00430CB1">
        <w:rPr>
          <w:i/>
          <w:iCs/>
        </w:rPr>
        <w:t>It isn’t just one of your holiday games;</w:t>
      </w:r>
    </w:p>
    <w:p w14:paraId="307A1AC8" w14:textId="77777777" w:rsidR="001D0492" w:rsidRDefault="00430CB1" w:rsidP="00430CB1">
      <w:pPr>
        <w:pStyle w:val="NoSpacing"/>
        <w:rPr>
          <w:i/>
          <w:iCs/>
        </w:rPr>
      </w:pPr>
      <w:r w:rsidRPr="00430CB1">
        <w:rPr>
          <w:i/>
          <w:iCs/>
        </w:rPr>
        <w:t>You may think at first I’m as mad as a hatter</w:t>
      </w:r>
    </w:p>
    <w:p w14:paraId="1AE5E4F4" w14:textId="30C27E75" w:rsidR="00430CB1" w:rsidRPr="00430CB1" w:rsidRDefault="00430CB1" w:rsidP="00430CB1">
      <w:pPr>
        <w:pStyle w:val="NoSpacing"/>
        <w:rPr>
          <w:i/>
          <w:iCs/>
        </w:rPr>
      </w:pPr>
      <w:r w:rsidRPr="00430CB1">
        <w:rPr>
          <w:i/>
          <w:iCs/>
        </w:rPr>
        <w:t>When I tell you, a cat must have THREE DIFFERENT NAMES.</w:t>
      </w:r>
    </w:p>
    <w:p w14:paraId="6F6653C1" w14:textId="77777777" w:rsidR="001D0492" w:rsidRDefault="00430CB1" w:rsidP="00430CB1">
      <w:pPr>
        <w:pStyle w:val="NoSpacing"/>
        <w:rPr>
          <w:i/>
          <w:iCs/>
        </w:rPr>
      </w:pPr>
      <w:r w:rsidRPr="00430CB1">
        <w:rPr>
          <w:i/>
          <w:iCs/>
        </w:rPr>
        <w:t>First of all, there’s the name that the family use daily,</w:t>
      </w:r>
    </w:p>
    <w:p w14:paraId="219260D5" w14:textId="77777777" w:rsidR="001D0492" w:rsidRDefault="00430CB1" w:rsidP="00430CB1">
      <w:pPr>
        <w:pStyle w:val="NoSpacing"/>
        <w:rPr>
          <w:i/>
          <w:iCs/>
        </w:rPr>
      </w:pPr>
      <w:r w:rsidRPr="00430CB1">
        <w:rPr>
          <w:i/>
          <w:iCs/>
        </w:rPr>
        <w:t xml:space="preserve">Such as </w:t>
      </w:r>
      <w:r w:rsidRPr="00430CB1">
        <w:rPr>
          <w:i/>
          <w:iCs/>
          <w:color w:val="FF0000"/>
        </w:rPr>
        <w:t>Peter</w:t>
      </w:r>
      <w:r w:rsidRPr="00430CB1">
        <w:rPr>
          <w:i/>
          <w:iCs/>
        </w:rPr>
        <w:t xml:space="preserve">, </w:t>
      </w:r>
      <w:r w:rsidRPr="00430CB1">
        <w:rPr>
          <w:i/>
          <w:iCs/>
          <w:color w:val="FF0000"/>
        </w:rPr>
        <w:t>Augustus</w:t>
      </w:r>
      <w:r w:rsidRPr="00430CB1">
        <w:rPr>
          <w:i/>
          <w:iCs/>
        </w:rPr>
        <w:t xml:space="preserve">, </w:t>
      </w:r>
      <w:r w:rsidRPr="00430CB1">
        <w:rPr>
          <w:i/>
          <w:iCs/>
          <w:color w:val="FF0000"/>
        </w:rPr>
        <w:t>Alonzo</w:t>
      </w:r>
      <w:r w:rsidRPr="00430CB1">
        <w:rPr>
          <w:i/>
          <w:iCs/>
        </w:rPr>
        <w:t xml:space="preserve">, or </w:t>
      </w:r>
      <w:r w:rsidRPr="00430CB1">
        <w:rPr>
          <w:i/>
          <w:iCs/>
          <w:color w:val="FF0000"/>
        </w:rPr>
        <w:t>James</w:t>
      </w:r>
      <w:r w:rsidRPr="00430CB1">
        <w:rPr>
          <w:i/>
          <w:iCs/>
        </w:rPr>
        <w:t>,</w:t>
      </w:r>
    </w:p>
    <w:p w14:paraId="5E3457EF" w14:textId="43A8109E" w:rsidR="00430CB1" w:rsidRPr="00430CB1" w:rsidRDefault="00430CB1" w:rsidP="00430CB1">
      <w:pPr>
        <w:pStyle w:val="NoSpacing"/>
        <w:rPr>
          <w:i/>
          <w:iCs/>
        </w:rPr>
      </w:pPr>
      <w:r w:rsidRPr="00430CB1">
        <w:rPr>
          <w:i/>
          <w:iCs/>
        </w:rPr>
        <w:t xml:space="preserve">Such as </w:t>
      </w:r>
      <w:r w:rsidRPr="00430CB1">
        <w:rPr>
          <w:i/>
          <w:iCs/>
          <w:color w:val="FF0000"/>
        </w:rPr>
        <w:t xml:space="preserve">Victor </w:t>
      </w:r>
      <w:r w:rsidRPr="00430CB1">
        <w:rPr>
          <w:i/>
          <w:iCs/>
        </w:rPr>
        <w:t xml:space="preserve">or </w:t>
      </w:r>
      <w:r w:rsidRPr="00430CB1">
        <w:rPr>
          <w:i/>
          <w:iCs/>
          <w:color w:val="FF0000"/>
        </w:rPr>
        <w:t>Jonathan</w:t>
      </w:r>
      <w:r w:rsidRPr="00430CB1">
        <w:rPr>
          <w:i/>
          <w:iCs/>
        </w:rPr>
        <w:t xml:space="preserve">, </w:t>
      </w:r>
      <w:r w:rsidRPr="00430CB1">
        <w:rPr>
          <w:i/>
          <w:iCs/>
          <w:color w:val="FF0000"/>
        </w:rPr>
        <w:t xml:space="preserve">George </w:t>
      </w:r>
      <w:r w:rsidRPr="00430CB1">
        <w:rPr>
          <w:i/>
          <w:iCs/>
        </w:rPr>
        <w:t xml:space="preserve">or </w:t>
      </w:r>
      <w:r w:rsidRPr="00430CB1">
        <w:rPr>
          <w:i/>
          <w:iCs/>
          <w:color w:val="FF0000"/>
        </w:rPr>
        <w:t xml:space="preserve">Bill Bailey </w:t>
      </w:r>
      <w:r w:rsidRPr="00430CB1">
        <w:rPr>
          <w:i/>
          <w:iCs/>
        </w:rPr>
        <w:t>—</w:t>
      </w:r>
    </w:p>
    <w:p w14:paraId="191E431E" w14:textId="77777777" w:rsidR="00430CB1" w:rsidRPr="00430CB1" w:rsidRDefault="00430CB1" w:rsidP="00430CB1">
      <w:pPr>
        <w:pStyle w:val="NoSpacing"/>
        <w:rPr>
          <w:i/>
          <w:iCs/>
        </w:rPr>
      </w:pPr>
      <w:r w:rsidRPr="00430CB1">
        <w:rPr>
          <w:i/>
          <w:iCs/>
        </w:rPr>
        <w:t>All of them sensible everyday names.</w:t>
      </w:r>
    </w:p>
    <w:p w14:paraId="3901A0D4" w14:textId="77777777" w:rsidR="00430CB1" w:rsidRPr="00430CB1" w:rsidRDefault="00430CB1" w:rsidP="00430CB1">
      <w:pPr>
        <w:pStyle w:val="NoSpacing"/>
        <w:rPr>
          <w:i/>
          <w:iCs/>
        </w:rPr>
      </w:pPr>
      <w:r w:rsidRPr="00430CB1">
        <w:rPr>
          <w:i/>
          <w:iCs/>
        </w:rPr>
        <w:t>There are fancier names if you think they sound sweeter,</w:t>
      </w:r>
    </w:p>
    <w:p w14:paraId="26DB06C6" w14:textId="77777777" w:rsidR="001D0492" w:rsidRDefault="00430CB1" w:rsidP="00430CB1">
      <w:pPr>
        <w:pStyle w:val="NoSpacing"/>
        <w:rPr>
          <w:i/>
          <w:iCs/>
        </w:rPr>
      </w:pPr>
      <w:r w:rsidRPr="00430CB1">
        <w:rPr>
          <w:i/>
          <w:iCs/>
        </w:rPr>
        <w:t>Some for the gentlemen, some for the dames:</w:t>
      </w:r>
    </w:p>
    <w:p w14:paraId="6D2CC106" w14:textId="07998048" w:rsidR="00430CB1" w:rsidRPr="00430CB1" w:rsidRDefault="00430CB1" w:rsidP="00430CB1">
      <w:pPr>
        <w:pStyle w:val="NoSpacing"/>
        <w:rPr>
          <w:i/>
          <w:iCs/>
        </w:rPr>
      </w:pPr>
      <w:r w:rsidRPr="00430CB1">
        <w:rPr>
          <w:i/>
          <w:iCs/>
        </w:rPr>
        <w:t xml:space="preserve">Such as </w:t>
      </w:r>
      <w:r w:rsidRPr="00430CB1">
        <w:rPr>
          <w:i/>
          <w:iCs/>
          <w:color w:val="FF0000"/>
        </w:rPr>
        <w:t>Plato</w:t>
      </w:r>
      <w:r w:rsidRPr="00430CB1">
        <w:rPr>
          <w:i/>
          <w:iCs/>
        </w:rPr>
        <w:t xml:space="preserve">, </w:t>
      </w:r>
      <w:r w:rsidRPr="00430CB1">
        <w:rPr>
          <w:i/>
          <w:iCs/>
          <w:color w:val="FF0000"/>
        </w:rPr>
        <w:t>Admetus</w:t>
      </w:r>
      <w:r w:rsidRPr="00430CB1">
        <w:rPr>
          <w:i/>
          <w:iCs/>
        </w:rPr>
        <w:t xml:space="preserve">, </w:t>
      </w:r>
      <w:r w:rsidRPr="00430CB1">
        <w:rPr>
          <w:i/>
          <w:iCs/>
          <w:color w:val="FF0000"/>
        </w:rPr>
        <w:t>Electra</w:t>
      </w:r>
      <w:r w:rsidRPr="00430CB1">
        <w:rPr>
          <w:i/>
          <w:iCs/>
        </w:rPr>
        <w:t xml:space="preserve">, </w:t>
      </w:r>
      <w:r w:rsidRPr="00430CB1">
        <w:rPr>
          <w:i/>
          <w:iCs/>
          <w:color w:val="FF0000"/>
        </w:rPr>
        <w:t xml:space="preserve">Demeter </w:t>
      </w:r>
      <w:r w:rsidRPr="00430CB1">
        <w:rPr>
          <w:i/>
          <w:iCs/>
        </w:rPr>
        <w:t>—</w:t>
      </w:r>
    </w:p>
    <w:p w14:paraId="7872C1BA" w14:textId="77777777" w:rsidR="001D0492" w:rsidRDefault="00430CB1" w:rsidP="00430CB1">
      <w:pPr>
        <w:pStyle w:val="NoSpacing"/>
        <w:rPr>
          <w:i/>
          <w:iCs/>
        </w:rPr>
      </w:pPr>
      <w:r w:rsidRPr="00430CB1">
        <w:rPr>
          <w:i/>
          <w:iCs/>
        </w:rPr>
        <w:t>But all of them sensible everyday names.</w:t>
      </w:r>
    </w:p>
    <w:p w14:paraId="3F8268A5" w14:textId="3B9FB1BF" w:rsidR="00430CB1" w:rsidRPr="00430CB1" w:rsidRDefault="00430CB1" w:rsidP="00430CB1">
      <w:pPr>
        <w:pStyle w:val="NoSpacing"/>
        <w:rPr>
          <w:i/>
          <w:iCs/>
        </w:rPr>
      </w:pPr>
      <w:r w:rsidRPr="00430CB1">
        <w:rPr>
          <w:i/>
          <w:iCs/>
        </w:rPr>
        <w:t>But I tell you, a cat needs a name that’s particular,</w:t>
      </w:r>
    </w:p>
    <w:p w14:paraId="08F55078" w14:textId="77777777" w:rsidR="00430CB1" w:rsidRPr="00430CB1" w:rsidRDefault="00430CB1" w:rsidP="00430CB1">
      <w:pPr>
        <w:pStyle w:val="NoSpacing"/>
        <w:rPr>
          <w:i/>
          <w:iCs/>
        </w:rPr>
      </w:pPr>
      <w:r w:rsidRPr="00430CB1">
        <w:rPr>
          <w:i/>
          <w:iCs/>
        </w:rPr>
        <w:t>A name that’s peculiar, and more dignified,</w:t>
      </w:r>
    </w:p>
    <w:p w14:paraId="461CCCDB" w14:textId="77777777" w:rsidR="00430CB1" w:rsidRPr="00430CB1" w:rsidRDefault="00430CB1" w:rsidP="00430CB1">
      <w:pPr>
        <w:pStyle w:val="NoSpacing"/>
        <w:rPr>
          <w:i/>
          <w:iCs/>
        </w:rPr>
      </w:pPr>
      <w:r w:rsidRPr="00430CB1">
        <w:rPr>
          <w:i/>
          <w:iCs/>
        </w:rPr>
        <w:t>Else how can he keep up his tail perpendicular,</w:t>
      </w:r>
    </w:p>
    <w:p w14:paraId="59EBCF6A" w14:textId="77777777" w:rsidR="00430CB1" w:rsidRPr="00430CB1" w:rsidRDefault="00430CB1" w:rsidP="00430CB1">
      <w:pPr>
        <w:pStyle w:val="NoSpacing"/>
        <w:rPr>
          <w:i/>
          <w:iCs/>
        </w:rPr>
      </w:pPr>
      <w:r w:rsidRPr="00430CB1">
        <w:rPr>
          <w:i/>
          <w:iCs/>
        </w:rPr>
        <w:t>Or spread out his whiskers, or cherish his pride?</w:t>
      </w:r>
    </w:p>
    <w:p w14:paraId="4680F7E3" w14:textId="77777777" w:rsidR="00430CB1" w:rsidRPr="00430CB1" w:rsidRDefault="00430CB1" w:rsidP="00430CB1">
      <w:pPr>
        <w:pStyle w:val="NoSpacing"/>
        <w:rPr>
          <w:i/>
          <w:iCs/>
        </w:rPr>
      </w:pPr>
      <w:r w:rsidRPr="00430CB1">
        <w:rPr>
          <w:i/>
          <w:iCs/>
        </w:rPr>
        <w:t>Of names of this kind, I can give you a quorum,</w:t>
      </w:r>
    </w:p>
    <w:p w14:paraId="5CB2AC42" w14:textId="1CAD015E" w:rsidR="00430CB1" w:rsidRPr="00430CB1" w:rsidRDefault="00430CB1" w:rsidP="00430CB1">
      <w:pPr>
        <w:pStyle w:val="NoSpacing"/>
        <w:rPr>
          <w:i/>
          <w:iCs/>
        </w:rPr>
      </w:pPr>
      <w:r w:rsidRPr="00430CB1">
        <w:rPr>
          <w:i/>
          <w:iCs/>
        </w:rPr>
        <w:t xml:space="preserve">Such as </w:t>
      </w:r>
      <w:r w:rsidRPr="00430CB1">
        <w:rPr>
          <w:i/>
          <w:iCs/>
          <w:color w:val="FF0000"/>
        </w:rPr>
        <w:t>Munk</w:t>
      </w:r>
      <w:r w:rsidR="00A371BD">
        <w:rPr>
          <w:i/>
          <w:iCs/>
          <w:color w:val="FF0000"/>
        </w:rPr>
        <w:t>u</w:t>
      </w:r>
      <w:r w:rsidRPr="00430CB1">
        <w:rPr>
          <w:i/>
          <w:iCs/>
          <w:color w:val="FF0000"/>
        </w:rPr>
        <w:t>strap</w:t>
      </w:r>
      <w:r w:rsidRPr="00430CB1">
        <w:rPr>
          <w:i/>
          <w:iCs/>
        </w:rPr>
        <w:t xml:space="preserve">, </w:t>
      </w:r>
      <w:r w:rsidRPr="00430CB1">
        <w:rPr>
          <w:i/>
          <w:iCs/>
          <w:color w:val="FF0000"/>
        </w:rPr>
        <w:t>Quaxo</w:t>
      </w:r>
      <w:r w:rsidRPr="00430CB1">
        <w:rPr>
          <w:i/>
          <w:iCs/>
        </w:rPr>
        <w:t xml:space="preserve">, or </w:t>
      </w:r>
      <w:r w:rsidRPr="00430CB1">
        <w:rPr>
          <w:i/>
          <w:iCs/>
          <w:color w:val="FF0000"/>
        </w:rPr>
        <w:t>Coricopat</w:t>
      </w:r>
      <w:r w:rsidRPr="00430CB1">
        <w:rPr>
          <w:i/>
          <w:iCs/>
        </w:rPr>
        <w:t>,</w:t>
      </w:r>
    </w:p>
    <w:p w14:paraId="4D87564A" w14:textId="77777777" w:rsidR="00430CB1" w:rsidRPr="00430CB1" w:rsidRDefault="00430CB1" w:rsidP="00430CB1">
      <w:pPr>
        <w:pStyle w:val="NoSpacing"/>
        <w:rPr>
          <w:i/>
          <w:iCs/>
        </w:rPr>
      </w:pPr>
      <w:r w:rsidRPr="00430CB1">
        <w:rPr>
          <w:i/>
          <w:iCs/>
        </w:rPr>
        <w:t xml:space="preserve">Such as </w:t>
      </w:r>
      <w:r w:rsidRPr="00430CB1">
        <w:rPr>
          <w:i/>
          <w:iCs/>
          <w:color w:val="FF0000"/>
        </w:rPr>
        <w:t>Bombalurina</w:t>
      </w:r>
      <w:r w:rsidRPr="00430CB1">
        <w:rPr>
          <w:i/>
          <w:iCs/>
        </w:rPr>
        <w:t xml:space="preserve">, or else </w:t>
      </w:r>
      <w:r w:rsidRPr="00430CB1">
        <w:rPr>
          <w:i/>
          <w:iCs/>
          <w:color w:val="FF0000"/>
        </w:rPr>
        <w:t xml:space="preserve">Jellylorum </w:t>
      </w:r>
      <w:r w:rsidRPr="00430CB1">
        <w:rPr>
          <w:i/>
          <w:iCs/>
        </w:rPr>
        <w:t>—</w:t>
      </w:r>
    </w:p>
    <w:p w14:paraId="5C062774" w14:textId="77777777" w:rsidR="00430CB1" w:rsidRPr="00430CB1" w:rsidRDefault="00430CB1" w:rsidP="00430CB1">
      <w:pPr>
        <w:pStyle w:val="NoSpacing"/>
        <w:rPr>
          <w:i/>
          <w:iCs/>
        </w:rPr>
      </w:pPr>
      <w:r w:rsidRPr="00430CB1">
        <w:rPr>
          <w:i/>
          <w:iCs/>
        </w:rPr>
        <w:t>Names that never belong to more than one cat.</w:t>
      </w:r>
    </w:p>
    <w:p w14:paraId="73246D6C" w14:textId="77777777" w:rsidR="00430CB1" w:rsidRPr="00430CB1" w:rsidRDefault="00430CB1" w:rsidP="00430CB1">
      <w:pPr>
        <w:pStyle w:val="NoSpacing"/>
        <w:rPr>
          <w:i/>
          <w:iCs/>
        </w:rPr>
      </w:pPr>
      <w:r w:rsidRPr="00430CB1">
        <w:rPr>
          <w:i/>
          <w:iCs/>
        </w:rPr>
        <w:t>But above and beyond there’s still one name left over,</w:t>
      </w:r>
    </w:p>
    <w:p w14:paraId="5786B1BB" w14:textId="77777777" w:rsidR="00430CB1" w:rsidRPr="00430CB1" w:rsidRDefault="00430CB1" w:rsidP="00430CB1">
      <w:pPr>
        <w:pStyle w:val="NoSpacing"/>
        <w:rPr>
          <w:i/>
          <w:iCs/>
        </w:rPr>
      </w:pPr>
      <w:r w:rsidRPr="00430CB1">
        <w:rPr>
          <w:i/>
          <w:iCs/>
        </w:rPr>
        <w:t>And that is the name that you never will guess;</w:t>
      </w:r>
    </w:p>
    <w:p w14:paraId="655D498B" w14:textId="77777777" w:rsidR="00430CB1" w:rsidRPr="00430CB1" w:rsidRDefault="00430CB1" w:rsidP="00430CB1">
      <w:pPr>
        <w:pStyle w:val="NoSpacing"/>
        <w:rPr>
          <w:i/>
          <w:iCs/>
        </w:rPr>
      </w:pPr>
      <w:r w:rsidRPr="00430CB1">
        <w:rPr>
          <w:i/>
          <w:iCs/>
        </w:rPr>
        <w:t>The name that no human research can discover —</w:t>
      </w:r>
    </w:p>
    <w:p w14:paraId="46DB47F1" w14:textId="77777777" w:rsidR="00430CB1" w:rsidRPr="00430CB1" w:rsidRDefault="00430CB1" w:rsidP="00430CB1">
      <w:pPr>
        <w:pStyle w:val="NoSpacing"/>
        <w:rPr>
          <w:i/>
          <w:iCs/>
        </w:rPr>
      </w:pPr>
      <w:r w:rsidRPr="00430CB1">
        <w:rPr>
          <w:i/>
          <w:iCs/>
        </w:rPr>
        <w:t>But THE CAT HIMSELF KNOWS, and will never confess.</w:t>
      </w:r>
    </w:p>
    <w:p w14:paraId="6563B859" w14:textId="09DCB686" w:rsidR="00430CB1" w:rsidRPr="00430CB1" w:rsidRDefault="00430CB1" w:rsidP="00430CB1">
      <w:pPr>
        <w:pStyle w:val="NoSpacing"/>
        <w:rPr>
          <w:i/>
          <w:iCs/>
        </w:rPr>
      </w:pPr>
      <w:r w:rsidRPr="00430CB1">
        <w:rPr>
          <w:i/>
          <w:iCs/>
        </w:rPr>
        <w:t>When you notice a cat in profound meditation,</w:t>
      </w:r>
    </w:p>
    <w:p w14:paraId="3DA41955" w14:textId="77777777" w:rsidR="00430CB1" w:rsidRPr="00430CB1" w:rsidRDefault="00430CB1" w:rsidP="00430CB1">
      <w:pPr>
        <w:pStyle w:val="NoSpacing"/>
        <w:rPr>
          <w:i/>
          <w:iCs/>
        </w:rPr>
      </w:pPr>
      <w:r w:rsidRPr="00430CB1">
        <w:rPr>
          <w:i/>
          <w:iCs/>
        </w:rPr>
        <w:t>The reason, I tell you, is always the same:</w:t>
      </w:r>
    </w:p>
    <w:p w14:paraId="5B6C940A" w14:textId="7B77CCDF" w:rsidR="00430CB1" w:rsidRPr="00430CB1" w:rsidRDefault="00430CB1" w:rsidP="00430CB1">
      <w:pPr>
        <w:pStyle w:val="NoSpacing"/>
        <w:rPr>
          <w:i/>
          <w:iCs/>
        </w:rPr>
      </w:pPr>
      <w:r w:rsidRPr="00430CB1">
        <w:rPr>
          <w:i/>
          <w:iCs/>
        </w:rPr>
        <w:t>His mind is engaged in a rapt contemplation</w:t>
      </w:r>
    </w:p>
    <w:p w14:paraId="6F782C61" w14:textId="77777777" w:rsidR="00430CB1" w:rsidRPr="00430CB1" w:rsidRDefault="00430CB1" w:rsidP="00430CB1">
      <w:pPr>
        <w:pStyle w:val="NoSpacing"/>
        <w:rPr>
          <w:i/>
          <w:iCs/>
        </w:rPr>
      </w:pPr>
      <w:r w:rsidRPr="00430CB1">
        <w:rPr>
          <w:i/>
          <w:iCs/>
        </w:rPr>
        <w:t>Of the thought, of the thought, of the thought of his name:</w:t>
      </w:r>
    </w:p>
    <w:p w14:paraId="704B82E4" w14:textId="77777777" w:rsidR="00430CB1" w:rsidRPr="00430CB1" w:rsidRDefault="00430CB1" w:rsidP="00430CB1">
      <w:pPr>
        <w:pStyle w:val="NoSpacing"/>
        <w:rPr>
          <w:i/>
          <w:iCs/>
        </w:rPr>
      </w:pPr>
      <w:r w:rsidRPr="00430CB1">
        <w:rPr>
          <w:i/>
          <w:iCs/>
        </w:rPr>
        <w:t>His ineffable effable</w:t>
      </w:r>
    </w:p>
    <w:p w14:paraId="1BE95632" w14:textId="44DF6F06" w:rsidR="00430CB1" w:rsidRPr="00430CB1" w:rsidRDefault="00430CB1" w:rsidP="00430CB1">
      <w:pPr>
        <w:pStyle w:val="NoSpacing"/>
        <w:rPr>
          <w:i/>
          <w:iCs/>
        </w:rPr>
      </w:pPr>
      <w:r w:rsidRPr="00430CB1">
        <w:rPr>
          <w:i/>
          <w:iCs/>
        </w:rPr>
        <w:t>Effanineffable</w:t>
      </w:r>
    </w:p>
    <w:p w14:paraId="619C8F42" w14:textId="57D3020A" w:rsidR="00430CB1" w:rsidRPr="00430CB1" w:rsidRDefault="00430CB1" w:rsidP="00430CB1">
      <w:pPr>
        <w:pStyle w:val="NoSpacing"/>
        <w:rPr>
          <w:i/>
          <w:iCs/>
        </w:rPr>
      </w:pPr>
      <w:r w:rsidRPr="00430CB1">
        <w:rPr>
          <w:i/>
          <w:iCs/>
        </w:rPr>
        <w:t>Deep and inscrutable singular Name.</w:t>
      </w:r>
    </w:p>
    <w:p w14:paraId="148B5D1E" w14:textId="77777777" w:rsidR="00E96A49" w:rsidRDefault="00E96A49" w:rsidP="00430CB1">
      <w:pPr>
        <w:sectPr w:rsidR="00E96A49" w:rsidSect="00A371BD">
          <w:type w:val="continuous"/>
          <w:pgSz w:w="11906" w:h="16838" w:code="9"/>
          <w:pgMar w:top="720" w:right="720" w:bottom="720" w:left="720" w:header="709" w:footer="709" w:gutter="0"/>
          <w:cols w:num="2" w:space="568" w:equalWidth="0">
            <w:col w:w="5103" w:space="568"/>
            <w:col w:w="4795"/>
          </w:cols>
          <w:docGrid w:linePitch="360"/>
        </w:sectPr>
      </w:pPr>
    </w:p>
    <w:p w14:paraId="17E5357E" w14:textId="77777777" w:rsidR="00430CB1" w:rsidRDefault="00430CB1" w:rsidP="009E2674">
      <w:pPr>
        <w:pStyle w:val="NoSpacing"/>
      </w:pPr>
    </w:p>
    <w:p w14:paraId="4F41DE31" w14:textId="33142F91" w:rsidR="00430CB1" w:rsidRDefault="00430CB1" w:rsidP="00C9107A">
      <w:pPr>
        <w:pStyle w:val="NoSpacing"/>
      </w:pPr>
      <w:r>
        <w:t>17 names are listed in the poem</w:t>
      </w:r>
      <w:r w:rsidR="00C9107A">
        <w:t>:</w:t>
      </w:r>
    </w:p>
    <w:p w14:paraId="2CF5D937" w14:textId="0EDC287B" w:rsidR="00430CB1" w:rsidRPr="00430CB1" w:rsidRDefault="00430CB1" w:rsidP="00430CB1">
      <w:pPr>
        <w:rPr>
          <w:color w:val="FF0000"/>
        </w:rPr>
      </w:pPr>
      <w:r w:rsidRPr="00430CB1">
        <w:rPr>
          <w:color w:val="FF0000"/>
        </w:rPr>
        <w:t xml:space="preserve">Peter, Augustus, Alonzo, James, Victor, Jonathan, George, Bill Bailey, Plato, Admetus, Electra, Demeter, </w:t>
      </w:r>
      <w:proofErr w:type="spellStart"/>
      <w:r w:rsidRPr="00430CB1">
        <w:rPr>
          <w:color w:val="FF0000"/>
        </w:rPr>
        <w:t>Munkustrap</w:t>
      </w:r>
      <w:proofErr w:type="spellEnd"/>
      <w:r w:rsidRPr="00430CB1">
        <w:rPr>
          <w:color w:val="FF0000"/>
        </w:rPr>
        <w:t xml:space="preserve">, </w:t>
      </w:r>
      <w:proofErr w:type="spellStart"/>
      <w:r w:rsidRPr="00430CB1">
        <w:rPr>
          <w:color w:val="FF0000"/>
        </w:rPr>
        <w:t>Quaxo</w:t>
      </w:r>
      <w:proofErr w:type="spellEnd"/>
      <w:r w:rsidRPr="00430CB1">
        <w:rPr>
          <w:color w:val="FF0000"/>
        </w:rPr>
        <w:t xml:space="preserve">, </w:t>
      </w:r>
      <w:proofErr w:type="spellStart"/>
      <w:r w:rsidRPr="00430CB1">
        <w:rPr>
          <w:color w:val="FF0000"/>
        </w:rPr>
        <w:t>Coricopat</w:t>
      </w:r>
      <w:proofErr w:type="spellEnd"/>
      <w:r w:rsidRPr="00430CB1">
        <w:rPr>
          <w:color w:val="FF0000"/>
        </w:rPr>
        <w:t xml:space="preserve">, </w:t>
      </w:r>
      <w:proofErr w:type="spellStart"/>
      <w:r w:rsidRPr="00430CB1">
        <w:rPr>
          <w:color w:val="FF0000"/>
        </w:rPr>
        <w:t>Bombalurina</w:t>
      </w:r>
      <w:proofErr w:type="spellEnd"/>
      <w:r w:rsidRPr="00430CB1">
        <w:rPr>
          <w:color w:val="FF0000"/>
        </w:rPr>
        <w:t xml:space="preserve">, </w:t>
      </w:r>
      <w:proofErr w:type="spellStart"/>
      <w:r w:rsidRPr="00430CB1">
        <w:rPr>
          <w:color w:val="FF0000"/>
        </w:rPr>
        <w:t>Jellylorum</w:t>
      </w:r>
      <w:proofErr w:type="spellEnd"/>
    </w:p>
    <w:p w14:paraId="4631A058" w14:textId="375771EC" w:rsidR="00430CB1" w:rsidRDefault="00C9107A" w:rsidP="00430CB1">
      <w:r>
        <w:t>The</w:t>
      </w:r>
      <w:r w:rsidR="00430CB1">
        <w:t xml:space="preserve"> list of names</w:t>
      </w:r>
      <w:r>
        <w:t xml:space="preserve"> are written across the rows</w:t>
      </w:r>
      <w:r w:rsidR="00430CB1">
        <w:t xml:space="preserve"> in order twice, plus the first </w:t>
      </w:r>
      <w:r>
        <w:t>3</w:t>
      </w:r>
      <w:r w:rsidR="00430CB1">
        <w:t xml:space="preserve"> names again which are on the bottom row.</w:t>
      </w:r>
    </w:p>
    <w:p w14:paraId="78E12635" w14:textId="17218DF3" w:rsidR="00430CB1" w:rsidRDefault="00C9107A" w:rsidP="00430CB1">
      <w:r>
        <w:rPr>
          <w:noProof/>
        </w:rPr>
        <w:drawing>
          <wp:inline distT="0" distB="0" distL="0" distR="0" wp14:anchorId="580D910D" wp14:editId="6055C657">
            <wp:extent cx="6527911" cy="285750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50">
                      <a:extLst>
                        <a:ext uri="{28A0092B-C50C-407E-A947-70E740481C1C}">
                          <a14:useLocalDpi xmlns:a14="http://schemas.microsoft.com/office/drawing/2010/main" val="0"/>
                        </a:ext>
                      </a:extLst>
                    </a:blip>
                    <a:stretch>
                      <a:fillRect/>
                    </a:stretch>
                  </pic:blipFill>
                  <pic:spPr>
                    <a:xfrm>
                      <a:off x="0" y="0"/>
                      <a:ext cx="6571152" cy="2876428"/>
                    </a:xfrm>
                    <a:prstGeom prst="rect">
                      <a:avLst/>
                    </a:prstGeom>
                  </pic:spPr>
                </pic:pic>
              </a:graphicData>
            </a:graphic>
          </wp:inline>
        </w:drawing>
      </w:r>
    </w:p>
    <w:p w14:paraId="0FC10BA3" w14:textId="1089C87D" w:rsidR="00430CB1" w:rsidRDefault="00C9107A" w:rsidP="00430CB1">
      <w:r>
        <w:t xml:space="preserve">Marking the squares with these names in black and blanking the rest </w:t>
      </w:r>
      <w:r w:rsidR="000D4E66">
        <w:t xml:space="preserve">results </w:t>
      </w:r>
      <w:r>
        <w:t xml:space="preserve">in a </w:t>
      </w:r>
      <w:proofErr w:type="spellStart"/>
      <w:r>
        <w:t>22x22</w:t>
      </w:r>
      <w:proofErr w:type="spellEnd"/>
      <w:r>
        <w:t xml:space="preserve"> </w:t>
      </w:r>
      <w:r w:rsidR="007565C8">
        <w:t>Data Matrix</w:t>
      </w:r>
      <w:r>
        <w:t xml:space="preserve"> code which reads </w:t>
      </w:r>
      <w:proofErr w:type="spellStart"/>
      <w:r w:rsidRPr="002C3E03">
        <w:rPr>
          <w:b/>
          <w:bCs/>
          <w:color w:val="00B050"/>
          <w:sz w:val="24"/>
          <w:szCs w:val="24"/>
        </w:rPr>
        <w:t>p40</w:t>
      </w:r>
      <w:proofErr w:type="spellEnd"/>
      <w:r w:rsidR="005F0D1C" w:rsidRPr="002C3E03">
        <w:rPr>
          <w:b/>
          <w:bCs/>
          <w:color w:val="00B050"/>
          <w:sz w:val="24"/>
          <w:szCs w:val="24"/>
        </w:rPr>
        <w:t xml:space="preserve"> </w:t>
      </w:r>
      <w:r w:rsidR="005F0D1C" w:rsidRPr="005F0D1C">
        <w:t>(page 40 of a book in the Library of Babel)</w:t>
      </w:r>
    </w:p>
    <w:p w14:paraId="5310311F" w14:textId="77777777" w:rsidR="001D0492" w:rsidRDefault="00F04407" w:rsidP="00C568C8">
      <w:pPr>
        <w:pStyle w:val="NoSpacing"/>
      </w:pPr>
      <w:r>
        <w:t>The unused letters are</w:t>
      </w:r>
    </w:p>
    <w:p w14:paraId="63E890AC" w14:textId="657EF880" w:rsidR="00C568C8" w:rsidRDefault="00C568C8" w:rsidP="00430CB1">
      <w:r w:rsidRPr="00C568C8">
        <w:t>ISSEMTQVTCTAPIRIHXQSSQNVEHVFRNYAWZCGZTBKZAIQUYMXNMYTPFLDBEPGIWNZVJORNTLSTOSHKWAIUWXFXKSTTDXVHVSJJECQVQCLCNEAJOZNDBUUZCMXSLRIRHBKACDUSBHOKUJFXBKKLFNMPRNVUWSDUQJOVYXIKNIQJSKAOTKAMUTVEBVVLPLWMUXIYQATBWAMJVPKTUKFMFKZMUI</w:t>
      </w:r>
    </w:p>
    <w:p w14:paraId="7E55D635" w14:textId="77777777" w:rsidR="00F02A35" w:rsidRDefault="00F02A35">
      <w:pPr>
        <w:rPr>
          <w:rFonts w:asciiTheme="majorHAnsi" w:eastAsiaTheme="majorEastAsia" w:hAnsiTheme="majorHAnsi" w:cstheme="majorBidi"/>
          <w:color w:val="2F5496" w:themeColor="accent1" w:themeShade="BF"/>
          <w:sz w:val="26"/>
          <w:szCs w:val="26"/>
        </w:rPr>
      </w:pPr>
      <w:r>
        <w:br w:type="page"/>
      </w:r>
    </w:p>
    <w:p w14:paraId="5A88C714" w14:textId="55A6E2C0" w:rsidR="00741E28" w:rsidRDefault="00741E28" w:rsidP="00741E28">
      <w:pPr>
        <w:pStyle w:val="Heading2"/>
      </w:pPr>
      <w:bookmarkStart w:id="26" w:name="_Toc124716890"/>
      <w:r>
        <w:lastRenderedPageBreak/>
        <w:t>Rosa’s Tech Solutions advert</w:t>
      </w:r>
      <w:bookmarkEnd w:id="26"/>
    </w:p>
    <w:p w14:paraId="5CE48F15" w14:textId="36B4A62B" w:rsidR="00DD44C4" w:rsidRDefault="007565C8" w:rsidP="00E008AA">
      <w:pPr>
        <w:jc w:val="both"/>
      </w:pPr>
      <w:r>
        <w:t>Rosa’s</w:t>
      </w:r>
      <w:r w:rsidR="00DD44C4">
        <w:t xml:space="preserve"> Tech Solutions is ‘The Sister company of Brian’s Computer Systems’. The prices are the founding dates of Cambridge University Colleges that are </w:t>
      </w:r>
      <w:hyperlink r:id="rId151" w:history="1">
        <w:r w:rsidR="00DD44C4" w:rsidRPr="00DD44C4">
          <w:rPr>
            <w:rStyle w:val="Hyperlink"/>
          </w:rPr>
          <w:t>Sister colleges</w:t>
        </w:r>
      </w:hyperlink>
      <w:r w:rsidR="00DD44C4">
        <w:t xml:space="preserve"> of Oxford ones. Mapping the two and utilising the letters assigned to the Oxford Colleges in the Christmas Fun Annual Quiz gives:</w:t>
      </w:r>
    </w:p>
    <w:p w14:paraId="0DCF819A" w14:textId="456A86AD" w:rsidR="002E0041" w:rsidRDefault="002E0041" w:rsidP="00A56FE0">
      <w:pPr>
        <w:pStyle w:val="NoSpacing"/>
        <w:tabs>
          <w:tab w:val="left" w:pos="1560"/>
          <w:tab w:val="left" w:pos="2268"/>
          <w:tab w:val="left" w:pos="2835"/>
          <w:tab w:val="left" w:pos="5245"/>
          <w:tab w:val="left" w:pos="7655"/>
        </w:tabs>
      </w:pPr>
      <w:r w:rsidRPr="002E0041">
        <w:rPr>
          <w:u w:val="single"/>
        </w:rPr>
        <w:t>Item</w:t>
      </w:r>
      <w:r>
        <w:tab/>
      </w:r>
      <w:r w:rsidRPr="002E0041">
        <w:rPr>
          <w:u w:val="single"/>
        </w:rPr>
        <w:t>price</w:t>
      </w:r>
      <w:r>
        <w:tab/>
      </w:r>
      <w:r w:rsidRPr="002E0041">
        <w:rPr>
          <w:u w:val="single"/>
        </w:rPr>
        <w:t>year</w:t>
      </w:r>
      <w:r>
        <w:tab/>
      </w:r>
      <w:r w:rsidRPr="002E0041">
        <w:rPr>
          <w:u w:val="single"/>
        </w:rPr>
        <w:t>Sister Cambridge College</w:t>
      </w:r>
      <w:r>
        <w:tab/>
      </w:r>
      <w:r w:rsidRPr="002E0041">
        <w:rPr>
          <w:u w:val="single"/>
        </w:rPr>
        <w:t>Sister Oxford College</w:t>
      </w:r>
    </w:p>
    <w:p w14:paraId="32E8BF66" w14:textId="44445DCE" w:rsidR="000A4574" w:rsidRDefault="000A4574" w:rsidP="00A56FE0">
      <w:pPr>
        <w:pStyle w:val="NoSpacing"/>
        <w:tabs>
          <w:tab w:val="left" w:pos="1560"/>
          <w:tab w:val="left" w:pos="2268"/>
          <w:tab w:val="left" w:pos="2835"/>
          <w:tab w:val="left" w:pos="5245"/>
          <w:tab w:val="left" w:pos="7655"/>
        </w:tabs>
      </w:pPr>
      <w:r>
        <w:t>Acorn Colour</w:t>
      </w:r>
      <w:r>
        <w:tab/>
        <w:t>£14.28</w:t>
      </w:r>
      <w:r>
        <w:tab/>
        <w:t>1428</w:t>
      </w:r>
      <w:r>
        <w:tab/>
        <w:t>Magdalene College</w:t>
      </w:r>
      <w:r>
        <w:tab/>
        <w:t>Magdalen</w:t>
      </w:r>
      <w:r w:rsidR="005F36CA">
        <w:t xml:space="preserve"> College</w:t>
      </w:r>
      <w:r>
        <w:tab/>
        <w:t>D</w:t>
      </w:r>
    </w:p>
    <w:p w14:paraId="26037C3B" w14:textId="1D5635CE" w:rsidR="000A4574" w:rsidRDefault="000A4574" w:rsidP="00A56FE0">
      <w:pPr>
        <w:pStyle w:val="NoSpacing"/>
        <w:tabs>
          <w:tab w:val="left" w:pos="1560"/>
          <w:tab w:val="left" w:pos="2268"/>
          <w:tab w:val="left" w:pos="2835"/>
          <w:tab w:val="left" w:pos="5245"/>
          <w:tab w:val="left" w:pos="7655"/>
        </w:tabs>
      </w:pPr>
      <w:r>
        <w:t>Microvitec CUB</w:t>
      </w:r>
      <w:r>
        <w:tab/>
        <w:t>£13.48</w:t>
      </w:r>
      <w:r>
        <w:tab/>
        <w:t>1348</w:t>
      </w:r>
      <w:r>
        <w:tab/>
        <w:t>Gonville and Caius College</w:t>
      </w:r>
      <w:r>
        <w:tab/>
        <w:t>Brasenose</w:t>
      </w:r>
      <w:r w:rsidR="005F36CA">
        <w:t xml:space="preserve"> College</w:t>
      </w:r>
      <w:r>
        <w:tab/>
        <w:t>A</w:t>
      </w:r>
    </w:p>
    <w:p w14:paraId="6EC1A48B" w14:textId="0F5AE6F2" w:rsidR="000A4574" w:rsidRDefault="000A4574" w:rsidP="00A56FE0">
      <w:pPr>
        <w:pStyle w:val="NoSpacing"/>
        <w:tabs>
          <w:tab w:val="left" w:pos="1560"/>
          <w:tab w:val="left" w:pos="2268"/>
          <w:tab w:val="left" w:pos="2835"/>
          <w:tab w:val="left" w:pos="5245"/>
          <w:tab w:val="left" w:pos="7655"/>
        </w:tabs>
      </w:pPr>
      <w:r>
        <w:t>Econet Module</w:t>
      </w:r>
      <w:r>
        <w:tab/>
        <w:t>£12.84</w:t>
      </w:r>
      <w:r>
        <w:tab/>
        <w:t>1284</w:t>
      </w:r>
      <w:r>
        <w:tab/>
        <w:t>Peterhouse</w:t>
      </w:r>
      <w:r>
        <w:tab/>
        <w:t>Merton</w:t>
      </w:r>
      <w:r w:rsidR="005F36CA">
        <w:t xml:space="preserve"> College</w:t>
      </w:r>
      <w:r>
        <w:tab/>
        <w:t>T</w:t>
      </w:r>
    </w:p>
    <w:p w14:paraId="15D262C8" w14:textId="2D5A93DA" w:rsidR="000A4574" w:rsidRDefault="000A4574" w:rsidP="00A56FE0">
      <w:pPr>
        <w:pStyle w:val="NoSpacing"/>
        <w:tabs>
          <w:tab w:val="left" w:pos="1560"/>
          <w:tab w:val="left" w:pos="2268"/>
          <w:tab w:val="left" w:pos="2835"/>
          <w:tab w:val="left" w:pos="5245"/>
          <w:tab w:val="left" w:pos="7655"/>
        </w:tabs>
      </w:pPr>
      <w:r>
        <w:t>Scanlight Scanner</w:t>
      </w:r>
      <w:r>
        <w:tab/>
        <w:t>£13.48</w:t>
      </w:r>
      <w:r>
        <w:tab/>
        <w:t>1348</w:t>
      </w:r>
      <w:r>
        <w:tab/>
        <w:t>Gonville and Caius College</w:t>
      </w:r>
      <w:r>
        <w:tab/>
        <w:t>Brasenose</w:t>
      </w:r>
      <w:r w:rsidR="005F36CA">
        <w:t xml:space="preserve"> College</w:t>
      </w:r>
      <w:r>
        <w:tab/>
        <w:t>A</w:t>
      </w:r>
    </w:p>
    <w:p w14:paraId="432456EB" w14:textId="6313F149" w:rsidR="000A4574" w:rsidRDefault="000A4574" w:rsidP="00A56FE0">
      <w:pPr>
        <w:pStyle w:val="NoSpacing"/>
        <w:tabs>
          <w:tab w:val="left" w:pos="1560"/>
          <w:tab w:val="left" w:pos="2268"/>
          <w:tab w:val="left" w:pos="2835"/>
          <w:tab w:val="left" w:pos="5245"/>
          <w:tab w:val="left" w:pos="7655"/>
        </w:tabs>
      </w:pPr>
      <w:r>
        <w:t>Citizen Swift 9</w:t>
      </w:r>
      <w:r>
        <w:tab/>
        <w:t>£18.96</w:t>
      </w:r>
      <w:r>
        <w:tab/>
        <w:t>1896</w:t>
      </w:r>
      <w:r>
        <w:tab/>
        <w:t>St Edmund's College</w:t>
      </w:r>
      <w:r>
        <w:tab/>
        <w:t>Green</w:t>
      </w:r>
      <w:r w:rsidR="005F36CA">
        <w:t xml:space="preserve"> </w:t>
      </w:r>
      <w:r>
        <w:t>Templeton</w:t>
      </w:r>
      <w:r w:rsidR="005F36CA">
        <w:t xml:space="preserve"> College</w:t>
      </w:r>
      <w:r>
        <w:tab/>
        <w:t>M</w:t>
      </w:r>
    </w:p>
    <w:p w14:paraId="64273B0D" w14:textId="0F1C6DB1" w:rsidR="000A4574" w:rsidRDefault="000A4574" w:rsidP="00A56FE0">
      <w:pPr>
        <w:pStyle w:val="NoSpacing"/>
        <w:tabs>
          <w:tab w:val="left" w:pos="1560"/>
          <w:tab w:val="left" w:pos="2268"/>
          <w:tab w:val="left" w:pos="2835"/>
          <w:tab w:val="left" w:pos="5245"/>
          <w:tab w:val="left" w:pos="7655"/>
        </w:tabs>
      </w:pPr>
      <w:r>
        <w:t>HP Paintjet</w:t>
      </w:r>
      <w:r>
        <w:tab/>
        <w:t>£13.48</w:t>
      </w:r>
      <w:r>
        <w:tab/>
        <w:t>1348</w:t>
      </w:r>
      <w:r>
        <w:tab/>
        <w:t>Gonville and Caius College</w:t>
      </w:r>
      <w:r>
        <w:tab/>
        <w:t>Brasenose</w:t>
      </w:r>
      <w:r w:rsidR="005F36CA">
        <w:t xml:space="preserve"> College</w:t>
      </w:r>
      <w:r>
        <w:tab/>
        <w:t>A</w:t>
      </w:r>
    </w:p>
    <w:p w14:paraId="50115F14" w14:textId="50A8CF8E" w:rsidR="000A4574" w:rsidRDefault="000A4574" w:rsidP="00A56FE0">
      <w:pPr>
        <w:pStyle w:val="NoSpacing"/>
        <w:tabs>
          <w:tab w:val="left" w:pos="1560"/>
          <w:tab w:val="left" w:pos="2268"/>
          <w:tab w:val="left" w:pos="2835"/>
          <w:tab w:val="left" w:pos="5245"/>
          <w:tab w:val="left" w:pos="7655"/>
        </w:tabs>
      </w:pPr>
      <w:r>
        <w:t>Star LC20</w:t>
      </w:r>
      <w:r>
        <w:tab/>
        <w:t>£12.84</w:t>
      </w:r>
      <w:r>
        <w:tab/>
        <w:t>1284</w:t>
      </w:r>
      <w:r>
        <w:tab/>
        <w:t>Peterhouse</w:t>
      </w:r>
      <w:r>
        <w:tab/>
        <w:t>Merton</w:t>
      </w:r>
      <w:r w:rsidR="005F36CA">
        <w:t xml:space="preserve"> College</w:t>
      </w:r>
      <w:r>
        <w:tab/>
        <w:t>T</w:t>
      </w:r>
    </w:p>
    <w:p w14:paraId="457957AF" w14:textId="772F5386" w:rsidR="000A4574" w:rsidRDefault="000A4574" w:rsidP="00A56FE0">
      <w:pPr>
        <w:pStyle w:val="NoSpacing"/>
        <w:tabs>
          <w:tab w:val="left" w:pos="1560"/>
          <w:tab w:val="left" w:pos="2268"/>
          <w:tab w:val="left" w:pos="2835"/>
          <w:tab w:val="left" w:pos="5245"/>
          <w:tab w:val="left" w:pos="7655"/>
        </w:tabs>
      </w:pPr>
      <w:r>
        <w:t>Dongle Dangle</w:t>
      </w:r>
      <w:r>
        <w:tab/>
        <w:t>£13.26</w:t>
      </w:r>
      <w:r>
        <w:tab/>
        <w:t>1326</w:t>
      </w:r>
      <w:r>
        <w:tab/>
        <w:t>Clare College</w:t>
      </w:r>
      <w:r>
        <w:tab/>
        <w:t>Oriel</w:t>
      </w:r>
      <w:r w:rsidR="005F36CA">
        <w:t xml:space="preserve"> College</w:t>
      </w:r>
      <w:r>
        <w:tab/>
        <w:t>R</w:t>
      </w:r>
    </w:p>
    <w:p w14:paraId="5B25B11C" w14:textId="6DA42CD2" w:rsidR="000A4574" w:rsidRDefault="000A4574" w:rsidP="00A56FE0">
      <w:pPr>
        <w:pStyle w:val="NoSpacing"/>
        <w:tabs>
          <w:tab w:val="left" w:pos="1560"/>
          <w:tab w:val="left" w:pos="2268"/>
          <w:tab w:val="left" w:pos="2835"/>
          <w:tab w:val="left" w:pos="5245"/>
          <w:tab w:val="left" w:pos="7655"/>
        </w:tabs>
      </w:pPr>
      <w:r>
        <w:t>Joystick Interface</w:t>
      </w:r>
      <w:r>
        <w:tab/>
        <w:t>£18.85</w:t>
      </w:r>
      <w:r>
        <w:tab/>
        <w:t>1885</w:t>
      </w:r>
      <w:r>
        <w:tab/>
        <w:t>Hughes Hall</w:t>
      </w:r>
      <w:r>
        <w:tab/>
        <w:t>Linacre</w:t>
      </w:r>
      <w:r w:rsidR="005F36CA">
        <w:t xml:space="preserve"> College</w:t>
      </w:r>
      <w:r>
        <w:tab/>
        <w:t>I</w:t>
      </w:r>
    </w:p>
    <w:p w14:paraId="6D2BA429" w14:textId="77777777" w:rsidR="000A4574" w:rsidRDefault="000A4574" w:rsidP="00A56FE0">
      <w:pPr>
        <w:pStyle w:val="NoSpacing"/>
        <w:tabs>
          <w:tab w:val="left" w:pos="1560"/>
          <w:tab w:val="left" w:pos="2268"/>
          <w:tab w:val="left" w:pos="2835"/>
          <w:tab w:val="left" w:pos="5245"/>
          <w:tab w:val="left" w:pos="7655"/>
        </w:tabs>
      </w:pPr>
      <w:r>
        <w:tab/>
      </w:r>
      <w:r>
        <w:tab/>
      </w:r>
      <w:r>
        <w:tab/>
      </w:r>
      <w:r>
        <w:tab/>
      </w:r>
      <w:r>
        <w:tab/>
      </w:r>
    </w:p>
    <w:p w14:paraId="1422A286" w14:textId="4E5858EB" w:rsidR="000A4574" w:rsidRDefault="000A4574" w:rsidP="00A56FE0">
      <w:pPr>
        <w:pStyle w:val="NoSpacing"/>
        <w:tabs>
          <w:tab w:val="left" w:pos="1560"/>
          <w:tab w:val="left" w:pos="2268"/>
          <w:tab w:val="left" w:pos="2835"/>
          <w:tab w:val="left" w:pos="5245"/>
          <w:tab w:val="left" w:pos="7655"/>
        </w:tabs>
      </w:pPr>
      <w:r>
        <w:t>A3000</w:t>
      </w:r>
      <w:r>
        <w:tab/>
        <w:t>£15.84</w:t>
      </w:r>
      <w:r>
        <w:tab/>
        <w:t>1584</w:t>
      </w:r>
      <w:r>
        <w:tab/>
        <w:t>Emmanuel College</w:t>
      </w:r>
      <w:r>
        <w:tab/>
        <w:t>Exeter</w:t>
      </w:r>
      <w:r w:rsidR="005F36CA">
        <w:t xml:space="preserve"> College</w:t>
      </w:r>
      <w:r>
        <w:tab/>
        <w:t>X</w:t>
      </w:r>
    </w:p>
    <w:p w14:paraId="0FC1ADC6" w14:textId="0215B1EA" w:rsidR="000A4574" w:rsidRDefault="000A4574" w:rsidP="00A56FE0">
      <w:pPr>
        <w:pStyle w:val="NoSpacing"/>
        <w:tabs>
          <w:tab w:val="left" w:pos="1560"/>
          <w:tab w:val="left" w:pos="2268"/>
          <w:tab w:val="left" w:pos="2835"/>
          <w:tab w:val="left" w:pos="5245"/>
          <w:tab w:val="left" w:pos="7655"/>
        </w:tabs>
      </w:pPr>
      <w:r>
        <w:t>A5000</w:t>
      </w:r>
      <w:r>
        <w:tab/>
        <w:t>£18.85</w:t>
      </w:r>
      <w:r>
        <w:tab/>
        <w:t>1885</w:t>
      </w:r>
      <w:r>
        <w:tab/>
        <w:t>Hughes Hall</w:t>
      </w:r>
      <w:r>
        <w:tab/>
        <w:t>Linacre</w:t>
      </w:r>
      <w:r w:rsidR="005F36CA">
        <w:t xml:space="preserve"> College</w:t>
      </w:r>
      <w:r>
        <w:tab/>
        <w:t>I</w:t>
      </w:r>
    </w:p>
    <w:p w14:paraId="14343629" w14:textId="4840D3FB" w:rsidR="000A4574" w:rsidRDefault="000A4574" w:rsidP="00A56FE0">
      <w:pPr>
        <w:pStyle w:val="NoSpacing"/>
        <w:tabs>
          <w:tab w:val="left" w:pos="1560"/>
          <w:tab w:val="left" w:pos="2268"/>
          <w:tab w:val="left" w:pos="2835"/>
          <w:tab w:val="left" w:pos="5245"/>
          <w:tab w:val="left" w:pos="7655"/>
        </w:tabs>
      </w:pPr>
      <w:r>
        <w:t>A5000 HD</w:t>
      </w:r>
      <w:r>
        <w:tab/>
        <w:t>£13.50</w:t>
      </w:r>
      <w:r>
        <w:tab/>
        <w:t>1350</w:t>
      </w:r>
      <w:r>
        <w:tab/>
        <w:t>Trinity Hall</w:t>
      </w:r>
      <w:r>
        <w:tab/>
        <w:t>All</w:t>
      </w:r>
      <w:r w:rsidR="005F36CA">
        <w:t xml:space="preserve"> </w:t>
      </w:r>
      <w:r>
        <w:t>Souls</w:t>
      </w:r>
      <w:r w:rsidR="005F36CA">
        <w:t xml:space="preserve"> College</w:t>
      </w:r>
      <w:r>
        <w:tab/>
        <w:t>S</w:t>
      </w:r>
    </w:p>
    <w:p w14:paraId="320E8356" w14:textId="7A111674" w:rsidR="000A4574" w:rsidRDefault="000A4574" w:rsidP="00A56FE0">
      <w:pPr>
        <w:pStyle w:val="NoSpacing"/>
        <w:tabs>
          <w:tab w:val="left" w:pos="1560"/>
          <w:tab w:val="left" w:pos="2268"/>
          <w:tab w:val="left" w:pos="2835"/>
          <w:tab w:val="left" w:pos="5245"/>
          <w:tab w:val="left" w:pos="7655"/>
        </w:tabs>
      </w:pPr>
      <w:r>
        <w:t>Master 128K</w:t>
      </w:r>
      <w:r>
        <w:tab/>
        <w:t>£12.84</w:t>
      </w:r>
      <w:r>
        <w:tab/>
        <w:t>1284</w:t>
      </w:r>
      <w:r>
        <w:tab/>
        <w:t>Peterhouse</w:t>
      </w:r>
      <w:r>
        <w:tab/>
        <w:t>Merton</w:t>
      </w:r>
      <w:r w:rsidR="005F36CA">
        <w:t xml:space="preserve"> College</w:t>
      </w:r>
      <w:r>
        <w:tab/>
        <w:t>T</w:t>
      </w:r>
    </w:p>
    <w:p w14:paraId="71D135CF" w14:textId="51D0BD2F" w:rsidR="000A4574" w:rsidRDefault="000A4574" w:rsidP="00A56FE0">
      <w:pPr>
        <w:pStyle w:val="NoSpacing"/>
        <w:tabs>
          <w:tab w:val="left" w:pos="1560"/>
          <w:tab w:val="left" w:pos="2268"/>
          <w:tab w:val="left" w:pos="2835"/>
          <w:tab w:val="left" w:pos="5245"/>
          <w:tab w:val="left" w:pos="7655"/>
        </w:tabs>
      </w:pPr>
      <w:r>
        <w:t>BBC Model B</w:t>
      </w:r>
      <w:r>
        <w:tab/>
        <w:t>£18.69</w:t>
      </w:r>
      <w:r>
        <w:tab/>
        <w:t>1869</w:t>
      </w:r>
      <w:r>
        <w:tab/>
        <w:t>Fitzwilliam College</w:t>
      </w:r>
      <w:r>
        <w:tab/>
        <w:t>St</w:t>
      </w:r>
      <w:r w:rsidR="005F36CA">
        <w:t xml:space="preserve"> </w:t>
      </w:r>
      <w:r>
        <w:t>Edmund</w:t>
      </w:r>
      <w:r w:rsidR="005F36CA">
        <w:t xml:space="preserve"> </w:t>
      </w:r>
      <w:r>
        <w:t>Hall</w:t>
      </w:r>
      <w:r w:rsidR="005F36CA">
        <w:t xml:space="preserve"> College</w:t>
      </w:r>
      <w:r>
        <w:tab/>
        <w:t>H</w:t>
      </w:r>
    </w:p>
    <w:p w14:paraId="020A2F8D" w14:textId="30963C07" w:rsidR="000A4574" w:rsidRDefault="000A4574" w:rsidP="00A56FE0">
      <w:pPr>
        <w:pStyle w:val="NoSpacing"/>
        <w:tabs>
          <w:tab w:val="left" w:pos="1560"/>
          <w:tab w:val="left" w:pos="2268"/>
          <w:tab w:val="left" w:pos="2835"/>
          <w:tab w:val="left" w:pos="5245"/>
          <w:tab w:val="left" w:pos="7655"/>
        </w:tabs>
      </w:pPr>
      <w:r>
        <w:t>Solidisk RAM</w:t>
      </w:r>
      <w:r>
        <w:tab/>
        <w:t>£15.96</w:t>
      </w:r>
      <w:r>
        <w:tab/>
        <w:t>1596</w:t>
      </w:r>
      <w:r>
        <w:tab/>
        <w:t>Sidney Sussex College</w:t>
      </w:r>
      <w:r>
        <w:tab/>
      </w:r>
      <w:r w:rsidRPr="005F36CA">
        <w:t>St</w:t>
      </w:r>
      <w:r w:rsidR="005F36CA">
        <w:t xml:space="preserve"> </w:t>
      </w:r>
      <w:r w:rsidRPr="005F36CA">
        <w:t>John's</w:t>
      </w:r>
      <w:r w:rsidR="005F36CA">
        <w:t xml:space="preserve"> College</w:t>
      </w:r>
      <w:r>
        <w:tab/>
        <w:t>E</w:t>
      </w:r>
    </w:p>
    <w:p w14:paraId="5BCEF6AF" w14:textId="0E899517" w:rsidR="000A4574" w:rsidRDefault="000A4574" w:rsidP="00A56FE0">
      <w:pPr>
        <w:pStyle w:val="NoSpacing"/>
        <w:tabs>
          <w:tab w:val="left" w:pos="1560"/>
          <w:tab w:val="left" w:pos="2268"/>
          <w:tab w:val="left" w:pos="2835"/>
          <w:tab w:val="left" w:pos="5245"/>
          <w:tab w:val="left" w:pos="7655"/>
        </w:tabs>
      </w:pPr>
      <w:r>
        <w:t>Electron</w:t>
      </w:r>
      <w:r>
        <w:tab/>
        <w:t>£18.82</w:t>
      </w:r>
      <w:r>
        <w:tab/>
        <w:t>1882</w:t>
      </w:r>
      <w:r>
        <w:tab/>
        <w:t>Selwyn College</w:t>
      </w:r>
      <w:r>
        <w:tab/>
        <w:t>Keble</w:t>
      </w:r>
      <w:r w:rsidR="005F36CA">
        <w:t xml:space="preserve"> College</w:t>
      </w:r>
      <w:r>
        <w:tab/>
        <w:t>K</w:t>
      </w:r>
    </w:p>
    <w:p w14:paraId="2DDA75D6" w14:textId="7C363A91" w:rsidR="000A4574" w:rsidRDefault="000A4574" w:rsidP="00A56FE0">
      <w:pPr>
        <w:pStyle w:val="NoSpacing"/>
        <w:tabs>
          <w:tab w:val="left" w:pos="1560"/>
          <w:tab w:val="left" w:pos="2268"/>
          <w:tab w:val="left" w:pos="2835"/>
          <w:tab w:val="left" w:pos="5245"/>
          <w:tab w:val="left" w:pos="7655"/>
        </w:tabs>
      </w:pPr>
      <w:r>
        <w:t>RM Nimbus</w:t>
      </w:r>
      <w:r>
        <w:tab/>
        <w:t>£15.96</w:t>
      </w:r>
      <w:r>
        <w:tab/>
        <w:t>1596</w:t>
      </w:r>
      <w:r>
        <w:tab/>
        <w:t>Sidney Sussex College</w:t>
      </w:r>
      <w:r>
        <w:tab/>
        <w:t>St</w:t>
      </w:r>
      <w:r w:rsidR="005F36CA">
        <w:t xml:space="preserve"> </w:t>
      </w:r>
      <w:r>
        <w:t>John's</w:t>
      </w:r>
      <w:r w:rsidR="005F36CA">
        <w:t xml:space="preserve"> College</w:t>
      </w:r>
      <w:r>
        <w:tab/>
        <w:t>E</w:t>
      </w:r>
    </w:p>
    <w:p w14:paraId="30AF501F" w14:textId="2EB40151" w:rsidR="000A4574" w:rsidRPr="00DD44C4" w:rsidRDefault="000A4574" w:rsidP="00A56FE0">
      <w:pPr>
        <w:pStyle w:val="NoSpacing"/>
        <w:tabs>
          <w:tab w:val="left" w:pos="1560"/>
          <w:tab w:val="left" w:pos="2268"/>
          <w:tab w:val="left" w:pos="2835"/>
          <w:tab w:val="left" w:pos="5245"/>
          <w:tab w:val="left" w:pos="7655"/>
        </w:tabs>
      </w:pPr>
      <w:r>
        <w:t>Rainbow 100</w:t>
      </w:r>
      <w:r>
        <w:tab/>
        <w:t>£18.71</w:t>
      </w:r>
      <w:r>
        <w:tab/>
        <w:t>1871</w:t>
      </w:r>
      <w:r>
        <w:tab/>
        <w:t>Newnham College</w:t>
      </w:r>
      <w:r>
        <w:tab/>
        <w:t>Lady</w:t>
      </w:r>
      <w:r w:rsidR="005F36CA">
        <w:t xml:space="preserve"> </w:t>
      </w:r>
      <w:r>
        <w:t>Margaret</w:t>
      </w:r>
      <w:r w:rsidR="005F36CA">
        <w:t xml:space="preserve"> </w:t>
      </w:r>
      <w:r>
        <w:t>Hall</w:t>
      </w:r>
      <w:r w:rsidR="005F36CA">
        <w:t xml:space="preserve"> College</w:t>
      </w:r>
      <w:r>
        <w:tab/>
        <w:t>Y</w:t>
      </w:r>
    </w:p>
    <w:p w14:paraId="0E62E967" w14:textId="77777777" w:rsidR="00685D68" w:rsidRDefault="00685D68" w:rsidP="00685D68">
      <w:pPr>
        <w:pStyle w:val="NoSpacing"/>
      </w:pPr>
    </w:p>
    <w:p w14:paraId="01EDE22C" w14:textId="039536C6" w:rsidR="002C3E03" w:rsidRPr="009308F3" w:rsidRDefault="002C3E03" w:rsidP="00BC2195">
      <w:pPr>
        <w:jc w:val="center"/>
        <w:rPr>
          <w:b/>
          <w:bCs/>
          <w:color w:val="00B050"/>
          <w:sz w:val="24"/>
          <w:szCs w:val="24"/>
        </w:rPr>
      </w:pPr>
      <w:r w:rsidRPr="009308F3">
        <w:rPr>
          <w:b/>
          <w:bCs/>
          <w:color w:val="00B050"/>
          <w:sz w:val="24"/>
          <w:szCs w:val="24"/>
        </w:rPr>
        <w:t>DATA MATRIX IS THE KEY</w:t>
      </w:r>
    </w:p>
    <w:p w14:paraId="05B1DB12" w14:textId="132E0354" w:rsidR="00685D68" w:rsidRDefault="00685D68" w:rsidP="00685D68">
      <w:pPr>
        <w:pStyle w:val="NoSpacing"/>
      </w:pPr>
      <w:r w:rsidRPr="00685D68">
        <w:t>This is used as the key to the cipher  on the Barnwood Electronics concertina</w:t>
      </w:r>
    </w:p>
    <w:p w14:paraId="6742736C" w14:textId="77777777" w:rsidR="00685D68" w:rsidRPr="00685D68" w:rsidRDefault="00685D68" w:rsidP="00685D68">
      <w:pPr>
        <w:pStyle w:val="NoSpacing"/>
      </w:pPr>
    </w:p>
    <w:p w14:paraId="6605B247" w14:textId="1F14505D" w:rsidR="00685D68" w:rsidRDefault="008E34A9" w:rsidP="00685D68">
      <w:pPr>
        <w:pStyle w:val="NoSpacing"/>
      </w:pPr>
      <w:r>
        <w:t xml:space="preserve">The cipher on the red hexagon </w:t>
      </w:r>
      <w:r w:rsidR="00685D68">
        <w:t xml:space="preserve">is the address of the chamber in the Library of Babel, but </w:t>
      </w:r>
      <w:r>
        <w:t>with</w:t>
      </w:r>
      <w:r w:rsidR="00685D68">
        <w:t xml:space="preserve"> the first 5 characters missing. </w:t>
      </w:r>
    </w:p>
    <w:p w14:paraId="4D4F2EB6" w14:textId="3D9C1834" w:rsidR="008E34A9" w:rsidRDefault="009719CC">
      <w:r>
        <w:rPr>
          <w:noProof/>
        </w:rPr>
        <mc:AlternateContent>
          <mc:Choice Requires="wps">
            <w:drawing>
              <wp:anchor distT="45720" distB="45720" distL="114300" distR="114300" simplePos="0" relativeHeight="251910144" behindDoc="0" locked="0" layoutInCell="1" allowOverlap="1" wp14:anchorId="6B8A50E1" wp14:editId="0B50124D">
                <wp:simplePos x="0" y="0"/>
                <wp:positionH relativeFrom="column">
                  <wp:posOffset>0</wp:posOffset>
                </wp:positionH>
                <wp:positionV relativeFrom="paragraph">
                  <wp:posOffset>329565</wp:posOffset>
                </wp:positionV>
                <wp:extent cx="6419850" cy="4838700"/>
                <wp:effectExtent l="19050" t="19050" r="19050" b="19050"/>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4838700"/>
                        </a:xfrm>
                        <a:prstGeom prst="rect">
                          <a:avLst/>
                        </a:prstGeom>
                        <a:solidFill>
                          <a:srgbClr val="FFFFFF"/>
                        </a:solidFill>
                        <a:ln w="34925">
                          <a:solidFill>
                            <a:schemeClr val="tx1"/>
                          </a:solidFill>
                          <a:miter lim="800000"/>
                          <a:headEnd/>
                          <a:tailEnd/>
                        </a:ln>
                      </wps:spPr>
                      <wps:txbx>
                        <w:txbxContent>
                          <w:p w14:paraId="01BA712F" w14:textId="44A7502B" w:rsidR="009719CC" w:rsidRPr="00F46521" w:rsidRDefault="009719CC" w:rsidP="009719CC">
                            <w:pPr>
                              <w:pStyle w:val="NoSpacing"/>
                              <w:rPr>
                                <w:color w:val="0070C0"/>
                              </w:rPr>
                            </w:pPr>
                            <w:r w:rsidRPr="00F46521">
                              <w:rPr>
                                <w:color w:val="0070C0"/>
                              </w:rPr>
                              <w:t>The puzzles in the of the hunt are connected by black lines</w:t>
                            </w:r>
                            <w:r w:rsidR="00F817A6">
                              <w:rPr>
                                <w:color w:val="0070C0"/>
                              </w:rPr>
                              <w:t>. The game ratings are unique odd numbers 1,3,5</w:t>
                            </w:r>
                          </w:p>
                          <w:p w14:paraId="29B3A7CE" w14:textId="53676954" w:rsidR="009719CC" w:rsidRDefault="009719CC" w:rsidP="009719CC">
                            <w:pPr>
                              <w:jc w:val="center"/>
                            </w:pPr>
                            <w:r w:rsidRPr="009719CC">
                              <w:rPr>
                                <w:noProof/>
                              </w:rPr>
                              <w:drawing>
                                <wp:inline distT="0" distB="0" distL="0" distR="0" wp14:anchorId="6DA75641" wp14:editId="6EAF3A95">
                                  <wp:extent cx="5857875" cy="44386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57875" cy="44386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A50E1" id="_x0000_s1031" type="#_x0000_t202" style="position:absolute;margin-left:0;margin-top:25.95pt;width:505.5pt;height:381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" strokecolor="black [3213]" strokeweight="2.75pt">
                <v:textbox>
                  <w:txbxContent>
                    <w:p w14:paraId="01BA712F" w14:textId="44A7502B" w:rsidR="009719CC" w:rsidRPr="00F46521" w:rsidRDefault="009719CC" w:rsidP="009719CC">
                      <w:pPr>
                        <w:pStyle w:val="NoSpacing"/>
                        <w:rPr>
                          <w:color w:val="0070C0"/>
                        </w:rPr>
                      </w:pPr>
                      <w:r w:rsidRPr="00F46521">
                        <w:rPr>
                          <w:color w:val="0070C0"/>
                        </w:rPr>
                        <w:t>The puzzles in the of the hunt are connected by black lines</w:t>
                      </w:r>
                      <w:r w:rsidR="00F817A6">
                        <w:rPr>
                          <w:color w:val="0070C0"/>
                        </w:rPr>
                        <w:t>. The game ratings are unique odd numbers 1,3,5</w:t>
                      </w:r>
                    </w:p>
                    <w:p w14:paraId="29B3A7CE" w14:textId="53676954" w:rsidR="009719CC" w:rsidRDefault="009719CC" w:rsidP="009719CC">
                      <w:pPr>
                        <w:jc w:val="center"/>
                      </w:pPr>
                      <w:r w:rsidRPr="009719CC">
                        <w:rPr>
                          <w:noProof/>
                        </w:rPr>
                        <w:drawing>
                          <wp:inline distT="0" distB="0" distL="0" distR="0" wp14:anchorId="6DA75641" wp14:editId="6EAF3A95">
                            <wp:extent cx="5857875" cy="44386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57875" cy="4438650"/>
                                    </a:xfrm>
                                    <a:prstGeom prst="rect">
                                      <a:avLst/>
                                    </a:prstGeom>
                                    <a:noFill/>
                                    <a:ln>
                                      <a:noFill/>
                                    </a:ln>
                                  </pic:spPr>
                                </pic:pic>
                              </a:graphicData>
                            </a:graphic>
                          </wp:inline>
                        </w:drawing>
                      </w:r>
                    </w:p>
                  </w:txbxContent>
                </v:textbox>
                <w10:wrap type="square"/>
              </v:shape>
            </w:pict>
          </mc:Fallback>
        </mc:AlternateContent>
      </w:r>
      <w:r w:rsidR="00685D68">
        <w:t>These are obtained from the four data matrices created from other puzzles.</w:t>
      </w:r>
    </w:p>
    <w:p w14:paraId="24551522" w14:textId="3E07B620" w:rsidR="0040206C" w:rsidRDefault="0040206C" w:rsidP="0040206C">
      <w:pPr>
        <w:pStyle w:val="Heading2"/>
      </w:pPr>
      <w:bookmarkStart w:id="27" w:name="_Toc124716891"/>
      <w:r>
        <w:lastRenderedPageBreak/>
        <w:t>Annual Quiz</w:t>
      </w:r>
      <w:bookmarkEnd w:id="27"/>
    </w:p>
    <w:p w14:paraId="46DEEBFB" w14:textId="77777777" w:rsidR="001D0492" w:rsidRDefault="00ED43D9" w:rsidP="00C36284">
      <w:pPr>
        <w:pStyle w:val="NoSpacing"/>
      </w:pPr>
      <w:r>
        <w:t xml:space="preserve">These questions each relate to one of the 39 </w:t>
      </w:r>
      <w:hyperlink r:id="rId153" w:history="1">
        <w:r w:rsidRPr="00ED43D9">
          <w:rPr>
            <w:rStyle w:val="Hyperlink"/>
          </w:rPr>
          <w:t>Oxford University Colleges</w:t>
        </w:r>
      </w:hyperlink>
      <w:r>
        <w:t>.</w:t>
      </w:r>
      <w:r w:rsidR="00483460">
        <w:t xml:space="preserve"> The picked-out letters are used in other puzzles.</w:t>
      </w:r>
    </w:p>
    <w:p w14:paraId="0A66D544" w14:textId="77777777" w:rsidR="001D0492" w:rsidRDefault="001D0492" w:rsidP="00C36284">
      <w:pPr>
        <w:pStyle w:val="NoSpacing"/>
      </w:pPr>
    </w:p>
    <w:p w14:paraId="790838A2" w14:textId="710FE8E7" w:rsidR="00662508" w:rsidRDefault="00ED43D9" w:rsidP="00E008AA">
      <w:pPr>
        <w:pStyle w:val="NoSpacing"/>
        <w:jc w:val="both"/>
        <w:rPr>
          <w:color w:val="FF0000"/>
        </w:rPr>
      </w:pPr>
      <w:r>
        <w:t xml:space="preserve">6. Where is a boulder covering someone who was once a sack? </w:t>
      </w:r>
      <w:r>
        <w:rPr>
          <w:color w:val="FF0000"/>
        </w:rPr>
        <w:t xml:space="preserve">St Anne's College </w:t>
      </w:r>
      <w:r w:rsidR="00662508">
        <w:rPr>
          <w:color w:val="FF0000"/>
        </w:rPr>
        <w:t>–</w:t>
      </w:r>
      <w:r>
        <w:rPr>
          <w:color w:val="FF0000"/>
        </w:rPr>
        <w:t xml:space="preserve"> E</w:t>
      </w:r>
    </w:p>
    <w:p w14:paraId="0D963E93" w14:textId="060A8004" w:rsidR="000F2C61" w:rsidRDefault="000F2C61" w:rsidP="00E008AA">
      <w:pPr>
        <w:pStyle w:val="NoSpacing"/>
        <w:ind w:left="284"/>
        <w:jc w:val="both"/>
      </w:pPr>
      <w:r>
        <w:t xml:space="preserve">Meg Shelton (Mag Shelton or Margery Hilton) the </w:t>
      </w:r>
      <w:hyperlink r:id="rId154" w:history="1">
        <w:r w:rsidRPr="000F2C61">
          <w:rPr>
            <w:rStyle w:val="Hyperlink"/>
          </w:rPr>
          <w:t>Fylde Witch</w:t>
        </w:r>
      </w:hyperlink>
      <w:r>
        <w:t xml:space="preserve"> (Fylde Hag) who died in 1705 is said to be buried beneath a large boulder in the grounds of St Anne’s Church, Woodplumpton. She was buried in a vertical position, head first with the boulder placed on top to prevent her from digging herself out of the grave, which apparently she had done twice previously.</w:t>
      </w:r>
    </w:p>
    <w:p w14:paraId="5BDDC8A8" w14:textId="2CF6262B" w:rsidR="000F2C61" w:rsidRPr="000F2C61" w:rsidRDefault="000F2C61" w:rsidP="00E008AA">
      <w:pPr>
        <w:pStyle w:val="NoSpacing"/>
        <w:ind w:left="284"/>
        <w:jc w:val="both"/>
      </w:pPr>
      <w:r w:rsidRPr="000F2C61">
        <w:t xml:space="preserve">On </w:t>
      </w:r>
      <w:r>
        <w:t>one</w:t>
      </w:r>
      <w:r w:rsidRPr="000F2C61">
        <w:t xml:space="preserve"> occasion she transformed herself into a sack of corn in a farmer’s barn in order to steal food from him. The farmer however was shrewd and seeing he had one sack too many decided to stab each one with a pitchfork, just to be sure they filled with corn. Meg let out a scream, returned to her usual appearance and fled.</w:t>
      </w:r>
    </w:p>
    <w:p w14:paraId="58C7CC8E" w14:textId="77777777" w:rsidR="001D0492" w:rsidRDefault="001D0492" w:rsidP="00E008AA">
      <w:pPr>
        <w:pStyle w:val="NoSpacing"/>
        <w:jc w:val="both"/>
      </w:pPr>
    </w:p>
    <w:p w14:paraId="3D533032" w14:textId="2610422F" w:rsidR="00691BAF" w:rsidRDefault="00ED43D9" w:rsidP="00E008AA">
      <w:pPr>
        <w:pStyle w:val="NoSpacing"/>
        <w:jc w:val="both"/>
        <w:rPr>
          <w:color w:val="FF0000"/>
        </w:rPr>
      </w:pPr>
      <w:r>
        <w:t xml:space="preserve">3. Under where were the remains of a brazen wizard kept in times past? </w:t>
      </w:r>
      <w:r>
        <w:rPr>
          <w:color w:val="FF0000"/>
        </w:rPr>
        <w:t xml:space="preserve">Lincoln College </w:t>
      </w:r>
      <w:r w:rsidR="00691BAF">
        <w:rPr>
          <w:color w:val="FF0000"/>
        </w:rPr>
        <w:t>–</w:t>
      </w:r>
      <w:r>
        <w:rPr>
          <w:color w:val="FF0000"/>
        </w:rPr>
        <w:t xml:space="preserve"> N</w:t>
      </w:r>
    </w:p>
    <w:p w14:paraId="1935EC93" w14:textId="6A69A4A2" w:rsidR="00CE54DE" w:rsidRPr="00CE54DE" w:rsidRDefault="00CE54DE" w:rsidP="00E008AA">
      <w:pPr>
        <w:pStyle w:val="NoSpacing"/>
        <w:ind w:left="284"/>
        <w:jc w:val="both"/>
        <w:rPr>
          <w:lang w:eastAsia="en-GB"/>
        </w:rPr>
      </w:pPr>
      <w:r w:rsidRPr="00CE54DE">
        <w:rPr>
          <w:lang w:eastAsia="en-GB"/>
        </w:rPr>
        <w:t xml:space="preserve">A </w:t>
      </w:r>
      <w:hyperlink r:id="rId155" w:history="1">
        <w:r w:rsidRPr="00CE54DE">
          <w:rPr>
            <w:rStyle w:val="Hyperlink"/>
            <w:rFonts w:eastAsia="Times New Roman" w:cs="Times New Roman"/>
            <w:szCs w:val="20"/>
            <w:lang w:eastAsia="en-GB"/>
          </w:rPr>
          <w:t>brazen head</w:t>
        </w:r>
      </w:hyperlink>
      <w:r w:rsidRPr="00CE54DE">
        <w:rPr>
          <w:lang w:eastAsia="en-GB"/>
        </w:rPr>
        <w:t>, brass, or bronze head was a legendary automaton in the early modern period whose ownership was ascribed to late medieval scholars, such as Roger Bacon</w:t>
      </w:r>
      <w:r w:rsidR="007F395C">
        <w:rPr>
          <w:lang w:eastAsia="en-GB"/>
        </w:rPr>
        <w:t xml:space="preserve"> </w:t>
      </w:r>
      <w:r w:rsidR="007F395C">
        <w:t>(</w:t>
      </w:r>
      <w:r w:rsidR="007F395C" w:rsidRPr="00CE54DE">
        <w:rPr>
          <w:lang w:eastAsia="en-GB"/>
        </w:rPr>
        <w:t>the medieval thinker and Franciscan friar</w:t>
      </w:r>
      <w:r w:rsidR="007F395C">
        <w:rPr>
          <w:lang w:eastAsia="en-GB"/>
        </w:rPr>
        <w:t>)</w:t>
      </w:r>
      <w:r w:rsidRPr="00CE54DE">
        <w:rPr>
          <w:lang w:eastAsia="en-GB"/>
        </w:rPr>
        <w:t xml:space="preserve"> who had developed a reputation as wizards. Made of brass or bronze, the male head was variously mechanical or magical. Like Odin's head of Mimir in Norse paganism, it was reputed to be able to correctly answer any question put to it, although it was sometimes restricted to "yes" or "no" answers.</w:t>
      </w:r>
    </w:p>
    <w:p w14:paraId="57EA7A40" w14:textId="7137FE3A" w:rsidR="007F395C" w:rsidRPr="00CE54DE" w:rsidRDefault="007F395C" w:rsidP="00E008AA">
      <w:pPr>
        <w:pStyle w:val="NoSpacing"/>
        <w:ind w:left="284"/>
        <w:jc w:val="both"/>
        <w:rPr>
          <w:lang w:eastAsia="en-GB"/>
        </w:rPr>
      </w:pPr>
      <w:r w:rsidRPr="00CE54DE">
        <w:rPr>
          <w:lang w:eastAsia="en-GB"/>
        </w:rPr>
        <w:t>According to legend, the knocker</w:t>
      </w:r>
      <w:r>
        <w:rPr>
          <w:lang w:eastAsia="en-GB"/>
        </w:rPr>
        <w:t xml:space="preserve"> at Brasenose College</w:t>
      </w:r>
      <w:r w:rsidRPr="00CE54DE">
        <w:rPr>
          <w:lang w:eastAsia="en-GB"/>
        </w:rPr>
        <w:t xml:space="preserve"> was created by Roger Bacon.</w:t>
      </w:r>
      <w:r>
        <w:rPr>
          <w:lang w:eastAsia="en-GB"/>
        </w:rPr>
        <w:t xml:space="preserve"> </w:t>
      </w:r>
      <w:r w:rsidR="002F3796">
        <w:rPr>
          <w:lang w:eastAsia="en-GB"/>
        </w:rPr>
        <w:t>After</w:t>
      </w:r>
      <w:r w:rsidRPr="00CE54DE">
        <w:rPr>
          <w:lang w:eastAsia="en-GB"/>
        </w:rPr>
        <w:t xml:space="preserve"> creating the head </w:t>
      </w:r>
      <w:r w:rsidR="002F3796">
        <w:rPr>
          <w:lang w:eastAsia="en-GB"/>
        </w:rPr>
        <w:t xml:space="preserve">he </w:t>
      </w:r>
      <w:r w:rsidRPr="00CE54DE">
        <w:rPr>
          <w:lang w:eastAsia="en-GB"/>
        </w:rPr>
        <w:t xml:space="preserve"> assigned the task of watching the head to his assistant Miles. Miles witnessed the head speak the words 'Time is', but didn't understand them so didn't alert his master.</w:t>
      </w:r>
      <w:r>
        <w:rPr>
          <w:lang w:eastAsia="en-GB"/>
        </w:rPr>
        <w:t xml:space="preserve"> </w:t>
      </w:r>
      <w:r w:rsidRPr="00CE54DE">
        <w:rPr>
          <w:lang w:eastAsia="en-GB"/>
        </w:rPr>
        <w:t>Half an hour later the head spoke the words 'Time was', to indicate that the time to question it had passed, before promptly bursting into flames.</w:t>
      </w:r>
    </w:p>
    <w:p w14:paraId="1D72176D" w14:textId="199176AD" w:rsidR="00CE54DE" w:rsidRDefault="00CE54DE" w:rsidP="00E008AA">
      <w:pPr>
        <w:pStyle w:val="NoSpacing"/>
        <w:ind w:left="284"/>
        <w:jc w:val="both"/>
        <w:rPr>
          <w:color w:val="FF0000"/>
        </w:rPr>
      </w:pPr>
      <w:r>
        <w:t xml:space="preserve">The heads were ascribed to several of the major figures of the 12th- and 13th-century Renaissance. These included </w:t>
      </w:r>
      <w:r w:rsidRPr="002F3796">
        <w:t>Robert Grosseteste</w:t>
      </w:r>
      <w:r>
        <w:t>, Albertus Magnus, and Roger Bacon  Grosseteste was said to have constructed "</w:t>
      </w:r>
      <w:r w:rsidRPr="002F3796">
        <w:rPr>
          <w:i/>
          <w:iCs/>
        </w:rPr>
        <w:t>an hed of bras to... make it for to telle of suche thinges as befelle</w:t>
      </w:r>
      <w:r>
        <w:t xml:space="preserve">" over the course of seven years but then lost it through 30 seconds' neglect. Its relics were supposedly held in a vault under </w:t>
      </w:r>
      <w:hyperlink r:id="rId156" w:history="1">
        <w:r w:rsidRPr="002F3796">
          <w:rPr>
            <w:rStyle w:val="Hyperlink"/>
          </w:rPr>
          <w:t>Lincoln College</w:t>
        </w:r>
      </w:hyperlink>
      <w:r>
        <w:t>.</w:t>
      </w:r>
    </w:p>
    <w:p w14:paraId="61316990" w14:textId="77777777" w:rsidR="0058495B" w:rsidRDefault="0058495B" w:rsidP="00E008AA">
      <w:pPr>
        <w:pStyle w:val="NoSpacing"/>
        <w:jc w:val="both"/>
      </w:pPr>
    </w:p>
    <w:p w14:paraId="22BA6010" w14:textId="77777777" w:rsidR="00691BAF" w:rsidRDefault="00ED43D9" w:rsidP="00E008AA">
      <w:pPr>
        <w:pStyle w:val="NoSpacing"/>
        <w:jc w:val="both"/>
        <w:rPr>
          <w:color w:val="FF0000"/>
        </w:rPr>
      </w:pPr>
      <w:r>
        <w:t xml:space="preserve">1. David's root </w:t>
      </w:r>
      <w:r>
        <w:rPr>
          <w:color w:val="FF0000"/>
        </w:rPr>
        <w:t xml:space="preserve">Jesus College </w:t>
      </w:r>
      <w:r w:rsidR="00691BAF">
        <w:rPr>
          <w:color w:val="FF0000"/>
        </w:rPr>
        <w:t>–</w:t>
      </w:r>
      <w:r>
        <w:rPr>
          <w:color w:val="FF0000"/>
        </w:rPr>
        <w:t xml:space="preserve"> J</w:t>
      </w:r>
    </w:p>
    <w:p w14:paraId="46E3D3B1" w14:textId="77777777" w:rsidR="001D0492" w:rsidRDefault="00414272" w:rsidP="00E008AA">
      <w:pPr>
        <w:pStyle w:val="NoSpacing"/>
        <w:ind w:left="284"/>
        <w:jc w:val="both"/>
      </w:pPr>
      <w:r>
        <w:rPr>
          <w:rStyle w:val="Emphasis"/>
        </w:rPr>
        <w:t xml:space="preserve">“I, Jesus, have sent my angel to give you this testimony for the churches. I am the </w:t>
      </w:r>
      <w:r>
        <w:rPr>
          <w:rStyle w:val="Emphasis"/>
          <w:b/>
          <w:bCs/>
        </w:rPr>
        <w:t>Root and the Offspring of David</w:t>
      </w:r>
      <w:r>
        <w:rPr>
          <w:rStyle w:val="Emphasis"/>
        </w:rPr>
        <w:t xml:space="preserve">, and the bright Morning Star” </w:t>
      </w:r>
      <w:r>
        <w:t>(Revelation 22:16).</w:t>
      </w:r>
    </w:p>
    <w:p w14:paraId="7387FD63" w14:textId="77777777" w:rsidR="001D0492" w:rsidRDefault="001D0492" w:rsidP="00E008AA">
      <w:pPr>
        <w:pStyle w:val="NoSpacing"/>
        <w:jc w:val="both"/>
      </w:pPr>
    </w:p>
    <w:p w14:paraId="189E2962" w14:textId="03FF485E" w:rsidR="001D0492" w:rsidRDefault="00ED43D9" w:rsidP="00E008AA">
      <w:pPr>
        <w:pStyle w:val="NoSpacing"/>
        <w:jc w:val="both"/>
        <w:rPr>
          <w:color w:val="FF0000"/>
        </w:rPr>
      </w:pPr>
      <w:r>
        <w:t xml:space="preserve">8. It has tekhelet in its arms </w:t>
      </w:r>
      <w:r>
        <w:rPr>
          <w:color w:val="FF0000"/>
        </w:rPr>
        <w:t xml:space="preserve">Reuben College </w:t>
      </w:r>
      <w:r w:rsidR="00691BAF">
        <w:rPr>
          <w:color w:val="FF0000"/>
        </w:rPr>
        <w:t>–</w:t>
      </w:r>
      <w:r>
        <w:rPr>
          <w:color w:val="FF0000"/>
        </w:rPr>
        <w:t xml:space="preserve"> O</w:t>
      </w:r>
    </w:p>
    <w:p w14:paraId="6E3A5920" w14:textId="2D3D02B8" w:rsidR="00802007" w:rsidRPr="00802007" w:rsidRDefault="00802007" w:rsidP="00E008AA">
      <w:pPr>
        <w:pStyle w:val="NoSpacing"/>
        <w:ind w:left="142"/>
        <w:jc w:val="both"/>
      </w:pPr>
      <w:r w:rsidRPr="00802007">
        <w:t>Tekhelet</w:t>
      </w:r>
      <w:r>
        <w:t xml:space="preserve"> </w:t>
      </w:r>
      <w:r w:rsidRPr="00802007">
        <w:t>is a blue-violet, blue, or turquoise dye highly prized by ancient Mediterranean civilizations.</w:t>
      </w:r>
    </w:p>
    <w:p w14:paraId="72461A86" w14:textId="496A17D2" w:rsidR="00802007" w:rsidRPr="00802007" w:rsidRDefault="00F02A35" w:rsidP="00E008AA">
      <w:pPr>
        <w:pStyle w:val="NoSpacing"/>
        <w:ind w:left="142"/>
        <w:jc w:val="both"/>
        <w:rPr>
          <w:lang w:eastAsia="en-GB"/>
        </w:rPr>
      </w:pPr>
      <w:r>
        <w:rPr>
          <w:lang w:eastAsia="en-GB"/>
        </w:rPr>
        <w:drawing>
          <wp:anchor distT="0" distB="0" distL="114300" distR="114300" simplePos="0" relativeHeight="251685888" behindDoc="1" locked="0" layoutInCell="1" allowOverlap="1" wp14:anchorId="74ED5FA9" wp14:editId="50D33BA5">
            <wp:simplePos x="0" y="0"/>
            <wp:positionH relativeFrom="column">
              <wp:posOffset>5608955</wp:posOffset>
            </wp:positionH>
            <wp:positionV relativeFrom="paragraph">
              <wp:posOffset>15240</wp:posOffset>
            </wp:positionV>
            <wp:extent cx="972185" cy="1171575"/>
            <wp:effectExtent l="0" t="0" r="0" b="9525"/>
            <wp:wrapTight wrapText="bothSides">
              <wp:wrapPolygon edited="0">
                <wp:start x="0" y="0"/>
                <wp:lineTo x="0" y="12644"/>
                <wp:lineTo x="2540" y="16859"/>
                <wp:lineTo x="8888" y="21424"/>
                <wp:lineTo x="9312" y="21424"/>
                <wp:lineTo x="11851" y="21424"/>
                <wp:lineTo x="12274" y="21424"/>
                <wp:lineTo x="18623" y="16859"/>
                <wp:lineTo x="21163" y="12644"/>
                <wp:lineTo x="2116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57">
                      <a:extLst>
                        <a:ext uri="{28A0092B-C50C-407E-A947-70E740481C1C}">
                          <a14:useLocalDpi xmlns:a14="http://schemas.microsoft.com/office/drawing/2010/main" val="0"/>
                        </a:ext>
                      </a:extLst>
                    </a:blip>
                    <a:stretch>
                      <a:fillRect/>
                    </a:stretch>
                  </pic:blipFill>
                  <pic:spPr>
                    <a:xfrm>
                      <a:off x="0" y="0"/>
                      <a:ext cx="972185" cy="1171575"/>
                    </a:xfrm>
                    <a:prstGeom prst="rect">
                      <a:avLst/>
                    </a:prstGeom>
                  </pic:spPr>
                </pic:pic>
              </a:graphicData>
            </a:graphic>
            <wp14:sizeRelH relativeFrom="page">
              <wp14:pctWidth>0</wp14:pctWidth>
            </wp14:sizeRelH>
            <wp14:sizeRelV relativeFrom="page">
              <wp14:pctHeight>0</wp14:pctHeight>
            </wp14:sizeRelV>
          </wp:anchor>
        </w:drawing>
      </w:r>
      <w:r w:rsidR="00802007" w:rsidRPr="00802007">
        <w:rPr>
          <w:lang w:eastAsia="en-GB"/>
        </w:rPr>
        <w:t xml:space="preserve">There are various symbolic elements that represent </w:t>
      </w:r>
      <w:hyperlink r:id="rId158" w:history="1">
        <w:r w:rsidR="00802007" w:rsidRPr="00802007">
          <w:rPr>
            <w:rStyle w:val="Hyperlink"/>
            <w:lang w:eastAsia="en-GB"/>
          </w:rPr>
          <w:t>Reuben College’s</w:t>
        </w:r>
      </w:hyperlink>
      <w:r w:rsidR="00802007" w:rsidRPr="00802007">
        <w:rPr>
          <w:lang w:eastAsia="en-GB"/>
        </w:rPr>
        <w:t xml:space="preserve"> three founding academic themes:</w:t>
      </w:r>
    </w:p>
    <w:p w14:paraId="36080357" w14:textId="072C4BF1" w:rsidR="001D0492" w:rsidRDefault="00802007" w:rsidP="00E008AA">
      <w:pPr>
        <w:pStyle w:val="NoSpacing"/>
        <w:numPr>
          <w:ilvl w:val="0"/>
          <w:numId w:val="3"/>
        </w:numPr>
        <w:jc w:val="both"/>
        <w:rPr>
          <w:lang w:eastAsia="en-GB"/>
        </w:rPr>
      </w:pPr>
      <w:r w:rsidRPr="00802007">
        <w:rPr>
          <w:b/>
          <w:bCs/>
          <w:lang w:eastAsia="en-GB"/>
        </w:rPr>
        <w:t>Environmental Change</w:t>
      </w:r>
      <w:r w:rsidRPr="00802007">
        <w:rPr>
          <w:lang w:eastAsia="en-GB"/>
        </w:rPr>
        <w:t xml:space="preserve"> is recognised by the two main colours of green and blue, which represent land and sea.</w:t>
      </w:r>
    </w:p>
    <w:p w14:paraId="3AD8525B" w14:textId="06A65498" w:rsidR="00802007" w:rsidRPr="00802007" w:rsidRDefault="00802007" w:rsidP="00E008AA">
      <w:pPr>
        <w:pStyle w:val="NoSpacing"/>
        <w:numPr>
          <w:ilvl w:val="0"/>
          <w:numId w:val="3"/>
        </w:numPr>
        <w:jc w:val="both"/>
        <w:rPr>
          <w:lang w:eastAsia="en-GB"/>
        </w:rPr>
      </w:pPr>
      <w:r w:rsidRPr="00802007">
        <w:rPr>
          <w:b/>
          <w:bCs/>
          <w:lang w:eastAsia="en-GB"/>
        </w:rPr>
        <w:t>Cellular Life</w:t>
      </w:r>
      <w:r w:rsidRPr="00802007">
        <w:rPr>
          <w:lang w:eastAsia="en-GB"/>
        </w:rPr>
        <w:t xml:space="preserve"> is represented by the annulets (blue rings).</w:t>
      </w:r>
    </w:p>
    <w:p w14:paraId="17DC3E95" w14:textId="77777777" w:rsidR="00802007" w:rsidRPr="00802007" w:rsidRDefault="00802007" w:rsidP="00E008AA">
      <w:pPr>
        <w:pStyle w:val="NoSpacing"/>
        <w:numPr>
          <w:ilvl w:val="0"/>
          <w:numId w:val="3"/>
        </w:numPr>
        <w:jc w:val="both"/>
        <w:rPr>
          <w:lang w:eastAsia="en-GB"/>
        </w:rPr>
      </w:pPr>
      <w:r w:rsidRPr="00802007">
        <w:rPr>
          <w:b/>
          <w:bCs/>
          <w:lang w:eastAsia="en-GB"/>
        </w:rPr>
        <w:t>Artificial Intelligence and Machine Learning</w:t>
      </w:r>
      <w:r w:rsidRPr="00802007">
        <w:rPr>
          <w:lang w:eastAsia="en-GB"/>
        </w:rPr>
        <w:t xml:space="preserve"> are represented by the combination of annulets (also representing binary code ‘0’) and ermine (also representing binary code ‘1’). The combination can be read as a sequence of binary code from left to right and top to bottom: 1 0011 1 (‘39’ in binary code). Reuben College is the University of Oxford’s 39th college.</w:t>
      </w:r>
    </w:p>
    <w:p w14:paraId="7759A594" w14:textId="77777777" w:rsidR="00802007" w:rsidRPr="00802007" w:rsidRDefault="00802007" w:rsidP="00E008AA">
      <w:pPr>
        <w:pStyle w:val="NoSpacing"/>
        <w:ind w:left="142"/>
        <w:jc w:val="both"/>
        <w:rPr>
          <w:lang w:eastAsia="en-GB"/>
        </w:rPr>
      </w:pPr>
      <w:r w:rsidRPr="00802007">
        <w:rPr>
          <w:lang w:eastAsia="en-GB"/>
        </w:rPr>
        <w:t>Additionally,</w:t>
      </w:r>
    </w:p>
    <w:p w14:paraId="45321B99" w14:textId="77777777" w:rsidR="00802007" w:rsidRPr="00802007" w:rsidRDefault="00802007" w:rsidP="00E008AA">
      <w:pPr>
        <w:pStyle w:val="NoSpacing"/>
        <w:numPr>
          <w:ilvl w:val="0"/>
          <w:numId w:val="4"/>
        </w:numPr>
        <w:jc w:val="both"/>
        <w:rPr>
          <w:lang w:eastAsia="en-GB"/>
        </w:rPr>
      </w:pPr>
      <w:r w:rsidRPr="00802007">
        <w:rPr>
          <w:lang w:eastAsia="en-GB"/>
        </w:rPr>
        <w:t xml:space="preserve">Our fourth theme of </w:t>
      </w:r>
      <w:r w:rsidRPr="00802007">
        <w:rPr>
          <w:b/>
          <w:bCs/>
          <w:lang w:eastAsia="en-GB"/>
        </w:rPr>
        <w:t>Ethics and Values</w:t>
      </w:r>
      <w:r w:rsidRPr="00802007">
        <w:rPr>
          <w:lang w:eastAsia="en-GB"/>
        </w:rPr>
        <w:t>, which was added in November 2020 to our focus for academic life, is represented by the symmetrical balance found within the shield’s design.</w:t>
      </w:r>
    </w:p>
    <w:p w14:paraId="2E5987BD" w14:textId="77777777" w:rsidR="00802007" w:rsidRPr="00802007" w:rsidRDefault="00802007" w:rsidP="00E008AA">
      <w:pPr>
        <w:pStyle w:val="NoSpacing"/>
        <w:numPr>
          <w:ilvl w:val="0"/>
          <w:numId w:val="4"/>
        </w:numPr>
        <w:jc w:val="both"/>
        <w:rPr>
          <w:lang w:eastAsia="en-GB"/>
        </w:rPr>
      </w:pPr>
      <w:r w:rsidRPr="00802007">
        <w:rPr>
          <w:lang w:eastAsia="en-GB"/>
        </w:rPr>
        <w:t xml:space="preserve">The shade of blue depicted in our translation of the coat of arms into a College logo is defined as </w:t>
      </w:r>
      <w:r w:rsidRPr="00802007">
        <w:rPr>
          <w:b/>
          <w:bCs/>
          <w:u w:val="single"/>
          <w:lang w:eastAsia="en-GB"/>
        </w:rPr>
        <w:t>Tekhelet</w:t>
      </w:r>
      <w:r w:rsidRPr="00802007">
        <w:rPr>
          <w:lang w:eastAsia="en-GB"/>
        </w:rPr>
        <w:t xml:space="preserve"> blue, which provides a link to the heritage of our founding donors, the Reuben family.</w:t>
      </w:r>
    </w:p>
    <w:p w14:paraId="779497E6" w14:textId="77777777" w:rsidR="001D0492" w:rsidRDefault="00802007" w:rsidP="00E008AA">
      <w:pPr>
        <w:pStyle w:val="NoSpacing"/>
        <w:numPr>
          <w:ilvl w:val="0"/>
          <w:numId w:val="4"/>
        </w:numPr>
        <w:jc w:val="both"/>
        <w:rPr>
          <w:lang w:eastAsia="en-GB"/>
        </w:rPr>
      </w:pPr>
      <w:r w:rsidRPr="00802007">
        <w:rPr>
          <w:lang w:eastAsia="en-GB"/>
        </w:rPr>
        <w:t>The ermine spots are a common symbol used in heraldry since medieval times and anchor the College in this historic tradition.</w:t>
      </w:r>
    </w:p>
    <w:p w14:paraId="23ACEE9B" w14:textId="05CBD41A" w:rsidR="00802007" w:rsidRDefault="00761843" w:rsidP="00E008AA">
      <w:pPr>
        <w:pStyle w:val="NoSpacing"/>
        <w:jc w:val="both"/>
        <w:rPr>
          <w:color w:val="FF0000"/>
        </w:rPr>
      </w:pPr>
      <w:r>
        <w:rPr>
          <w:color w:val="FF0000"/>
        </w:rPr>
        <w:drawing>
          <wp:anchor distT="0" distB="0" distL="114300" distR="114300" simplePos="0" relativeHeight="251686912" behindDoc="1" locked="0" layoutInCell="1" allowOverlap="1" wp14:anchorId="68E3DDA1" wp14:editId="0285AA20">
            <wp:simplePos x="0" y="0"/>
            <wp:positionH relativeFrom="column">
              <wp:posOffset>5238115</wp:posOffset>
            </wp:positionH>
            <wp:positionV relativeFrom="paragraph">
              <wp:posOffset>85725</wp:posOffset>
            </wp:positionV>
            <wp:extent cx="1247775" cy="1247775"/>
            <wp:effectExtent l="0" t="0" r="9525" b="9525"/>
            <wp:wrapTight wrapText="bothSides">
              <wp:wrapPolygon edited="0">
                <wp:start x="0" y="0"/>
                <wp:lineTo x="0" y="21435"/>
                <wp:lineTo x="21435" y="21435"/>
                <wp:lineTo x="21435"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14:sizeRelH relativeFrom="page">
              <wp14:pctWidth>0</wp14:pctWidth>
            </wp14:sizeRelH>
            <wp14:sizeRelV relativeFrom="page">
              <wp14:pctHeight>0</wp14:pctHeight>
            </wp14:sizeRelV>
          </wp:anchor>
        </w:drawing>
      </w:r>
    </w:p>
    <w:p w14:paraId="6EFEBF94" w14:textId="0D4A5AD2" w:rsidR="00B70C17" w:rsidRDefault="00ED43D9" w:rsidP="00E008AA">
      <w:pPr>
        <w:pStyle w:val="NoSpacing"/>
        <w:jc w:val="both"/>
        <w:rPr>
          <w:color w:val="FF0000"/>
        </w:rPr>
      </w:pPr>
      <w:r>
        <w:t xml:space="preserve">4. Where does Isambard lend books? </w:t>
      </w:r>
      <w:r>
        <w:rPr>
          <w:color w:val="FF0000"/>
        </w:rPr>
        <w:t xml:space="preserve">Lady Margaret Hall </w:t>
      </w:r>
      <w:r w:rsidR="00B70C17">
        <w:rPr>
          <w:color w:val="FF0000"/>
        </w:rPr>
        <w:t>–</w:t>
      </w:r>
      <w:r>
        <w:rPr>
          <w:color w:val="FF0000"/>
        </w:rPr>
        <w:t xml:space="preserve"> Y</w:t>
      </w:r>
    </w:p>
    <w:p w14:paraId="6E8BE4C4" w14:textId="77777777" w:rsidR="001D0492" w:rsidRDefault="00E842F2" w:rsidP="00E008AA">
      <w:pPr>
        <w:pStyle w:val="NoSpacing"/>
        <w:ind w:left="284"/>
        <w:jc w:val="both"/>
      </w:pPr>
      <w:hyperlink r:id="rId160" w:history="1">
        <w:r w:rsidR="00761843" w:rsidRPr="00761843">
          <w:rPr>
            <w:rStyle w:val="Hyperlink"/>
          </w:rPr>
          <w:t>LMH Library</w:t>
        </w:r>
      </w:hyperlink>
      <w:r w:rsidR="00761843">
        <w:t xml:space="preserve"> is located right in the heart of the college, and is open for all college members 24 hours a day and 7 days a week. The core members of library staff are the Librarian, Jamie Fishwick-Ford; the new Assistant Librarian, Sally Hamer; and the Librarian’s cat, </w:t>
      </w:r>
      <w:hyperlink r:id="rId161" w:history="1">
        <w:r w:rsidR="00761843" w:rsidRPr="00761843">
          <w:rPr>
            <w:rStyle w:val="Hyperlink"/>
          </w:rPr>
          <w:t>Isambard</w:t>
        </w:r>
      </w:hyperlink>
      <w:r w:rsidR="00761843">
        <w:t xml:space="preserve"> (a hypoallergenic Siberian Forest Cat who comes to the Librarian’s office a few days a week – you are welcome to visit him when he’s in!) Their offices are on the middle floor of the library.</w:t>
      </w:r>
    </w:p>
    <w:p w14:paraId="1A4E73DD" w14:textId="3481B1B9" w:rsidR="00B70C17" w:rsidRDefault="00B70C17" w:rsidP="00E008AA">
      <w:pPr>
        <w:pStyle w:val="NoSpacing"/>
        <w:ind w:left="142"/>
        <w:jc w:val="both"/>
      </w:pPr>
    </w:p>
    <w:p w14:paraId="0957193F" w14:textId="708D7E66" w:rsidR="00662508" w:rsidRDefault="00ED43D9" w:rsidP="00E008AA">
      <w:pPr>
        <w:pStyle w:val="NoSpacing"/>
        <w:jc w:val="both"/>
        <w:rPr>
          <w:color w:val="FF0000"/>
        </w:rPr>
      </w:pPr>
      <w:r>
        <w:t xml:space="preserve">2. Maud and Alice were first; Alice was the last. Where? </w:t>
      </w:r>
      <w:r>
        <w:rPr>
          <w:color w:val="FF0000"/>
        </w:rPr>
        <w:t xml:space="preserve">Exeter College </w:t>
      </w:r>
      <w:r w:rsidR="00662508">
        <w:rPr>
          <w:color w:val="FF0000"/>
        </w:rPr>
        <w:t>–</w:t>
      </w:r>
      <w:r>
        <w:rPr>
          <w:color w:val="FF0000"/>
        </w:rPr>
        <w:t xml:space="preserve"> X</w:t>
      </w:r>
    </w:p>
    <w:p w14:paraId="6E58617B" w14:textId="77777777" w:rsidR="001D0492" w:rsidRDefault="00E34B28" w:rsidP="00E008AA">
      <w:pPr>
        <w:pStyle w:val="NoSpacing"/>
        <w:ind w:left="284"/>
        <w:jc w:val="both"/>
        <w:rPr>
          <w:lang w:eastAsia="en-GB"/>
        </w:rPr>
      </w:pPr>
      <w:r w:rsidRPr="00E34B28">
        <w:rPr>
          <w:lang w:eastAsia="en-GB"/>
        </w:rPr>
        <w:t>For more than 100 years Exeter was England's epicentre for witchcraft with county's first and last apparent witch hangings taking place in the city.</w:t>
      </w:r>
    </w:p>
    <w:p w14:paraId="443C1098" w14:textId="07D415E3" w:rsidR="00E34B28" w:rsidRPr="00E34B28" w:rsidRDefault="00E34B28" w:rsidP="00E008AA">
      <w:pPr>
        <w:pStyle w:val="NoSpacing"/>
        <w:ind w:left="284"/>
        <w:jc w:val="both"/>
        <w:rPr>
          <w:lang w:eastAsia="en-GB"/>
        </w:rPr>
      </w:pPr>
      <w:r w:rsidRPr="00E34B28">
        <w:rPr>
          <w:lang w:eastAsia="en-GB"/>
        </w:rPr>
        <w:t>One case happened after a Parliamentary statute of 1563 first decreed that those convicted of using 'conjurations, enchantments and witchcrafts' should suffer the death penalty.</w:t>
      </w:r>
      <w:r>
        <w:rPr>
          <w:lang w:eastAsia="en-GB"/>
        </w:rPr>
        <w:t xml:space="preserve"> </w:t>
      </w:r>
      <w:r>
        <w:t xml:space="preserve">Two local women, </w:t>
      </w:r>
      <w:hyperlink r:id="rId162" w:history="1">
        <w:r w:rsidRPr="003C0D67">
          <w:rPr>
            <w:rStyle w:val="Hyperlink"/>
          </w:rPr>
          <w:t>Maud Park and Alice Mead</w:t>
        </w:r>
      </w:hyperlink>
      <w:r>
        <w:t xml:space="preserve">, appeared before the city court in 1566 and were charged with causing death and physical injury through the exercise of 'magic art'. </w:t>
      </w:r>
      <w:r w:rsidRPr="00E34B28">
        <w:rPr>
          <w:lang w:eastAsia="en-GB"/>
        </w:rPr>
        <w:t>Park and Mead were both found guilty, and Professor Stoyle said it likely they were given a death sentence making them among the first people in England to be executed for witchcraft following the passage of the statute.</w:t>
      </w:r>
    </w:p>
    <w:p w14:paraId="5F0676A1" w14:textId="77777777" w:rsidR="001D0492" w:rsidRDefault="00E34B28" w:rsidP="00E008AA">
      <w:pPr>
        <w:pStyle w:val="NoSpacing"/>
        <w:ind w:left="284"/>
        <w:jc w:val="both"/>
      </w:pPr>
      <w:r>
        <w:t xml:space="preserve">Years later, the Bideford Witch Trial shook the country.Temperance Lloyd, Susannah Edwards and Mary Trembles, the so-called Bideford witches, were hanged in August 1682 at Exeter Prison. Records show Lloyd was accused of 'having discourse or familiarity' with the devil and 'having used some magical art, sorcery or witchcraft'. Edwards and Trembles, who both lived with her, were also arrested before all three were hanged a month later. Historians say the women were convicted on hearsay </w:t>
      </w:r>
      <w:r>
        <w:lastRenderedPageBreak/>
        <w:t xml:space="preserve">evidence, which included one of them being accused of turning into a magpie. </w:t>
      </w:r>
      <w:r>
        <w:drawing>
          <wp:anchor distT="0" distB="0" distL="114300" distR="114300" simplePos="0" relativeHeight="251687936" behindDoc="1" locked="0" layoutInCell="1" allowOverlap="1" wp14:anchorId="3B8BA6E6" wp14:editId="55C9A6CB">
            <wp:simplePos x="0" y="0"/>
            <wp:positionH relativeFrom="column">
              <wp:posOffset>104775</wp:posOffset>
            </wp:positionH>
            <wp:positionV relativeFrom="paragraph">
              <wp:posOffset>0</wp:posOffset>
            </wp:positionV>
            <wp:extent cx="1609725" cy="1206500"/>
            <wp:effectExtent l="0" t="0" r="9525" b="0"/>
            <wp:wrapTight wrapText="bothSides">
              <wp:wrapPolygon edited="0">
                <wp:start x="0" y="0"/>
                <wp:lineTo x="0" y="21145"/>
                <wp:lineTo x="21472" y="21145"/>
                <wp:lineTo x="21472"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09725" cy="1206500"/>
                    </a:xfrm>
                    <a:prstGeom prst="rect">
                      <a:avLst/>
                    </a:prstGeom>
                  </pic:spPr>
                </pic:pic>
              </a:graphicData>
            </a:graphic>
            <wp14:sizeRelH relativeFrom="page">
              <wp14:pctWidth>0</wp14:pctWidth>
            </wp14:sizeRelH>
            <wp14:sizeRelV relativeFrom="page">
              <wp14:pctHeight>0</wp14:pctHeight>
            </wp14:sizeRelV>
          </wp:anchor>
        </w:drawing>
      </w:r>
      <w:r>
        <w:t>Lloyd was arrested first after she was accused of communicating with the devil and using witchcraft to cause a woman to fall ill.</w:t>
      </w:r>
    </w:p>
    <w:p w14:paraId="5BED3166" w14:textId="4FA0987B" w:rsidR="00E34B28" w:rsidRDefault="00E34B28" w:rsidP="00E008AA">
      <w:pPr>
        <w:pStyle w:val="NoSpacing"/>
        <w:ind w:left="284"/>
        <w:jc w:val="both"/>
      </w:pPr>
      <w:r>
        <w:t xml:space="preserve">Rougemont Castle, the ancient Bardic Seat of Exeter, is home to a remembrance plaque to the witches. Its inscription reads: “The Devon Witches. In memory of Temperance Lloyd, Susannah Edwards, Mary Trembles, of Bideford, died 1682, </w:t>
      </w:r>
      <w:r w:rsidRPr="00E34B28">
        <w:rPr>
          <w:b/>
          <w:bCs/>
          <w:u w:val="single"/>
        </w:rPr>
        <w:t>Alice</w:t>
      </w:r>
      <w:r>
        <w:t xml:space="preserve"> Molland, died 1685, the last people in England to be executed for witchcraft, tried here and hanged at Heavitree. In the hope of an end to persecution and intolerance.”</w:t>
      </w:r>
    </w:p>
    <w:p w14:paraId="10D15664" w14:textId="7E5E831F" w:rsidR="00E34B28" w:rsidRDefault="00E34B28" w:rsidP="00E008AA">
      <w:pPr>
        <w:pStyle w:val="NoSpacing"/>
        <w:ind w:left="284"/>
        <w:jc w:val="both"/>
      </w:pPr>
    </w:p>
    <w:p w14:paraId="700AC559" w14:textId="79FF0AE3" w:rsidR="004D2BF3" w:rsidRDefault="00ED43D9" w:rsidP="00E008AA">
      <w:pPr>
        <w:pStyle w:val="NoSpacing"/>
        <w:jc w:val="both"/>
        <w:rPr>
          <w:color w:val="FF0000"/>
        </w:rPr>
      </w:pPr>
      <w:r>
        <w:t xml:space="preserve">8. The home of the chaser whose followers won 110-60* </w:t>
      </w:r>
      <w:r>
        <w:rPr>
          <w:color w:val="FF0000"/>
        </w:rPr>
        <w:t>Green Templeton College - M</w:t>
      </w:r>
    </w:p>
    <w:p w14:paraId="647DCA84" w14:textId="77777777" w:rsidR="001D0492" w:rsidRDefault="004E4F2A" w:rsidP="00E008AA">
      <w:pPr>
        <w:pStyle w:val="NoSpacing"/>
        <w:ind w:left="284"/>
        <w:jc w:val="both"/>
        <w:rPr>
          <w:lang w:eastAsia="en-GB"/>
        </w:rPr>
      </w:pPr>
      <w:r w:rsidRPr="00CD2807">
        <w:rPr>
          <w:lang w:eastAsia="en-GB"/>
        </w:rPr>
        <w:t>Quidditch, created by Harry Potter author JK Rowling, is a game which, in fiction, sees broomstick-riding wizards race through the air to catch a particularly fast ball – the snitch.</w:t>
      </w:r>
      <w:r>
        <w:rPr>
          <w:lang w:eastAsia="en-GB"/>
        </w:rPr>
        <w:t xml:space="preserve"> </w:t>
      </w:r>
      <w:r w:rsidRPr="00CD2807">
        <w:rPr>
          <w:lang w:eastAsia="en-GB"/>
        </w:rPr>
        <w:t>In the real world, players keep their feet firmly on the ground and carry the broomsticks while running around chasing a person dressed as the snitch.</w:t>
      </w:r>
    </w:p>
    <w:p w14:paraId="4B2A1963" w14:textId="77777777" w:rsidR="001D0492" w:rsidRDefault="00DC5F7C" w:rsidP="00E008AA">
      <w:pPr>
        <w:pStyle w:val="NoSpacing"/>
        <w:ind w:left="284"/>
        <w:jc w:val="both"/>
        <w:rPr>
          <w:lang w:eastAsia="en-GB"/>
        </w:rPr>
      </w:pPr>
      <w:r>
        <w:rPr>
          <w:lang w:eastAsia="en-GB"/>
        </w:rPr>
        <w:t xml:space="preserve">On </w:t>
      </w:r>
      <w:r w:rsidRPr="00DC5F7C">
        <w:rPr>
          <w:lang w:eastAsia="en-GB"/>
        </w:rPr>
        <w:t xml:space="preserve">17th November 2013, </w:t>
      </w:r>
      <w:r w:rsidR="00CD2807" w:rsidRPr="00CD2807">
        <w:rPr>
          <w:lang w:eastAsia="en-GB"/>
        </w:rPr>
        <w:t xml:space="preserve">Oxford University students worked their magic on the pitch when they hosted – and won – the country’s </w:t>
      </w:r>
      <w:r w:rsidR="00CD2807">
        <w:rPr>
          <w:lang w:eastAsia="en-GB"/>
        </w:rPr>
        <w:t xml:space="preserve">inaugural </w:t>
      </w:r>
      <w:r w:rsidR="00CD2807" w:rsidRPr="00CD2807">
        <w:rPr>
          <w:lang w:eastAsia="en-GB"/>
        </w:rPr>
        <w:t xml:space="preserve"> </w:t>
      </w:r>
      <w:hyperlink r:id="rId164" w:history="1">
        <w:r w:rsidR="00CD2807" w:rsidRPr="00DC5F7C">
          <w:rPr>
            <w:rStyle w:val="Hyperlink"/>
            <w:rFonts w:eastAsia="Times New Roman" w:cs="Times New Roman"/>
            <w:szCs w:val="20"/>
            <w:lang w:eastAsia="en-GB"/>
          </w:rPr>
          <w:t>British Quidditch Cup</w:t>
        </w:r>
      </w:hyperlink>
      <w:r w:rsidR="00CD2807" w:rsidRPr="00DC5F7C">
        <w:rPr>
          <w:lang w:eastAsia="en-GB"/>
        </w:rPr>
        <w:t>.</w:t>
      </w:r>
      <w:r w:rsidR="00CD2807">
        <w:rPr>
          <w:lang w:eastAsia="en-GB"/>
        </w:rPr>
        <w:t xml:space="preserve"> </w:t>
      </w:r>
      <w:r w:rsidR="00CD2807" w:rsidRPr="00CD2807">
        <w:rPr>
          <w:lang w:eastAsia="en-GB"/>
        </w:rPr>
        <w:t>Sixteen teams from universities across the UK, including two from Oxford, took part in the tournament in University Parks.</w:t>
      </w:r>
    </w:p>
    <w:p w14:paraId="6F616838" w14:textId="48CF1374" w:rsidR="00DC5F7C" w:rsidRDefault="00DC5F7C" w:rsidP="00E008AA">
      <w:pPr>
        <w:pStyle w:val="NoSpacing"/>
        <w:ind w:left="284"/>
        <w:jc w:val="both"/>
        <w:rPr>
          <w:lang w:eastAsia="en-GB"/>
        </w:rPr>
      </w:pPr>
      <w:r w:rsidRPr="00DC5F7C">
        <w:rPr>
          <w:lang w:eastAsia="en-GB"/>
        </w:rPr>
        <w:t xml:space="preserve">Oxford’s first team, the Radcliffe Chimeras, </w:t>
      </w:r>
      <w:r w:rsidR="00C75438">
        <w:rPr>
          <w:lang w:eastAsia="en-GB"/>
        </w:rPr>
        <w:t xml:space="preserve">included Chasers </w:t>
      </w:r>
      <w:r w:rsidR="00C75438" w:rsidRPr="00DC5F7C">
        <w:rPr>
          <w:lang w:eastAsia="en-GB"/>
        </w:rPr>
        <w:t xml:space="preserve">Abby Whiteley, Elisabeth Jørstad and Charis Horn </w:t>
      </w:r>
      <w:r w:rsidR="00C75438">
        <w:rPr>
          <w:lang w:eastAsia="en-GB"/>
        </w:rPr>
        <w:t xml:space="preserve">captained by </w:t>
      </w:r>
      <w:r w:rsidRPr="00DC5F7C">
        <w:rPr>
          <w:lang w:eastAsia="en-GB"/>
        </w:rPr>
        <w:t>Ash</w:t>
      </w:r>
      <w:r w:rsidR="00CD2807">
        <w:rPr>
          <w:lang w:eastAsia="en-GB"/>
        </w:rPr>
        <w:t>ley</w:t>
      </w:r>
      <w:r w:rsidRPr="00DC5F7C">
        <w:rPr>
          <w:lang w:eastAsia="en-GB"/>
        </w:rPr>
        <w:t xml:space="preserve"> Cooper</w:t>
      </w:r>
      <w:r w:rsidR="004E4F2A">
        <w:rPr>
          <w:lang w:eastAsia="en-GB"/>
        </w:rPr>
        <w:t xml:space="preserve"> (</w:t>
      </w:r>
      <w:r w:rsidR="004E4F2A" w:rsidRPr="00CD2807">
        <w:rPr>
          <w:lang w:eastAsia="en-GB"/>
        </w:rPr>
        <w:t xml:space="preserve">a medical student from </w:t>
      </w:r>
      <w:r w:rsidR="004E4F2A" w:rsidRPr="00CD2807">
        <w:rPr>
          <w:b/>
          <w:bCs/>
          <w:u w:val="single"/>
          <w:lang w:eastAsia="en-GB"/>
        </w:rPr>
        <w:t>Green Templeton College</w:t>
      </w:r>
      <w:r w:rsidR="004E4F2A">
        <w:rPr>
          <w:b/>
          <w:bCs/>
          <w:u w:val="single"/>
          <w:lang w:eastAsia="en-GB"/>
        </w:rPr>
        <w:t>)</w:t>
      </w:r>
      <w:r w:rsidR="00B311ED">
        <w:rPr>
          <w:lang w:eastAsia="en-GB"/>
        </w:rPr>
        <w:t xml:space="preserve">, </w:t>
      </w:r>
      <w:r w:rsidRPr="00DC5F7C">
        <w:rPr>
          <w:lang w:eastAsia="en-GB"/>
        </w:rPr>
        <w:t>Beaters such as James ‘Jesus’ Burnett</w:t>
      </w:r>
      <w:r w:rsidR="00B311ED">
        <w:rPr>
          <w:lang w:eastAsia="en-GB"/>
        </w:rPr>
        <w:t xml:space="preserve"> and Keepers</w:t>
      </w:r>
      <w:r w:rsidRPr="00DC5F7C">
        <w:rPr>
          <w:lang w:eastAsia="en-GB"/>
        </w:rPr>
        <w:t xml:space="preserve"> John ‘Bonecruncher’ Martin and Luke Twist</w:t>
      </w:r>
      <w:r w:rsidR="00C75438">
        <w:rPr>
          <w:lang w:eastAsia="en-GB"/>
        </w:rPr>
        <w:t xml:space="preserve">. </w:t>
      </w:r>
      <w:r w:rsidRPr="00DC5F7C">
        <w:rPr>
          <w:lang w:eastAsia="en-GB"/>
        </w:rPr>
        <w:t>The Chimeras dominated their group</w:t>
      </w:r>
      <w:r w:rsidR="00C75438">
        <w:rPr>
          <w:lang w:eastAsia="en-GB"/>
        </w:rPr>
        <w:t xml:space="preserve"> and faced </w:t>
      </w:r>
      <w:r w:rsidRPr="00DC5F7C">
        <w:rPr>
          <w:lang w:eastAsia="en-GB"/>
        </w:rPr>
        <w:t>their notorious rivals, Avada Keeledavra</w:t>
      </w:r>
      <w:r w:rsidR="00C75438">
        <w:rPr>
          <w:lang w:eastAsia="en-GB"/>
        </w:rPr>
        <w:t xml:space="preserve"> in the final</w:t>
      </w:r>
      <w:r w:rsidRPr="00DC5F7C">
        <w:rPr>
          <w:lang w:eastAsia="en-GB"/>
        </w:rPr>
        <w:t>. Final score: 110-60* to the Chimeras. The first ever British champions</w:t>
      </w:r>
      <w:r w:rsidR="001A789F">
        <w:rPr>
          <w:lang w:eastAsia="en-GB"/>
        </w:rPr>
        <w:t>.</w:t>
      </w:r>
    </w:p>
    <w:p w14:paraId="70835468" w14:textId="77777777" w:rsidR="001D0492" w:rsidRDefault="001D0492" w:rsidP="00E008AA">
      <w:pPr>
        <w:pStyle w:val="NoSpacing"/>
        <w:jc w:val="both"/>
      </w:pPr>
    </w:p>
    <w:p w14:paraId="0A0C0AF3" w14:textId="4310A47E" w:rsidR="003C0D67" w:rsidRDefault="00ED43D9" w:rsidP="00E008AA">
      <w:pPr>
        <w:pStyle w:val="NoSpacing"/>
        <w:jc w:val="both"/>
        <w:rPr>
          <w:color w:val="FF0000"/>
        </w:rPr>
      </w:pPr>
      <w:r>
        <w:t xml:space="preserve">3. Where did the city arms become a doorway for the star of the sea? </w:t>
      </w:r>
      <w:r>
        <w:rPr>
          <w:color w:val="FF0000"/>
        </w:rPr>
        <w:t xml:space="preserve">Brasenose College </w:t>
      </w:r>
      <w:r w:rsidR="003C0D67">
        <w:rPr>
          <w:color w:val="FF0000"/>
        </w:rPr>
        <w:t>–</w:t>
      </w:r>
      <w:r>
        <w:rPr>
          <w:color w:val="FF0000"/>
        </w:rPr>
        <w:t xml:space="preserve"> A</w:t>
      </w:r>
    </w:p>
    <w:p w14:paraId="7F9FBAD8" w14:textId="119C9C6D" w:rsidR="003C0D67" w:rsidRDefault="00E842F2" w:rsidP="00E008AA">
      <w:pPr>
        <w:pStyle w:val="NoSpacing"/>
        <w:ind w:left="284"/>
        <w:jc w:val="both"/>
      </w:pPr>
      <w:hyperlink r:id="rId165" w:history="1">
        <w:r w:rsidR="003C0D67" w:rsidRPr="003C0D67">
          <w:rPr>
            <w:rStyle w:val="Hyperlink"/>
          </w:rPr>
          <w:t>The City Arms</w:t>
        </w:r>
      </w:hyperlink>
      <w:r w:rsidR="003C0D67">
        <w:t xml:space="preserve"> was a former pub that is now called St Mary's Entry, part of Brasenose College with a door entrance from St Mary's Passage. </w:t>
      </w:r>
      <w:hyperlink r:id="rId166" w:history="1">
        <w:r w:rsidR="003C0D67" w:rsidRPr="003C0D67">
          <w:rPr>
            <w:rStyle w:val="Hyperlink"/>
          </w:rPr>
          <w:t>Star of the Sea</w:t>
        </w:r>
      </w:hyperlink>
      <w:r w:rsidR="003C0D67">
        <w:t xml:space="preserve"> is Mary</w:t>
      </w:r>
    </w:p>
    <w:p w14:paraId="2772714C" w14:textId="77777777" w:rsidR="001D0492" w:rsidRDefault="001D0492" w:rsidP="00E008AA">
      <w:pPr>
        <w:pStyle w:val="NoSpacing"/>
        <w:jc w:val="both"/>
      </w:pPr>
    </w:p>
    <w:p w14:paraId="7347CBFA" w14:textId="794A036D" w:rsidR="006D226B" w:rsidRDefault="00ED43D9" w:rsidP="00E008AA">
      <w:pPr>
        <w:pStyle w:val="NoSpacing"/>
        <w:jc w:val="both"/>
        <w:rPr>
          <w:color w:val="FF0000"/>
        </w:rPr>
      </w:pPr>
      <w:r>
        <w:t xml:space="preserve">4. In which SCR hangs the image of the man who only got seven years in exchange for his soul? </w:t>
      </w:r>
      <w:r>
        <w:rPr>
          <w:color w:val="FF0000"/>
        </w:rPr>
        <w:t xml:space="preserve">Mansfield College </w:t>
      </w:r>
      <w:r w:rsidR="006D226B">
        <w:rPr>
          <w:color w:val="FF0000"/>
        </w:rPr>
        <w:t>–</w:t>
      </w:r>
      <w:r>
        <w:rPr>
          <w:color w:val="FF0000"/>
        </w:rPr>
        <w:t xml:space="preserve"> S</w:t>
      </w:r>
    </w:p>
    <w:p w14:paraId="5AE20C20" w14:textId="1EEA80B7" w:rsidR="009864C2" w:rsidRDefault="006D226B" w:rsidP="00E008AA">
      <w:pPr>
        <w:pStyle w:val="NoSpacing"/>
        <w:ind w:left="284"/>
        <w:jc w:val="both"/>
      </w:pPr>
      <w:r>
        <w:t xml:space="preserve">In 1651, on the eve of the Battle of Worcester, </w:t>
      </w:r>
      <w:hyperlink r:id="rId167" w:history="1">
        <w:r w:rsidRPr="009864C2">
          <w:rPr>
            <w:rStyle w:val="Hyperlink"/>
          </w:rPr>
          <w:t>Oliver Cromwell allegedly met the Devil in a wood</w:t>
        </w:r>
      </w:hyperlink>
      <w:r>
        <w:t>.  He was granted seven years' prosperity in return for his soul.</w:t>
      </w:r>
      <w:r w:rsidR="009864C2" w:rsidRPr="009864C2">
        <w:t xml:space="preserve"> </w:t>
      </w:r>
      <w:r w:rsidR="009864C2">
        <w:t xml:space="preserve">A portrait of Oliver Cromwell hangs in the </w:t>
      </w:r>
      <w:hyperlink r:id="rId168" w:history="1">
        <w:r w:rsidR="009864C2" w:rsidRPr="009864C2">
          <w:rPr>
            <w:rStyle w:val="Hyperlink"/>
          </w:rPr>
          <w:t>Senior Common Room</w:t>
        </w:r>
      </w:hyperlink>
    </w:p>
    <w:p w14:paraId="24E1D817" w14:textId="7C5928F3" w:rsidR="009864C2" w:rsidRDefault="009864C2" w:rsidP="00E008AA">
      <w:pPr>
        <w:pStyle w:val="NoSpacing"/>
        <w:jc w:val="both"/>
      </w:pPr>
    </w:p>
    <w:p w14:paraId="037EC437" w14:textId="24D65B71" w:rsidR="0056226C" w:rsidRDefault="00ED43D9" w:rsidP="00E008AA">
      <w:pPr>
        <w:pStyle w:val="NoSpacing"/>
        <w:jc w:val="both"/>
        <w:rPr>
          <w:color w:val="FF0000"/>
        </w:rPr>
      </w:pPr>
      <w:r>
        <w:t xml:space="preserve">9. Nearest to where a saucy bookseller lit a jinxed candle </w:t>
      </w:r>
      <w:r>
        <w:rPr>
          <w:color w:val="FF0000"/>
        </w:rPr>
        <w:t xml:space="preserve">Nuffield College </w:t>
      </w:r>
      <w:r w:rsidR="0056226C">
        <w:rPr>
          <w:color w:val="FF0000"/>
        </w:rPr>
        <w:t>–</w:t>
      </w:r>
      <w:r>
        <w:rPr>
          <w:color w:val="FF0000"/>
        </w:rPr>
        <w:t xml:space="preserve"> C</w:t>
      </w:r>
    </w:p>
    <w:p w14:paraId="28172163" w14:textId="4E7ED51E" w:rsidR="001D0446" w:rsidRDefault="00F02A35" w:rsidP="00E008AA">
      <w:pPr>
        <w:pStyle w:val="NoSpacing"/>
        <w:ind w:left="284"/>
        <w:jc w:val="both"/>
      </w:pPr>
      <w:r>
        <w:drawing>
          <wp:anchor distT="0" distB="0" distL="114300" distR="114300" simplePos="0" relativeHeight="251688960" behindDoc="1" locked="0" layoutInCell="1" allowOverlap="1" wp14:anchorId="15E2F2C4" wp14:editId="68C28F75">
            <wp:simplePos x="0" y="0"/>
            <wp:positionH relativeFrom="column">
              <wp:posOffset>4599940</wp:posOffset>
            </wp:positionH>
            <wp:positionV relativeFrom="paragraph">
              <wp:posOffset>41910</wp:posOffset>
            </wp:positionV>
            <wp:extent cx="1920875" cy="1438910"/>
            <wp:effectExtent l="0" t="0" r="3175" b="8890"/>
            <wp:wrapTight wrapText="bothSides">
              <wp:wrapPolygon edited="0">
                <wp:start x="0" y="0"/>
                <wp:lineTo x="0" y="21447"/>
                <wp:lineTo x="21421" y="21447"/>
                <wp:lineTo x="21421" y="0"/>
                <wp:lineTo x="0" y="0"/>
              </wp:wrapPolygon>
            </wp:wrapTight>
            <wp:docPr id="41" name="Picture 41" descr="The Black Assize plaque found inside County Hall, New Road, Ox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Black Assize plaque found inside County Hall, New Road, Oxfor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20875"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1D0446">
        <w:t xml:space="preserve">The </w:t>
      </w:r>
      <w:hyperlink r:id="rId170" w:history="1">
        <w:r w:rsidR="002C47B0" w:rsidRPr="002C47B0">
          <w:rPr>
            <w:rStyle w:val="Hyperlink"/>
          </w:rPr>
          <w:t>'Black Assize</w:t>
        </w:r>
      </w:hyperlink>
      <w:r w:rsidR="002C47B0">
        <w:t xml:space="preserve">’ </w:t>
      </w:r>
      <w:r w:rsidR="001D0446">
        <w:t>was the name given to the assize courts held at Oxford Castle in the summer of 1577, during which at least 300 Oxford citizens died of an unknown illness.</w:t>
      </w:r>
      <w:r w:rsidR="006409D2">
        <w:t xml:space="preserve"> </w:t>
      </w:r>
      <w:r w:rsidR="001D0446">
        <w:t xml:space="preserve">According to popular belief, the outbreak was caused by 'a </w:t>
      </w:r>
      <w:r w:rsidR="001D0446" w:rsidRPr="001D0446">
        <w:rPr>
          <w:b/>
          <w:bCs/>
          <w:u w:val="single"/>
        </w:rPr>
        <w:t>saucy</w:t>
      </w:r>
      <w:r w:rsidR="001D0446">
        <w:t xml:space="preserve"> foul-mouthed </w:t>
      </w:r>
      <w:r w:rsidR="001D0446" w:rsidRPr="001D0446">
        <w:rPr>
          <w:b/>
          <w:bCs/>
          <w:u w:val="single"/>
        </w:rPr>
        <w:t>Bookseller'</w:t>
      </w:r>
      <w:r w:rsidR="001D0446">
        <w:t xml:space="preserve"> named Rowland Jenkes who stood trial for speaking treason against Queen Elizabeth I. He was sentenced to either have his ears cut off, or be nailed to the pillory by his ears.</w:t>
      </w:r>
      <w:r w:rsidR="006409D2">
        <w:t xml:space="preserve"> </w:t>
      </w:r>
      <w:r w:rsidR="001D0446">
        <w:t>As he was being led out after sentencing the angry Jenkes cursed the court, causing the sickness to fall on all who heard him. Women, children and other prisoners at the Castle were seemingly not affected by the sickness, which fed into the belief that the deaths were the result of some supernatural agency.</w:t>
      </w:r>
      <w:r w:rsidR="001C4316">
        <w:t xml:space="preserve"> </w:t>
      </w:r>
      <w:r w:rsidR="001D0446">
        <w:t>An account of events reported by John Webster in his 'The Displaying of Supposed Witchcraft' (1677) claims Jenkes intentionally poisoned the courtroom with a mixture he had ordered specially from a local apothecary.</w:t>
      </w:r>
      <w:r w:rsidR="001C4316">
        <w:t xml:space="preserve"> </w:t>
      </w:r>
      <w:r w:rsidR="001D0446">
        <w:t xml:space="preserve">He infused this mixture into a wick or </w:t>
      </w:r>
      <w:r w:rsidR="001D0446" w:rsidRPr="006409D2">
        <w:rPr>
          <w:b/>
          <w:bCs/>
          <w:u w:val="single"/>
        </w:rPr>
        <w:t>candle</w:t>
      </w:r>
      <w:r w:rsidR="001D0446" w:rsidRPr="006409D2">
        <w:t xml:space="preserve"> </w:t>
      </w:r>
      <w:r w:rsidR="001D0446">
        <w:t>which he then set light to in the courtroom, and the sickness affected all who inhaled the noxious gas.</w:t>
      </w:r>
    </w:p>
    <w:p w14:paraId="5669A495" w14:textId="645D852B" w:rsidR="001D0446" w:rsidRDefault="001D0446" w:rsidP="00E008AA">
      <w:pPr>
        <w:pStyle w:val="NoSpacing"/>
        <w:ind w:left="284"/>
        <w:jc w:val="both"/>
      </w:pPr>
      <w:r>
        <w:t>The nearest college is Nuffield College</w:t>
      </w:r>
    </w:p>
    <w:p w14:paraId="1A68A098" w14:textId="3392B037" w:rsidR="001D0446" w:rsidRDefault="001D0446" w:rsidP="00E008AA">
      <w:pPr>
        <w:pStyle w:val="NoSpacing"/>
        <w:ind w:left="284"/>
        <w:jc w:val="both"/>
      </w:pPr>
    </w:p>
    <w:p w14:paraId="1A422C80" w14:textId="0631329E" w:rsidR="008D004C" w:rsidRDefault="00ED43D9" w:rsidP="00E008AA">
      <w:pPr>
        <w:pStyle w:val="NoSpacing"/>
        <w:jc w:val="both"/>
        <w:rPr>
          <w:color w:val="FF0000"/>
        </w:rPr>
      </w:pPr>
      <w:r>
        <w:t xml:space="preserve">2. Home of the welfare cat who was a dog </w:t>
      </w:r>
      <w:r>
        <w:rPr>
          <w:color w:val="FF0000"/>
        </w:rPr>
        <w:t xml:space="preserve">Wadham College </w:t>
      </w:r>
      <w:r w:rsidR="008D004C">
        <w:rPr>
          <w:color w:val="FF0000"/>
        </w:rPr>
        <w:t>–</w:t>
      </w:r>
      <w:r>
        <w:rPr>
          <w:color w:val="FF0000"/>
        </w:rPr>
        <w:t xml:space="preserve"> A</w:t>
      </w:r>
    </w:p>
    <w:p w14:paraId="52CD60F1" w14:textId="77777777" w:rsidR="001D0492" w:rsidRDefault="008E24E7" w:rsidP="00E008AA">
      <w:pPr>
        <w:pStyle w:val="NoSpacing"/>
        <w:ind w:left="284"/>
        <w:jc w:val="both"/>
      </w:pPr>
      <w:r>
        <w:t xml:space="preserve">At </w:t>
      </w:r>
      <w:hyperlink r:id="rId171" w:history="1">
        <w:r w:rsidRPr="007B64B0">
          <w:rPr>
            <w:rStyle w:val="Hyperlink"/>
          </w:rPr>
          <w:t>Wadham</w:t>
        </w:r>
      </w:hyperlink>
      <w:r>
        <w:t xml:space="preserve">, student welfare is genuinely a priority. The Student Union (SU) has four Welfare Officers who organise regular events like welfare brunch, Zumba and Yoga. There are also trained peer supporters who do regular drop-in sessions. Wadham has a Welfare Advisor, and Jane the chaplain is always on hand for a cup of tea and a chat, along with </w:t>
      </w:r>
      <w:hyperlink r:id="rId172" w:history="1">
        <w:r w:rsidRPr="007B64B0">
          <w:rPr>
            <w:rStyle w:val="Hyperlink"/>
          </w:rPr>
          <w:t>Maggie Mae, the college dog</w:t>
        </w:r>
      </w:hyperlink>
      <w:r>
        <w:t xml:space="preserve"> (although technically she is a ‘cat’).</w:t>
      </w:r>
    </w:p>
    <w:p w14:paraId="1C9AEDB8" w14:textId="291CD969" w:rsidR="006D226B" w:rsidRDefault="006D226B" w:rsidP="00E008AA">
      <w:pPr>
        <w:pStyle w:val="NoSpacing"/>
        <w:jc w:val="both"/>
      </w:pPr>
    </w:p>
    <w:p w14:paraId="4601A452" w14:textId="04BFBF15" w:rsidR="00691BAF" w:rsidRDefault="00ED43D9" w:rsidP="00E008AA">
      <w:pPr>
        <w:pStyle w:val="NoSpacing"/>
        <w:jc w:val="both"/>
        <w:rPr>
          <w:color w:val="FF0000"/>
        </w:rPr>
      </w:pPr>
      <w:r>
        <w:t xml:space="preserve">1. Where Clive shared a room with Paddy </w:t>
      </w:r>
      <w:r>
        <w:rPr>
          <w:color w:val="FF0000"/>
        </w:rPr>
        <w:t xml:space="preserve">Keble College </w:t>
      </w:r>
      <w:r w:rsidR="00691BAF">
        <w:rPr>
          <w:color w:val="FF0000"/>
        </w:rPr>
        <w:t>–</w:t>
      </w:r>
      <w:r>
        <w:rPr>
          <w:color w:val="FF0000"/>
        </w:rPr>
        <w:t xml:space="preserve"> K</w:t>
      </w:r>
    </w:p>
    <w:p w14:paraId="47CC6E6F" w14:textId="415FD6A3" w:rsidR="006D226B" w:rsidRDefault="00691BAF" w:rsidP="00E008AA">
      <w:pPr>
        <w:pStyle w:val="NoSpacing"/>
        <w:ind w:left="284"/>
        <w:jc w:val="both"/>
      </w:pPr>
      <w:r>
        <w:t>CS Lewis (</w:t>
      </w:r>
      <w:hyperlink r:id="rId173" w:history="1">
        <w:r w:rsidRPr="007B64B0">
          <w:rPr>
            <w:rStyle w:val="Hyperlink"/>
          </w:rPr>
          <w:t>Clive Staples Lewis</w:t>
        </w:r>
      </w:hyperlink>
      <w:r>
        <w:t>) was room mates with Edward Courtnay Francis “Paddy” Moore</w:t>
      </w:r>
      <w:r w:rsidR="007B64B0">
        <w:t xml:space="preserve">. </w:t>
      </w:r>
      <w:r w:rsidR="006D226B">
        <w:t xml:space="preserve">When </w:t>
      </w:r>
      <w:hyperlink r:id="rId174" w:history="1">
        <w:r w:rsidR="007B64B0">
          <w:rPr>
            <w:rStyle w:val="Hyperlink"/>
          </w:rPr>
          <w:t>CS Lewis</w:t>
        </w:r>
      </w:hyperlink>
      <w:r w:rsidR="006D226B">
        <w:t xml:space="preserve"> ‘came up’ to Oxford in 1917 it was with the express purpose of joining the University Officer Training Corps. He shared a room in his billet at Keble with Paddy Moore.</w:t>
      </w:r>
    </w:p>
    <w:p w14:paraId="4F760424" w14:textId="77777777" w:rsidR="001D0492" w:rsidRDefault="001D0492" w:rsidP="00E008AA">
      <w:pPr>
        <w:pStyle w:val="NoSpacing"/>
        <w:jc w:val="both"/>
      </w:pPr>
    </w:p>
    <w:p w14:paraId="0A999990" w14:textId="6C713E75" w:rsidR="00662508" w:rsidRDefault="00ED43D9" w:rsidP="00E008AA">
      <w:pPr>
        <w:pStyle w:val="NoSpacing"/>
        <w:jc w:val="both"/>
        <w:rPr>
          <w:color w:val="FF0000"/>
        </w:rPr>
      </w:pPr>
      <w:r>
        <w:t xml:space="preserve">4. Where can you make a handkerchief disappear by running round it thrice? </w:t>
      </w:r>
      <w:r>
        <w:rPr>
          <w:color w:val="FF0000"/>
        </w:rPr>
        <w:t xml:space="preserve">St Peter's College </w:t>
      </w:r>
      <w:r w:rsidR="00662508">
        <w:rPr>
          <w:color w:val="FF0000"/>
        </w:rPr>
        <w:t>–</w:t>
      </w:r>
      <w:r>
        <w:rPr>
          <w:color w:val="FF0000"/>
        </w:rPr>
        <w:t xml:space="preserve"> E</w:t>
      </w:r>
    </w:p>
    <w:p w14:paraId="0D583D8C" w14:textId="1532C0DA" w:rsidR="00F42A4D" w:rsidRDefault="009F2EBD" w:rsidP="00E008AA">
      <w:pPr>
        <w:pStyle w:val="NoSpacing"/>
        <w:ind w:left="284"/>
        <w:jc w:val="both"/>
      </w:pPr>
      <w:r>
        <w:t xml:space="preserve">Built in around 1340, </w:t>
      </w:r>
      <w:r w:rsidR="0021770C">
        <w:t xml:space="preserve">St Peter’s Church in Westleton </w:t>
      </w:r>
      <w:r>
        <w:t xml:space="preserve">has been plagued with bad luck through the years, with its spire collapsing in a storm and the replacement being hit by a bomb during World War Two. This could be due, in no small part to the suspected presence of the devil himself, whom locals believe resides beneath the church in a small grating to the right of the priest’s door. </w:t>
      </w:r>
      <w:r w:rsidR="00662508">
        <w:t>As well as this, the churchyard contains ‘</w:t>
      </w:r>
      <w:hyperlink r:id="rId175" w:history="1">
        <w:r w:rsidR="00662508" w:rsidRPr="00F42A4D">
          <w:rPr>
            <w:rStyle w:val="Hyperlink"/>
          </w:rPr>
          <w:t>the witch’s stone’</w:t>
        </w:r>
      </w:hyperlink>
      <w:r w:rsidR="00662508">
        <w:t>; a flattened gravestone from the 14th century over which grass has never grown. If you dare, you should place a handkerchief in the grate and then using the witch’s stone as a base, run seven times anti clockwise around the church without looking back at the grate, if you do this correctly it is said that the handkerchief will have disappeared and you will hear Satan’s chains rattling beneath the church.</w:t>
      </w:r>
    </w:p>
    <w:p w14:paraId="27AA2726" w14:textId="77777777" w:rsidR="001D0492" w:rsidRDefault="001D0492" w:rsidP="00E008AA">
      <w:pPr>
        <w:pStyle w:val="NoSpacing"/>
        <w:jc w:val="both"/>
      </w:pPr>
    </w:p>
    <w:p w14:paraId="42D14D5A" w14:textId="7D89B9CF" w:rsidR="00662508" w:rsidRDefault="00ED43D9" w:rsidP="00E008AA">
      <w:pPr>
        <w:pStyle w:val="NoSpacing"/>
        <w:jc w:val="both"/>
        <w:rPr>
          <w:color w:val="FF0000"/>
        </w:rPr>
      </w:pPr>
      <w:r>
        <w:t xml:space="preserve">1. Where can you find the ant-like first edition of the first book to be primarily about women? </w:t>
      </w:r>
      <w:r>
        <w:rPr>
          <w:color w:val="FF0000"/>
        </w:rPr>
        <w:t xml:space="preserve">Balliol College </w:t>
      </w:r>
      <w:r w:rsidR="00662508">
        <w:rPr>
          <w:color w:val="FF0000"/>
        </w:rPr>
        <w:t>–</w:t>
      </w:r>
      <w:r>
        <w:rPr>
          <w:color w:val="FF0000"/>
        </w:rPr>
        <w:t xml:space="preserve"> B</w:t>
      </w:r>
    </w:p>
    <w:p w14:paraId="5D59ECE9" w14:textId="53D7F578" w:rsidR="006D5BDF" w:rsidRDefault="00137016" w:rsidP="00E008AA">
      <w:pPr>
        <w:pStyle w:val="NoSpacing"/>
        <w:ind w:left="284"/>
        <w:jc w:val="both"/>
      </w:pPr>
      <w:r w:rsidRPr="00137016">
        <w:lastRenderedPageBreak/>
        <w:t>Balliol’s Library and Archives</w:t>
      </w:r>
      <w:r>
        <w:t xml:space="preserve"> holds h</w:t>
      </w:r>
      <w:r w:rsidRPr="00137016">
        <w:t xml:space="preserve">istoric </w:t>
      </w:r>
      <w:r>
        <w:t>c</w:t>
      </w:r>
      <w:r w:rsidRPr="00137016">
        <w:t xml:space="preserve">ollections relating to demons, possession and witchcraft. </w:t>
      </w:r>
      <w:r w:rsidR="00662508">
        <w:t xml:space="preserve">The oldest of these was our </w:t>
      </w:r>
      <w:hyperlink r:id="rId176" w:history="1">
        <w:r w:rsidR="00662508" w:rsidRPr="006D5BDF">
          <w:rPr>
            <w:rStyle w:val="Hyperlink"/>
          </w:rPr>
          <w:t>first printing of the Formicarius</w:t>
        </w:r>
      </w:hyperlink>
      <w:r w:rsidR="00662508">
        <w:t xml:space="preserve"> by Johannes Nider dating to 1473 (although written some 40 years earlier). This instructional work in the form of a teacher-pupil dialogue, uses an ant colony as a model of a well-structured Christian society.</w:t>
      </w:r>
      <w:r>
        <w:t xml:space="preserve"> </w:t>
      </w:r>
      <w:r w:rsidRPr="00137016">
        <w:t>Within it, book 5, discusses witches</w:t>
      </w:r>
      <w:r>
        <w:t>.</w:t>
      </w:r>
    </w:p>
    <w:p w14:paraId="08C8E497" w14:textId="77777777" w:rsidR="001D0492" w:rsidRDefault="001D0492" w:rsidP="00E008AA">
      <w:pPr>
        <w:pStyle w:val="NoSpacing"/>
        <w:jc w:val="both"/>
      </w:pPr>
    </w:p>
    <w:p w14:paraId="2D4AE505" w14:textId="45AC947A" w:rsidR="00850F19" w:rsidRDefault="00ED43D9" w:rsidP="00E008AA">
      <w:pPr>
        <w:pStyle w:val="NoSpacing"/>
        <w:jc w:val="both"/>
        <w:rPr>
          <w:color w:val="FF0000"/>
        </w:rPr>
      </w:pPr>
      <w:r>
        <w:t xml:space="preserve">11. Where might one invoke but not elect the wearer of a martlet? </w:t>
      </w:r>
      <w:r>
        <w:rPr>
          <w:color w:val="FF0000"/>
        </w:rPr>
        <w:t xml:space="preserve">Pembroke College </w:t>
      </w:r>
      <w:r w:rsidR="00850F19">
        <w:rPr>
          <w:color w:val="FF0000"/>
        </w:rPr>
        <w:t>–</w:t>
      </w:r>
      <w:r>
        <w:rPr>
          <w:color w:val="FF0000"/>
        </w:rPr>
        <w:t xml:space="preserve"> L</w:t>
      </w:r>
    </w:p>
    <w:p w14:paraId="4B14D1A3" w14:textId="7958E96C" w:rsidR="00975D71" w:rsidRPr="00975D71" w:rsidRDefault="00975D71" w:rsidP="00E008AA">
      <w:pPr>
        <w:pStyle w:val="NoSpacing"/>
        <w:ind w:left="284"/>
        <w:jc w:val="both"/>
      </w:pPr>
      <w:r w:rsidRPr="00975D71">
        <w:t>From a document titled “</w:t>
      </w:r>
      <w:hyperlink r:id="rId177" w:history="1">
        <w:r w:rsidRPr="00975D71">
          <w:rPr>
            <w:rStyle w:val="Hyperlink"/>
            <w:szCs w:val="20"/>
          </w:rPr>
          <w:t>College Apparitions</w:t>
        </w:r>
      </w:hyperlink>
      <w:r w:rsidRPr="00975D71">
        <w:t>” To achieve this, “the President, Mr Davies, began to invoke the ghost in an oration of considerable length in which he touched upon Home Rule, Free Trade, and the Economics of Strikes”, continuing the theme of using economics to reach the ‘other side’ as it were.   Regardless, it seemed to work, and they were greeted by a “sepulchral” voice that claimed to be the original founder of the debating society, doomed to walk the earth on the hundredth anniversary of its founding.</w:t>
      </w:r>
      <w:r w:rsidR="001B586F">
        <w:t xml:space="preserve"> </w:t>
      </w:r>
      <w:r w:rsidRPr="00975D71">
        <w:t>Ever aware of facts, the President here interrupted to point out that the society was founded in 1862, and as such was only 50 years old.  The ghost was not deterred, claiming that the current society was simply unaware of its true roots, and went on to suggest that the President might think about resigning rather than suffer the complaints of his peers and votes of censure.  The ghost referred to the resignation as a removal of “your martlet scarf”, to which Mr Wright replied; “you are the only man who ever wore a martlet, and we made you change it behind a screen”. Again, the ghost was ‘unashamed’, and determined to continue:</w:t>
      </w:r>
    </w:p>
    <w:p w14:paraId="78BB47FB" w14:textId="77777777" w:rsidR="00975D71" w:rsidRPr="00975D71" w:rsidRDefault="00975D71" w:rsidP="00975D71">
      <w:pPr>
        <w:pStyle w:val="NoSpacing"/>
        <w:jc w:val="center"/>
        <w:rPr>
          <w:i/>
          <w:iCs/>
        </w:rPr>
      </w:pPr>
      <w:r w:rsidRPr="00975D71">
        <w:rPr>
          <w:i/>
          <w:iCs/>
        </w:rPr>
        <w:t>"when you have shuffled off your martlet scarf</w:t>
      </w:r>
    </w:p>
    <w:p w14:paraId="43C56C5B" w14:textId="633221DE" w:rsidR="00975D71" w:rsidRPr="00975D71" w:rsidRDefault="00975D71" w:rsidP="00975D71">
      <w:pPr>
        <w:pStyle w:val="NoSpacing"/>
        <w:jc w:val="center"/>
        <w:rPr>
          <w:i/>
          <w:iCs/>
        </w:rPr>
      </w:pPr>
      <w:r w:rsidRPr="00975D71">
        <w:rPr>
          <w:i/>
          <w:iCs/>
        </w:rPr>
        <w:t>you may be re-elected.</w:t>
      </w:r>
    </w:p>
    <w:p w14:paraId="1B50BA60" w14:textId="16C2068A" w:rsidR="00975D71" w:rsidRPr="00975D71" w:rsidRDefault="00975D71" w:rsidP="00975D71">
      <w:pPr>
        <w:pStyle w:val="NoSpacing"/>
        <w:jc w:val="center"/>
        <w:rPr>
          <w:i/>
          <w:iCs/>
        </w:rPr>
      </w:pPr>
      <w:r w:rsidRPr="00975D71">
        <w:rPr>
          <w:i/>
          <w:iCs/>
        </w:rPr>
        <w:t>For who would hear the cries of ‘late’ or ‘tired’</w:t>
      </w:r>
    </w:p>
    <w:p w14:paraId="030AB6BE" w14:textId="77777777" w:rsidR="00975D71" w:rsidRPr="00975D71" w:rsidRDefault="00975D71" w:rsidP="00975D71">
      <w:pPr>
        <w:pStyle w:val="NoSpacing"/>
        <w:jc w:val="center"/>
        <w:rPr>
          <w:i/>
          <w:iCs/>
        </w:rPr>
      </w:pPr>
      <w:r w:rsidRPr="00975D71">
        <w:rPr>
          <w:i/>
          <w:iCs/>
        </w:rPr>
        <w:t>The opposers’ speech, the opposers’ weary jokes</w:t>
      </w:r>
    </w:p>
    <w:p w14:paraId="4D113D89" w14:textId="77777777" w:rsidR="00975D71" w:rsidRPr="00975D71" w:rsidRDefault="00975D71" w:rsidP="00975D71">
      <w:pPr>
        <w:pStyle w:val="NoSpacing"/>
        <w:jc w:val="center"/>
        <w:rPr>
          <w:i/>
          <w:iCs/>
        </w:rPr>
      </w:pPr>
      <w:r w:rsidRPr="00975D71">
        <w:rPr>
          <w:i/>
          <w:iCs/>
        </w:rPr>
        <w:t>The fangs of questioned rulings, votes of censure,</w:t>
      </w:r>
    </w:p>
    <w:p w14:paraId="2972988D" w14:textId="503168D3" w:rsidR="00975D71" w:rsidRPr="00975D71" w:rsidRDefault="00975D71" w:rsidP="00975D71">
      <w:pPr>
        <w:pStyle w:val="NoSpacing"/>
        <w:jc w:val="center"/>
        <w:rPr>
          <w:i/>
          <w:iCs/>
        </w:rPr>
      </w:pPr>
      <w:r w:rsidRPr="00975D71">
        <w:rPr>
          <w:i/>
          <w:iCs/>
        </w:rPr>
        <w:t>The dullness of additional members</w:t>
      </w:r>
    </w:p>
    <w:p w14:paraId="2C53134B" w14:textId="77777777" w:rsidR="00975D71" w:rsidRPr="00975D71" w:rsidRDefault="00975D71" w:rsidP="00975D71">
      <w:pPr>
        <w:pStyle w:val="NoSpacing"/>
        <w:jc w:val="center"/>
        <w:rPr>
          <w:i/>
          <w:iCs/>
        </w:rPr>
      </w:pPr>
      <w:r w:rsidRPr="00975D71">
        <w:rPr>
          <w:i/>
          <w:iCs/>
        </w:rPr>
        <w:t>When he himself might his quietus make</w:t>
      </w:r>
    </w:p>
    <w:p w14:paraId="0A17F552" w14:textId="77777777" w:rsidR="00975D71" w:rsidRPr="00975D71" w:rsidRDefault="00975D71" w:rsidP="00975D71">
      <w:pPr>
        <w:pStyle w:val="NoSpacing"/>
        <w:jc w:val="center"/>
        <w:rPr>
          <w:i/>
          <w:iCs/>
        </w:rPr>
      </w:pPr>
      <w:r w:rsidRPr="00975D71">
        <w:rPr>
          <w:i/>
          <w:iCs/>
        </w:rPr>
        <w:t>By resignation? Who would martlets wear,</w:t>
      </w:r>
    </w:p>
    <w:p w14:paraId="542B12CB" w14:textId="07D6F7C3" w:rsidR="00975D71" w:rsidRPr="00975D71" w:rsidRDefault="00975D71" w:rsidP="00975D71">
      <w:pPr>
        <w:pStyle w:val="NoSpacing"/>
        <w:jc w:val="center"/>
        <w:rPr>
          <w:i/>
          <w:iCs/>
        </w:rPr>
      </w:pPr>
      <w:r w:rsidRPr="00975D71">
        <w:rPr>
          <w:i/>
          <w:iCs/>
        </w:rPr>
        <w:t>and rule and suffer question every moment (or: and sit upon the uncomfortable seat)</w:t>
      </w:r>
    </w:p>
    <w:p w14:paraId="137CE4F1" w14:textId="77777777" w:rsidR="00975D71" w:rsidRPr="00975D71" w:rsidRDefault="00975D71" w:rsidP="00975D71">
      <w:pPr>
        <w:pStyle w:val="NoSpacing"/>
        <w:jc w:val="center"/>
        <w:rPr>
          <w:i/>
          <w:iCs/>
        </w:rPr>
      </w:pPr>
      <w:r w:rsidRPr="00975D71">
        <w:rPr>
          <w:i/>
          <w:iCs/>
        </w:rPr>
        <w:t>But for the dread that after resignation</w:t>
      </w:r>
    </w:p>
    <w:p w14:paraId="3967BA4F" w14:textId="3A13514C" w:rsidR="00975D71" w:rsidRPr="00975D71" w:rsidRDefault="00975D71" w:rsidP="00975D71">
      <w:pPr>
        <w:pStyle w:val="NoSpacing"/>
        <w:jc w:val="center"/>
        <w:rPr>
          <w:i/>
          <w:iCs/>
        </w:rPr>
      </w:pPr>
      <w:r w:rsidRPr="00975D71">
        <w:rPr>
          <w:i/>
          <w:iCs/>
        </w:rPr>
        <w:t>From the ex-presidential land of rest</w:t>
      </w:r>
    </w:p>
    <w:p w14:paraId="154A1F2A" w14:textId="35BBBA1B" w:rsidR="00975D71" w:rsidRPr="00975D71" w:rsidRDefault="00975D71" w:rsidP="00975D71">
      <w:pPr>
        <w:pStyle w:val="NoSpacing"/>
        <w:jc w:val="center"/>
        <w:rPr>
          <w:i/>
          <w:iCs/>
        </w:rPr>
      </w:pPr>
      <w:r w:rsidRPr="00975D71">
        <w:rPr>
          <w:i/>
          <w:iCs/>
        </w:rPr>
        <w:t>He must return, restored and re-elected.”</w:t>
      </w:r>
    </w:p>
    <w:p w14:paraId="074DD85D" w14:textId="77777777" w:rsidR="001D0492" w:rsidRDefault="001D0492" w:rsidP="004E4CA1">
      <w:pPr>
        <w:pStyle w:val="NoSpacing"/>
      </w:pPr>
    </w:p>
    <w:p w14:paraId="507842C7" w14:textId="327BD77B" w:rsidR="008D004C" w:rsidRDefault="00ED43D9" w:rsidP="00E008AA">
      <w:pPr>
        <w:pStyle w:val="NoSpacing"/>
        <w:jc w:val="both"/>
        <w:rPr>
          <w:color w:val="FF0000"/>
        </w:rPr>
      </w:pPr>
      <w:r>
        <w:t xml:space="preserve">12. Where hotfoot had a meeting with a maker of fake horoscopes in 1964 </w:t>
      </w:r>
      <w:r>
        <w:rPr>
          <w:color w:val="FF0000"/>
        </w:rPr>
        <w:t xml:space="preserve">University College </w:t>
      </w:r>
      <w:r w:rsidR="008D004C">
        <w:rPr>
          <w:color w:val="FF0000"/>
        </w:rPr>
        <w:t>–</w:t>
      </w:r>
      <w:r>
        <w:rPr>
          <w:color w:val="FF0000"/>
        </w:rPr>
        <w:t xml:space="preserve"> O</w:t>
      </w:r>
    </w:p>
    <w:p w14:paraId="06422B63" w14:textId="5406629F" w:rsidR="001D0492" w:rsidRDefault="00F02A35" w:rsidP="00E008AA">
      <w:pPr>
        <w:pStyle w:val="NoSpacing"/>
        <w:ind w:left="284"/>
        <w:jc w:val="both"/>
      </w:pPr>
      <w:r>
        <w:drawing>
          <wp:anchor distT="0" distB="0" distL="114300" distR="114300" simplePos="0" relativeHeight="251689984" behindDoc="1" locked="0" layoutInCell="1" allowOverlap="1" wp14:anchorId="55BB2DC1" wp14:editId="1EA55D2F">
            <wp:simplePos x="0" y="0"/>
            <wp:positionH relativeFrom="column">
              <wp:posOffset>5123815</wp:posOffset>
            </wp:positionH>
            <wp:positionV relativeFrom="paragraph">
              <wp:posOffset>16510</wp:posOffset>
            </wp:positionV>
            <wp:extent cx="1379855" cy="1371600"/>
            <wp:effectExtent l="0" t="0" r="0" b="0"/>
            <wp:wrapTight wrapText="bothSides">
              <wp:wrapPolygon edited="0">
                <wp:start x="0" y="0"/>
                <wp:lineTo x="0" y="21300"/>
                <wp:lineTo x="21173" y="21300"/>
                <wp:lineTo x="2117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379855" cy="1371600"/>
                    </a:xfrm>
                    <a:prstGeom prst="rect">
                      <a:avLst/>
                    </a:prstGeom>
                  </pic:spPr>
                </pic:pic>
              </a:graphicData>
            </a:graphic>
            <wp14:sizeRelH relativeFrom="page">
              <wp14:pctWidth>0</wp14:pctWidth>
            </wp14:sizeRelH>
            <wp14:sizeRelV relativeFrom="page">
              <wp14:pctHeight>0</wp14:pctHeight>
            </wp14:sizeRelV>
          </wp:anchor>
        </w:drawing>
      </w:r>
      <w:r w:rsidR="00EF060C">
        <w:rPr>
          <w:rStyle w:val="2phjq"/>
        </w:rPr>
        <w:t xml:space="preserve">Renowned Witch, </w:t>
      </w:r>
      <w:hyperlink r:id="rId179" w:history="1">
        <w:r w:rsidR="00EF060C" w:rsidRPr="00E323D9">
          <w:rPr>
            <w:rStyle w:val="Hyperlink"/>
          </w:rPr>
          <w:t>Sybil Leek</w:t>
        </w:r>
      </w:hyperlink>
      <w:r w:rsidR="00EF060C">
        <w:rPr>
          <w:rStyle w:val="2phjq"/>
        </w:rPr>
        <w:t xml:space="preserve"> was born on February 22nd 1922 (1917 according to her funeral card) in Stoke-on-Trent, Staffordshire, England. Sybil claimed to descend from a line of Witches and was pretty public with her claims of Witchcraft. The New Forest area was a hotbed for the resurgence of Witchcraft at the time. Sybil was known in that area as not only an antique dealer but a bit of an eccentric, carrying a Jackdaw named Mr. Hotfoot Jackson around on her left shoulder (supposedly his preferred perch). </w:t>
      </w:r>
      <w:r w:rsidR="00801FC7">
        <w:rPr>
          <w:rStyle w:val="2phjq"/>
        </w:rPr>
        <w:t xml:space="preserve">Along with </w:t>
      </w:r>
      <w:r w:rsidR="00801FC7">
        <w:t>with Gerald Gardiner</w:t>
      </w:r>
      <w:r w:rsidR="00801FC7">
        <w:rPr>
          <w:rStyle w:val="2phjq"/>
        </w:rPr>
        <w:t xml:space="preserve"> she attempted </w:t>
      </w:r>
      <w:r w:rsidR="00801FC7">
        <w:t xml:space="preserve">to foil Hitler with the “cone of Power” operation and, by request of the British secret service wrote </w:t>
      </w:r>
      <w:hyperlink r:id="rId180" w:history="1">
        <w:r w:rsidR="00801FC7" w:rsidRPr="00801FC7">
          <w:rPr>
            <w:rStyle w:val="Hyperlink"/>
          </w:rPr>
          <w:t>fake horoscopes</w:t>
        </w:r>
      </w:hyperlink>
      <w:r w:rsidR="00801FC7">
        <w:t xml:space="preserve"> designed to affect Nazi morale.</w:t>
      </w:r>
      <w:r w:rsidR="00E323D9">
        <w:t>On 19</w:t>
      </w:r>
      <w:r w:rsidR="00E323D9" w:rsidRPr="00E323D9">
        <w:rPr>
          <w:vertAlign w:val="superscript"/>
        </w:rPr>
        <w:t>th</w:t>
      </w:r>
      <w:r w:rsidR="00E323D9">
        <w:t xml:space="preserve"> February 1964 she and Hotfoot </w:t>
      </w:r>
      <w:r w:rsidR="00E87EA6">
        <w:t xml:space="preserve">Jackson </w:t>
      </w:r>
      <w:r w:rsidR="00E323D9">
        <w:t xml:space="preserve">attended a </w:t>
      </w:r>
      <w:hyperlink r:id="rId181" w:history="1">
        <w:r w:rsidR="008D004C" w:rsidRPr="00E323D9">
          <w:rPr>
            <w:rStyle w:val="Hyperlink"/>
          </w:rPr>
          <w:t>Witchcraft meeting at University College</w:t>
        </w:r>
      </w:hyperlink>
      <w:r w:rsidR="008D004C">
        <w:t>.</w:t>
      </w:r>
    </w:p>
    <w:p w14:paraId="47610A6C" w14:textId="77777777" w:rsidR="001D0492" w:rsidRDefault="001D0492" w:rsidP="00E008AA">
      <w:pPr>
        <w:pStyle w:val="NoSpacing"/>
        <w:jc w:val="both"/>
      </w:pPr>
    </w:p>
    <w:p w14:paraId="2B08F292" w14:textId="50722E24" w:rsidR="0056226C" w:rsidRDefault="00ED43D9" w:rsidP="00E008AA">
      <w:pPr>
        <w:pStyle w:val="NoSpacing"/>
        <w:jc w:val="both"/>
        <w:rPr>
          <w:color w:val="FF0000"/>
        </w:rPr>
      </w:pPr>
      <w:r>
        <w:t xml:space="preserve">3. Where was a dragon turned into a hob? </w:t>
      </w:r>
      <w:r>
        <w:rPr>
          <w:color w:val="FF0000"/>
        </w:rPr>
        <w:t xml:space="preserve">New College </w:t>
      </w:r>
      <w:r w:rsidR="0056226C">
        <w:rPr>
          <w:color w:val="FF0000"/>
        </w:rPr>
        <w:t>–</w:t>
      </w:r>
      <w:r>
        <w:rPr>
          <w:color w:val="FF0000"/>
        </w:rPr>
        <w:t xml:space="preserve"> W</w:t>
      </w:r>
    </w:p>
    <w:p w14:paraId="7F8069E9" w14:textId="77777777" w:rsidR="008A75F9" w:rsidRDefault="0056226C" w:rsidP="00E008AA">
      <w:pPr>
        <w:pStyle w:val="NoSpacing"/>
        <w:ind w:left="284"/>
        <w:jc w:val="both"/>
      </w:pPr>
      <w:r>
        <w:t xml:space="preserve">In </w:t>
      </w:r>
      <w:hyperlink r:id="rId182" w:history="1">
        <w:r w:rsidRPr="008A75F9">
          <w:rPr>
            <w:rStyle w:val="Hyperlink"/>
          </w:rPr>
          <w:t>Harry Potter and the Goblet of Fire</w:t>
        </w:r>
      </w:hyperlink>
      <w:r>
        <w:t>, Draco Malfoy was transformed into a white ferret by Barty Crouch Jr (disguised as Alastor Moody). In the film adaptation this scene was shot at New College. Hob is a male ferret.</w:t>
      </w:r>
    </w:p>
    <w:p w14:paraId="690C0F01" w14:textId="77777777" w:rsidR="001D0492" w:rsidRDefault="001D0492" w:rsidP="00E008AA">
      <w:pPr>
        <w:pStyle w:val="NoSpacing"/>
        <w:jc w:val="both"/>
      </w:pPr>
    </w:p>
    <w:p w14:paraId="1064E70E" w14:textId="70D9A7EC" w:rsidR="0056226C" w:rsidRDefault="00ED43D9" w:rsidP="00E008AA">
      <w:pPr>
        <w:pStyle w:val="NoSpacing"/>
        <w:jc w:val="both"/>
        <w:rPr>
          <w:color w:val="FF0000"/>
        </w:rPr>
      </w:pPr>
      <w:r>
        <w:t xml:space="preserve">2. Where a cipher was found describing a Protector who spoke of Piedmont and Poland </w:t>
      </w:r>
      <w:r>
        <w:rPr>
          <w:color w:val="FF0000"/>
        </w:rPr>
        <w:t xml:space="preserve">Worcester College </w:t>
      </w:r>
      <w:r w:rsidR="0056226C">
        <w:rPr>
          <w:color w:val="FF0000"/>
        </w:rPr>
        <w:t>–</w:t>
      </w:r>
      <w:r>
        <w:rPr>
          <w:color w:val="FF0000"/>
        </w:rPr>
        <w:t xml:space="preserve"> O</w:t>
      </w:r>
    </w:p>
    <w:p w14:paraId="65634EFC" w14:textId="3B340ED5" w:rsidR="001D0492" w:rsidRDefault="00F02A35" w:rsidP="00E008AA">
      <w:pPr>
        <w:pStyle w:val="NoSpacing"/>
        <w:ind w:left="284"/>
        <w:jc w:val="both"/>
      </w:pPr>
      <w:r>
        <w:drawing>
          <wp:anchor distT="0" distB="0" distL="114300" distR="114300" simplePos="0" relativeHeight="251691008" behindDoc="1" locked="0" layoutInCell="1" allowOverlap="1" wp14:anchorId="2B36A8B0" wp14:editId="193B3BA3">
            <wp:simplePos x="0" y="0"/>
            <wp:positionH relativeFrom="column">
              <wp:posOffset>2743200</wp:posOffset>
            </wp:positionH>
            <wp:positionV relativeFrom="paragraph">
              <wp:posOffset>219075</wp:posOffset>
            </wp:positionV>
            <wp:extent cx="3829050" cy="459105"/>
            <wp:effectExtent l="0" t="0" r="0" b="0"/>
            <wp:wrapTight wrapText="bothSides">
              <wp:wrapPolygon edited="0">
                <wp:start x="0" y="0"/>
                <wp:lineTo x="0" y="20614"/>
                <wp:lineTo x="21493" y="20614"/>
                <wp:lineTo x="2149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83">
                      <a:extLst>
                        <a:ext uri="{28A0092B-C50C-407E-A947-70E740481C1C}">
                          <a14:useLocalDpi xmlns:a14="http://schemas.microsoft.com/office/drawing/2010/main" val="0"/>
                        </a:ext>
                      </a:extLst>
                    </a:blip>
                    <a:stretch>
                      <a:fillRect/>
                    </a:stretch>
                  </pic:blipFill>
                  <pic:spPr>
                    <a:xfrm>
                      <a:off x="0" y="0"/>
                      <a:ext cx="3829050" cy="459105"/>
                    </a:xfrm>
                    <a:prstGeom prst="rect">
                      <a:avLst/>
                    </a:prstGeom>
                  </pic:spPr>
                </pic:pic>
              </a:graphicData>
            </a:graphic>
            <wp14:sizeRelH relativeFrom="page">
              <wp14:pctWidth>0</wp14:pctWidth>
            </wp14:sizeRelH>
            <wp14:sizeRelV relativeFrom="page">
              <wp14:pctHeight>0</wp14:pctHeight>
            </wp14:sizeRelV>
          </wp:anchor>
        </w:drawing>
      </w:r>
      <w:hyperlink r:id="rId184" w:history="1">
        <w:r w:rsidR="00554C3B" w:rsidRPr="00E63B65">
          <w:rPr>
            <w:rStyle w:val="Hyperlink"/>
          </w:rPr>
          <w:t>Sir William Clarke</w:t>
        </w:r>
      </w:hyperlink>
      <w:r w:rsidR="00554C3B">
        <w:t xml:space="preserve"> </w:t>
      </w:r>
      <w:r w:rsidR="00E63B65">
        <w:t xml:space="preserve">(C1623- 1666) was </w:t>
      </w:r>
      <w:r w:rsidR="00E63B65" w:rsidRPr="00E63B65">
        <w:t>an English politician. The Clarke Papers are Sir William's working papers for 1623/24 to 1666, bequeathed by George Clarke, Sir William's son, to Worcester College, Oxford. These papers</w:t>
      </w:r>
      <w:r w:rsidR="00E63B65">
        <w:t xml:space="preserve"> are an </w:t>
      </w:r>
      <w:r w:rsidR="00E63B65" w:rsidRPr="00E63B65">
        <w:t xml:space="preserve">important primary source for the English Civil War and the Interregnum. </w:t>
      </w:r>
      <w:r w:rsidR="00E63B65">
        <w:t xml:space="preserve"> Amongst them is a </w:t>
      </w:r>
      <w:hyperlink r:id="rId185" w:history="1">
        <w:r w:rsidR="00E63B65" w:rsidRPr="00547F29">
          <w:rPr>
            <w:rStyle w:val="Hyperlink"/>
          </w:rPr>
          <w:t>letter</w:t>
        </w:r>
      </w:hyperlink>
      <w:r w:rsidR="00547F29">
        <w:t xml:space="preserve"> with a section wri</w:t>
      </w:r>
      <w:r>
        <w:t>t</w:t>
      </w:r>
      <w:r w:rsidR="00547F29">
        <w:t>ten in cypher (shorthand) about the death of  Oliver Cromwell (Lord Protector)</w:t>
      </w:r>
    </w:p>
    <w:p w14:paraId="5729D586" w14:textId="77777777" w:rsidR="00F02A35" w:rsidRDefault="00F02A35" w:rsidP="00E008AA">
      <w:pPr>
        <w:pStyle w:val="NoSpacing"/>
        <w:ind w:left="284"/>
        <w:jc w:val="both"/>
      </w:pPr>
    </w:p>
    <w:p w14:paraId="20DEA629" w14:textId="77777777" w:rsidR="001D0492" w:rsidRDefault="00554C3B" w:rsidP="00E008AA">
      <w:pPr>
        <w:pStyle w:val="NoSpacing"/>
        <w:ind w:left="284"/>
        <w:jc w:val="both"/>
        <w:rPr>
          <w:i/>
          <w:iCs/>
        </w:rPr>
      </w:pPr>
      <w:r w:rsidRPr="00554C3B">
        <w:rPr>
          <w:i/>
          <w:iCs/>
        </w:rPr>
        <w:t xml:space="preserve">Dr Bates watched with his Highness the night before he died and Master Manton prayed with him that morning. Some few hours before he died he was distracted and in those fits would cry out, “What will they do with the poor Protestants in </w:t>
      </w:r>
      <w:r w:rsidRPr="00547F29">
        <w:rPr>
          <w:b/>
          <w:bCs/>
          <w:i/>
          <w:iCs/>
          <w:u w:val="single"/>
        </w:rPr>
        <w:t>Piedmont</w:t>
      </w:r>
      <w:r w:rsidRPr="00554C3B">
        <w:rPr>
          <w:i/>
          <w:iCs/>
        </w:rPr>
        <w:t xml:space="preserve">, in </w:t>
      </w:r>
      <w:r w:rsidRPr="00547F29">
        <w:rPr>
          <w:b/>
          <w:bCs/>
          <w:i/>
          <w:iCs/>
          <w:u w:val="single"/>
        </w:rPr>
        <w:t>Poland</w:t>
      </w:r>
      <w:r w:rsidRPr="00554C3B">
        <w:rPr>
          <w:i/>
          <w:iCs/>
        </w:rPr>
        <w:t xml:space="preserve"> and others places?” and such kind of discourses. He did not declare the Lord Richard to be his successor till about 2 days before he died. Master Secretary Thurloe and Master Thomas Goodwin were witnesses to it.</w:t>
      </w:r>
    </w:p>
    <w:p w14:paraId="076C725D" w14:textId="2DDA0AD7" w:rsidR="00547F29" w:rsidRDefault="00547F29" w:rsidP="00E008AA">
      <w:pPr>
        <w:pStyle w:val="NoSpacing"/>
        <w:jc w:val="both"/>
      </w:pPr>
    </w:p>
    <w:p w14:paraId="5886A025" w14:textId="475C817B" w:rsidR="006D226B" w:rsidRDefault="00ED43D9" w:rsidP="00E008AA">
      <w:pPr>
        <w:pStyle w:val="NoSpacing"/>
        <w:jc w:val="both"/>
        <w:rPr>
          <w:color w:val="FF0000"/>
        </w:rPr>
      </w:pPr>
      <w:r>
        <w:t xml:space="preserve">9. In which meadow did the devil talk to a youth who was pretending? </w:t>
      </w:r>
      <w:r>
        <w:rPr>
          <w:color w:val="FF0000"/>
        </w:rPr>
        <w:t xml:space="preserve">Christ Church </w:t>
      </w:r>
      <w:r w:rsidR="006D226B">
        <w:rPr>
          <w:color w:val="FF0000"/>
        </w:rPr>
        <w:t>–</w:t>
      </w:r>
      <w:r>
        <w:rPr>
          <w:color w:val="FF0000"/>
        </w:rPr>
        <w:t xml:space="preserve"> U</w:t>
      </w:r>
    </w:p>
    <w:p w14:paraId="39522DD8" w14:textId="70C11AF5" w:rsidR="006D226B" w:rsidRDefault="00E842F2" w:rsidP="00E008AA">
      <w:pPr>
        <w:pStyle w:val="NoSpacing"/>
        <w:ind w:left="284"/>
        <w:jc w:val="both"/>
      </w:pPr>
      <w:hyperlink r:id="rId186" w:history="1">
        <w:r w:rsidR="006D226B" w:rsidRPr="008A75F9">
          <w:rPr>
            <w:rStyle w:val="Hyperlink"/>
          </w:rPr>
          <w:t>John Deydras</w:t>
        </w:r>
      </w:hyperlink>
      <w:r w:rsidR="006D226B">
        <w:t xml:space="preserve">, also known as John of Powderham, was a pretender to the English throne during the reign of Edward II. </w:t>
      </w:r>
      <w:r w:rsidR="008A75F9">
        <w:t xml:space="preserve">In 1318, John Deydras walked across </w:t>
      </w:r>
      <w:hyperlink r:id="rId187" w:history="1">
        <w:r w:rsidR="008A75F9" w:rsidRPr="008A75F9">
          <w:rPr>
            <w:rStyle w:val="Hyperlink"/>
          </w:rPr>
          <w:t>Christ Church Meadow</w:t>
        </w:r>
      </w:hyperlink>
      <w:r w:rsidR="008A75F9">
        <w:t xml:space="preserve"> with his pet cat. </w:t>
      </w:r>
      <w:r w:rsidR="00F02A35">
        <w:t>He</w:t>
      </w:r>
      <w:r w:rsidR="004D4B64">
        <w:t xml:space="preserve"> was a clerk who</w:t>
      </w:r>
      <w:r w:rsidR="008A75F9">
        <w:t xml:space="preserve"> claimed the throne of England as rightfully his</w:t>
      </w:r>
      <w:r w:rsidR="004D4B64">
        <w:t xml:space="preserve"> because he and Edward had been swapped as babies and that </w:t>
      </w:r>
      <w:r w:rsidR="008A75F9">
        <w:t>King Edward II was actually the son of a carter. Edward II was unpopular at the time and clearly felt this was a threat to his authority. Deydras was arrested and challenged the King to single combat. He was tried for sedition, admitting that he had made up his claim to the throne after being led astray by the devil-in-disguise cat."</w:t>
      </w:r>
      <w:r w:rsidR="004D4B64">
        <w:t xml:space="preserve">. </w:t>
      </w:r>
      <w:r w:rsidR="006D226B">
        <w:t>Deydras confessed during the trial to having made up his story, blaming his pet cat which he said was the devil in disguise, who had led him astray one day while he was walking across Christ Church Meadows.</w:t>
      </w:r>
    </w:p>
    <w:p w14:paraId="72384274" w14:textId="77777777" w:rsidR="001D0492" w:rsidRDefault="001D0492" w:rsidP="00E008AA">
      <w:pPr>
        <w:pStyle w:val="NoSpacing"/>
        <w:jc w:val="both"/>
      </w:pPr>
    </w:p>
    <w:p w14:paraId="18EEA5E7" w14:textId="0EA88663" w:rsidR="00691BAF" w:rsidRDefault="00ED43D9" w:rsidP="00E008AA">
      <w:pPr>
        <w:pStyle w:val="NoSpacing"/>
        <w:jc w:val="both"/>
        <w:rPr>
          <w:color w:val="FF0000"/>
        </w:rPr>
      </w:pPr>
      <w:r>
        <w:lastRenderedPageBreak/>
        <w:t xml:space="preserve">4. The workplace of an astronomer and a chaplain accused of treason </w:t>
      </w:r>
      <w:r>
        <w:rPr>
          <w:color w:val="FF0000"/>
        </w:rPr>
        <w:t xml:space="preserve">Merton College </w:t>
      </w:r>
      <w:r w:rsidR="00691BAF">
        <w:rPr>
          <w:color w:val="FF0000"/>
        </w:rPr>
        <w:t>–</w:t>
      </w:r>
      <w:r>
        <w:rPr>
          <w:color w:val="FF0000"/>
        </w:rPr>
        <w:t xml:space="preserve"> T</w:t>
      </w:r>
    </w:p>
    <w:p w14:paraId="6D5EF96A" w14:textId="0357B688" w:rsidR="0056226C" w:rsidRDefault="00691BAF" w:rsidP="00E008AA">
      <w:pPr>
        <w:pStyle w:val="NoSpacing"/>
        <w:ind w:left="284"/>
        <w:jc w:val="both"/>
      </w:pPr>
      <w:r>
        <w:t xml:space="preserve">The arrest and committal to the Tower of London of one of </w:t>
      </w:r>
      <w:r w:rsidR="008A75F9">
        <w:t xml:space="preserve">the </w:t>
      </w:r>
      <w:hyperlink r:id="rId188" w:history="1">
        <w:r w:rsidR="008A75F9">
          <w:rPr>
            <w:rStyle w:val="Hyperlink"/>
          </w:rPr>
          <w:t>Duke of Clarence's</w:t>
        </w:r>
      </w:hyperlink>
      <w:r>
        <w:t xml:space="preserve"> retainers, an Oxford astronomer named Dr John Stacey, led to his confession under torture that he had “imagined and compassed” the death of the King, and used the black arts to accomplish this. He implicated one Thomas Burdett, and one Thomas Blake, a chaplain at Stacey’s college (</w:t>
      </w:r>
      <w:hyperlink r:id="rId189" w:history="1">
        <w:r w:rsidRPr="008A75F9">
          <w:rPr>
            <w:rStyle w:val="Hyperlink"/>
          </w:rPr>
          <w:t>Merton College, Oxford</w:t>
        </w:r>
      </w:hyperlink>
      <w:r>
        <w:t>). All three were tried for treason, convicted, and condemned to be drawn to Tyburn and hanged. Blake was saved at the eleventh hour by a plea for his life from James Goldwell, Bishop of Norwich, but the other two were put to death as ordered.</w:t>
      </w:r>
    </w:p>
    <w:p w14:paraId="7F9DC230" w14:textId="5AB031A1" w:rsidR="008A75F9" w:rsidRDefault="008A75F9" w:rsidP="00E008AA">
      <w:pPr>
        <w:pStyle w:val="NoSpacing"/>
        <w:jc w:val="both"/>
        <w:rPr>
          <w:rStyle w:val="Hyperlink"/>
        </w:rPr>
      </w:pPr>
    </w:p>
    <w:p w14:paraId="598C0A2F" w14:textId="0E253553" w:rsidR="00850F19" w:rsidRDefault="00ED43D9" w:rsidP="00E008AA">
      <w:pPr>
        <w:pStyle w:val="NoSpacing"/>
        <w:jc w:val="both"/>
        <w:rPr>
          <w:color w:val="FF0000"/>
        </w:rPr>
      </w:pPr>
      <w:r>
        <w:t xml:space="preserve">10. Where the owner of a mirror hoped to await the secret arrival of special men </w:t>
      </w:r>
      <w:r>
        <w:rPr>
          <w:color w:val="FF0000"/>
        </w:rPr>
        <w:t xml:space="preserve">St Cross College </w:t>
      </w:r>
      <w:r w:rsidR="00850F19">
        <w:rPr>
          <w:color w:val="FF0000"/>
        </w:rPr>
        <w:t>–</w:t>
      </w:r>
      <w:r>
        <w:rPr>
          <w:color w:val="FF0000"/>
        </w:rPr>
        <w:t xml:space="preserve"> L</w:t>
      </w:r>
    </w:p>
    <w:p w14:paraId="487B6400" w14:textId="77777777" w:rsidR="001D0492" w:rsidRDefault="00824188" w:rsidP="00E008AA">
      <w:pPr>
        <w:pStyle w:val="NoSpacing"/>
        <w:ind w:left="284"/>
        <w:jc w:val="both"/>
      </w:pPr>
      <w:r>
        <w:t xml:space="preserve">The 16th-century courtier John Dee, a scientific adviser to England's Queen Elizabeth I, was also deeply involved in magic and the occult, and he tried to commune with ghosts, using a so-called </w:t>
      </w:r>
      <w:hyperlink r:id="rId190" w:history="1">
        <w:r w:rsidRPr="00824188">
          <w:rPr>
            <w:rStyle w:val="Hyperlink"/>
          </w:rPr>
          <w:t>spirit mirror</w:t>
        </w:r>
      </w:hyperlink>
      <w:r>
        <w:t xml:space="preserve"> made of polished obsidian.</w:t>
      </w:r>
    </w:p>
    <w:p w14:paraId="589D5972" w14:textId="18993462" w:rsidR="00824188" w:rsidRDefault="00824188" w:rsidP="00E008AA">
      <w:pPr>
        <w:pStyle w:val="NoSpacing"/>
        <w:ind w:left="284"/>
        <w:jc w:val="both"/>
        <w:rPr>
          <w:color w:val="FF0000"/>
        </w:rPr>
      </w:pPr>
      <w:r>
        <w:t>From “</w:t>
      </w:r>
      <w:hyperlink r:id="rId191" w:history="1">
        <w:r w:rsidRPr="00BE04E8">
          <w:rPr>
            <w:rStyle w:val="Hyperlink"/>
          </w:rPr>
          <w:t>Arch Conjurer of England</w:t>
        </w:r>
      </w:hyperlink>
      <w:r>
        <w:t>” by By Glynn Parry</w:t>
      </w:r>
    </w:p>
    <w:p w14:paraId="4BB6BB42" w14:textId="1C9FFF55" w:rsidR="00850F19" w:rsidRPr="00BE04E8" w:rsidRDefault="00850F19" w:rsidP="00E008AA">
      <w:pPr>
        <w:pStyle w:val="NoSpacing"/>
        <w:ind w:left="284"/>
        <w:jc w:val="both"/>
        <w:rPr>
          <w:i/>
          <w:iCs/>
        </w:rPr>
      </w:pPr>
      <w:r w:rsidRPr="00BE04E8">
        <w:rPr>
          <w:i/>
          <w:iCs/>
        </w:rPr>
        <w:t>"</w:t>
      </w:r>
      <w:r w:rsidR="00BE04E8" w:rsidRPr="00BE04E8">
        <w:rPr>
          <w:i/>
          <w:iCs/>
        </w:rPr>
        <w:t>(Gilbert’s)</w:t>
      </w:r>
      <w:r w:rsidR="00744885" w:rsidRPr="00BE04E8">
        <w:rPr>
          <w:i/>
          <w:iCs/>
        </w:rPr>
        <w:t xml:space="preserve"> Academy </w:t>
      </w:r>
      <w:r w:rsidRPr="00BE04E8">
        <w:rPr>
          <w:i/>
          <w:iCs/>
        </w:rPr>
        <w:t xml:space="preserve">provided Dee with the institutional independence from patronage that he would seek at St Cross College, Winchester, in the 1590s, where his works Philosophical under Elizabeth's protection would </w:t>
      </w:r>
      <w:r w:rsidRPr="00BE04E8">
        <w:rPr>
          <w:b/>
          <w:bCs/>
          <w:i/>
          <w:iCs/>
          <w:u w:val="single"/>
        </w:rPr>
        <w:t>attract special men</w:t>
      </w:r>
      <w:r w:rsidRPr="00BE04E8">
        <w:rPr>
          <w:i/>
          <w:iCs/>
        </w:rPr>
        <w:t xml:space="preserve"> from all over Europe"</w:t>
      </w:r>
    </w:p>
    <w:p w14:paraId="69A44F99" w14:textId="77777777" w:rsidR="001D0492" w:rsidRDefault="001D0492" w:rsidP="00E008AA">
      <w:pPr>
        <w:pStyle w:val="NoSpacing"/>
        <w:jc w:val="both"/>
      </w:pPr>
    </w:p>
    <w:p w14:paraId="71D5E39E" w14:textId="735A48B5" w:rsidR="0056226C" w:rsidRDefault="00ED43D9" w:rsidP="00E008AA">
      <w:pPr>
        <w:pStyle w:val="NoSpacing"/>
        <w:jc w:val="both"/>
        <w:rPr>
          <w:color w:val="FF0000"/>
        </w:rPr>
      </w:pPr>
      <w:r>
        <w:t>9. Whose first principal might have seen a sombrero in France?</w:t>
      </w:r>
      <w:r>
        <w:rPr>
          <w:color w:val="FF0000"/>
        </w:rPr>
        <w:t xml:space="preserve"> St Hugh's College </w:t>
      </w:r>
      <w:r w:rsidR="0056226C">
        <w:rPr>
          <w:color w:val="FF0000"/>
        </w:rPr>
        <w:t>–</w:t>
      </w:r>
      <w:r>
        <w:rPr>
          <w:color w:val="FF0000"/>
        </w:rPr>
        <w:t xml:space="preserve"> O</w:t>
      </w:r>
    </w:p>
    <w:p w14:paraId="79CCFDF4" w14:textId="77777777" w:rsidR="001D0492" w:rsidRDefault="00E842F2" w:rsidP="00E008AA">
      <w:pPr>
        <w:pStyle w:val="NoSpacing"/>
        <w:ind w:left="284"/>
        <w:jc w:val="both"/>
      </w:pPr>
      <w:hyperlink r:id="rId192" w:history="1">
        <w:r w:rsidR="003C7FD9" w:rsidRPr="003C7FD9">
          <w:rPr>
            <w:rStyle w:val="Hyperlink"/>
          </w:rPr>
          <w:t>The Moberly–Jourdain incident</w:t>
        </w:r>
      </w:hyperlink>
      <w:r w:rsidR="003C7FD9" w:rsidRPr="003C7FD9">
        <w:t xml:space="preserve"> (also the Ghosts of Petit Trianon or Versailles, French: les fantômes du Trianon / les fantômes de Versailles) is a claim of time travel and hauntings made by Charlotte Anne Moberly (1846–1937) and Eleanor Jourdain (1863–1924).</w:t>
      </w:r>
      <w:r w:rsidR="003C7FD9">
        <w:t xml:space="preserve"> </w:t>
      </w:r>
      <w:r w:rsidR="003C7FD9" w:rsidRPr="003C7FD9">
        <w:t>In 1911, Moberly and Jourdain published a book entitled An Adventure under the names of "Elizabeth Morison" and "Frances Lamont". Their book describes a visit they made to the Petit Trianon, a small château in the grounds of the Palace of Versailles, where they claimed to have seen the gardens as they had been in the late eighteenth century, as well as ghosts, including Marie Antoinette and others. Their story caused a sensation and was subject to much ridicule.</w:t>
      </w:r>
      <w:r w:rsidR="003C7FD9">
        <w:t xml:space="preserve"> </w:t>
      </w:r>
      <w:r w:rsidR="003C7FD9" w:rsidRPr="003C7FD9">
        <w:t xml:space="preserve">They said that another man whom they described as "tall ... with large dark eyes, and crisp curling black hair under a large </w:t>
      </w:r>
      <w:r w:rsidR="003C7FD9" w:rsidRPr="003C7FD9">
        <w:rPr>
          <w:b/>
          <w:bCs/>
          <w:u w:val="single"/>
        </w:rPr>
        <w:t>sombrero</w:t>
      </w:r>
      <w:r w:rsidR="003C7FD9" w:rsidRPr="003C7FD9">
        <w:t xml:space="preserve"> hat" came up to them, and showed them the way to the Petit Trianon.</w:t>
      </w:r>
    </w:p>
    <w:p w14:paraId="10E8C0A3" w14:textId="77777777" w:rsidR="001D0492" w:rsidRDefault="00E842F2" w:rsidP="00E008AA">
      <w:pPr>
        <w:pStyle w:val="NoSpacing"/>
        <w:ind w:left="284"/>
        <w:jc w:val="both"/>
      </w:pPr>
      <w:hyperlink r:id="rId193" w:history="1">
        <w:r w:rsidR="0056226C" w:rsidRPr="000E6D5F">
          <w:rPr>
            <w:rStyle w:val="Hyperlink"/>
          </w:rPr>
          <w:t>Charlotte Anne Moberley</w:t>
        </w:r>
      </w:hyperlink>
      <w:r w:rsidR="0056226C">
        <w:t xml:space="preserve"> was first Principal of St Hugh's College</w:t>
      </w:r>
    </w:p>
    <w:p w14:paraId="07003F63" w14:textId="483769F5" w:rsidR="000E6D5F" w:rsidRDefault="000E6D5F" w:rsidP="00E008AA">
      <w:pPr>
        <w:pStyle w:val="NoSpacing"/>
        <w:ind w:left="284"/>
        <w:jc w:val="both"/>
        <w:rPr>
          <w:rStyle w:val="Hyperlink"/>
        </w:rPr>
      </w:pPr>
    </w:p>
    <w:p w14:paraId="2A9F3FF3" w14:textId="5D5664A0" w:rsidR="006D226B" w:rsidRDefault="00ED43D9" w:rsidP="00E008AA">
      <w:pPr>
        <w:pStyle w:val="NoSpacing"/>
        <w:jc w:val="both"/>
        <w:rPr>
          <w:color w:val="FF0000"/>
        </w:rPr>
      </w:pPr>
      <w:r>
        <w:t xml:space="preserve">6. Centaurs were found on the staff of a major son of which lady of clairvoyance? </w:t>
      </w:r>
      <w:r>
        <w:rPr>
          <w:color w:val="FF0000"/>
        </w:rPr>
        <w:t xml:space="preserve">Somerville College </w:t>
      </w:r>
      <w:r w:rsidR="006D226B">
        <w:rPr>
          <w:color w:val="FF0000"/>
        </w:rPr>
        <w:t>–</w:t>
      </w:r>
      <w:r>
        <w:rPr>
          <w:color w:val="FF0000"/>
        </w:rPr>
        <w:t xml:space="preserve"> V</w:t>
      </w:r>
    </w:p>
    <w:p w14:paraId="7430C95F" w14:textId="77777777" w:rsidR="001D0492" w:rsidRDefault="00E842F2" w:rsidP="00E008AA">
      <w:pPr>
        <w:pStyle w:val="NoSpacing"/>
        <w:ind w:left="284"/>
        <w:jc w:val="both"/>
      </w:pPr>
      <w:hyperlink r:id="rId194" w:history="1">
        <w:r w:rsidR="009E7CAD">
          <w:rPr>
            <w:rStyle w:val="Hyperlink"/>
          </w:rPr>
          <w:t>Major George Weir</w:t>
        </w:r>
      </w:hyperlink>
      <w:r w:rsidR="006D226B">
        <w:t xml:space="preserve">, descendant of the ancient Weir-de Veres family, hailed from Carluke, Lanarkshire and was the son of Thomas Weir, Laird of Kirkton, and his wife Lady Jean (sometimes Jane) </w:t>
      </w:r>
      <w:r w:rsidR="006D226B" w:rsidRPr="009E7CAD">
        <w:rPr>
          <w:b/>
          <w:bCs/>
        </w:rPr>
        <w:t>Somerville</w:t>
      </w:r>
      <w:r w:rsidR="006D226B">
        <w:t>.</w:t>
      </w:r>
      <w:r w:rsidR="009E7CAD" w:rsidRPr="009E7CAD">
        <w:t xml:space="preserve"> Weir might have gotten a head start on his magical education, as his mother, in the few historical references to her, is given the appellation, “the witch” Lady Jean Somerville, owing to her reputation for </w:t>
      </w:r>
      <w:r w:rsidR="009E7CAD" w:rsidRPr="009E7CAD">
        <w:rPr>
          <w:b/>
          <w:bCs/>
          <w:u w:val="single"/>
        </w:rPr>
        <w:t>clairvoyance</w:t>
      </w:r>
      <w:r w:rsidR="009E7CAD" w:rsidRPr="009E7CAD">
        <w:t>.  This would be the first and only clear sign that Major Weir had more than a passing acquaintance with the Dark Arts until his confession decades later.</w:t>
      </w:r>
    </w:p>
    <w:p w14:paraId="1716C93E" w14:textId="40B82A05" w:rsidR="00F6538D" w:rsidRDefault="006D226B" w:rsidP="00E008AA">
      <w:pPr>
        <w:pStyle w:val="NoSpacing"/>
        <w:ind w:left="284"/>
        <w:jc w:val="both"/>
      </w:pPr>
      <w:r>
        <w:t>The Major’s staff, upon closer examination was adorned with carvings of Centaurs</w:t>
      </w:r>
      <w:r w:rsidR="009E7CAD">
        <w:t>.</w:t>
      </w:r>
    </w:p>
    <w:p w14:paraId="568F5BB9" w14:textId="77777777" w:rsidR="001D0492" w:rsidRDefault="001D0492" w:rsidP="00E008AA">
      <w:pPr>
        <w:pStyle w:val="NoSpacing"/>
        <w:jc w:val="both"/>
      </w:pPr>
    </w:p>
    <w:p w14:paraId="07979CFB" w14:textId="4C32DE84" w:rsidR="00662508" w:rsidRDefault="00ED43D9" w:rsidP="00E008AA">
      <w:pPr>
        <w:pStyle w:val="NoSpacing"/>
        <w:jc w:val="both"/>
        <w:rPr>
          <w:color w:val="FF0000"/>
        </w:rPr>
      </w:pPr>
      <w:r>
        <w:t xml:space="preserve">12. Whose employee may have inspired Macbeth? </w:t>
      </w:r>
      <w:r>
        <w:rPr>
          <w:color w:val="FF0000"/>
        </w:rPr>
        <w:t>St John's College - E</w:t>
      </w:r>
    </w:p>
    <w:p w14:paraId="6CEA9228" w14:textId="77777777" w:rsidR="00F6538D" w:rsidRDefault="00662508" w:rsidP="00E008AA">
      <w:pPr>
        <w:pStyle w:val="NoSpacing"/>
        <w:ind w:left="284"/>
        <w:jc w:val="both"/>
      </w:pPr>
      <w:r>
        <w:t xml:space="preserve">There is also a strong possibility that the witches in Shakespeare’s Macbeth </w:t>
      </w:r>
      <w:hyperlink r:id="rId195" w:history="1">
        <w:r w:rsidRPr="00F6538D">
          <w:rPr>
            <w:rStyle w:val="Hyperlink"/>
          </w:rPr>
          <w:t>take their inspiration from a short performance called Tres Sibyllae</w:t>
        </w:r>
      </w:hyperlink>
      <w:r>
        <w:t>, written</w:t>
      </w:r>
      <w:r w:rsidR="00F6538D">
        <w:t xml:space="preserve"> by</w:t>
      </w:r>
      <w:r>
        <w:t xml:space="preserve"> </w:t>
      </w:r>
      <w:hyperlink r:id="rId196" w:history="1">
        <w:r w:rsidR="00F6538D" w:rsidRPr="00F6538D">
          <w:rPr>
            <w:rStyle w:val="Hyperlink"/>
          </w:rPr>
          <w:t>Matthew Gwinne</w:t>
        </w:r>
      </w:hyperlink>
      <w:r w:rsidR="00F6538D">
        <w:t xml:space="preserve"> </w:t>
      </w:r>
      <w:r>
        <w:t>and staged at the gates of the College for King James I in 1605.</w:t>
      </w:r>
      <w:r w:rsidR="00F6538D">
        <w:t xml:space="preserve"> </w:t>
      </w:r>
      <w:r>
        <w:t>Matthew was elected to a scholarship at St John's College, Oxford, in 1574, and afterwards became a fellow there.</w:t>
      </w:r>
      <w:r w:rsidR="00F6538D">
        <w:t xml:space="preserve"> </w:t>
      </w:r>
      <w:r>
        <w:t>In 1605 he was given the appointment of physician to the Tower.</w:t>
      </w:r>
    </w:p>
    <w:p w14:paraId="30F3D12E" w14:textId="77777777" w:rsidR="001D0492" w:rsidRDefault="001D0492" w:rsidP="00E008AA">
      <w:pPr>
        <w:pStyle w:val="NoSpacing"/>
        <w:jc w:val="both"/>
      </w:pPr>
    </w:p>
    <w:p w14:paraId="38A32987" w14:textId="54BEA604" w:rsidR="006D226B" w:rsidRPr="00F6538D" w:rsidRDefault="00ED43D9" w:rsidP="00E008AA">
      <w:pPr>
        <w:pStyle w:val="NoSpacing"/>
        <w:jc w:val="both"/>
      </w:pPr>
      <w:r>
        <w:t xml:space="preserve">4. Nothing will happen when the king breathes on the inspirational statues here </w:t>
      </w:r>
      <w:r>
        <w:rPr>
          <w:color w:val="FF0000"/>
        </w:rPr>
        <w:t xml:space="preserve">Magdalen College </w:t>
      </w:r>
      <w:r w:rsidR="00691BAF">
        <w:rPr>
          <w:color w:val="FF0000"/>
        </w:rPr>
        <w:t>–</w:t>
      </w:r>
      <w:r>
        <w:rPr>
          <w:color w:val="FF0000"/>
        </w:rPr>
        <w:t xml:space="preserve"> D</w:t>
      </w:r>
    </w:p>
    <w:p w14:paraId="7B276C68" w14:textId="187D0CF5" w:rsidR="006D226B" w:rsidRDefault="00E842F2" w:rsidP="00E008AA">
      <w:pPr>
        <w:pStyle w:val="NoSpacing"/>
        <w:ind w:left="284"/>
        <w:jc w:val="both"/>
      </w:pPr>
      <w:hyperlink r:id="rId197" w:history="1">
        <w:r w:rsidR="006D226B" w:rsidRPr="00F6538D">
          <w:rPr>
            <w:rStyle w:val="Hyperlink"/>
          </w:rPr>
          <w:t>The macabre stone statues of Magdalen College</w:t>
        </w:r>
      </w:hyperlink>
      <w:r w:rsidR="006D226B">
        <w:t xml:space="preserve"> in Oxford are said to have inspired the frozen animals of Narnia in The Lion The Witch and The Wardrobe by CS Lewis</w:t>
      </w:r>
    </w:p>
    <w:p w14:paraId="3B306095" w14:textId="77777777" w:rsidR="001D0492" w:rsidRDefault="001D0492" w:rsidP="00E008AA">
      <w:pPr>
        <w:pStyle w:val="NoSpacing"/>
        <w:jc w:val="both"/>
      </w:pPr>
    </w:p>
    <w:p w14:paraId="758529AD" w14:textId="14AC9081" w:rsidR="00691BAF" w:rsidRDefault="00ED43D9" w:rsidP="00E008AA">
      <w:pPr>
        <w:pStyle w:val="NoSpacing"/>
        <w:jc w:val="both"/>
        <w:rPr>
          <w:color w:val="FF0000"/>
        </w:rPr>
      </w:pPr>
      <w:r>
        <w:t xml:space="preserve">4. Cats? </w:t>
      </w:r>
      <w:r>
        <w:rPr>
          <w:color w:val="FF0000"/>
        </w:rPr>
        <w:t xml:space="preserve">St Catherine's College </w:t>
      </w:r>
      <w:r w:rsidR="00691BAF">
        <w:rPr>
          <w:color w:val="FF0000"/>
        </w:rPr>
        <w:t>–</w:t>
      </w:r>
      <w:r>
        <w:rPr>
          <w:color w:val="FF0000"/>
        </w:rPr>
        <w:t xml:space="preserve"> A</w:t>
      </w:r>
    </w:p>
    <w:p w14:paraId="5BA599FA" w14:textId="5246923B" w:rsidR="00691BAF" w:rsidRDefault="00E842F2" w:rsidP="00E008AA">
      <w:pPr>
        <w:pStyle w:val="NoSpacing"/>
        <w:ind w:left="284"/>
        <w:jc w:val="both"/>
      </w:pPr>
      <w:hyperlink r:id="rId198" w:history="1">
        <w:r w:rsidR="00691BAF" w:rsidRPr="004D2BF3">
          <w:rPr>
            <w:rStyle w:val="Hyperlink"/>
          </w:rPr>
          <w:t>St Catherine's College</w:t>
        </w:r>
      </w:hyperlink>
      <w:r w:rsidR="00691BAF">
        <w:t xml:space="preserve"> is nicknamed "Catz".</w:t>
      </w:r>
    </w:p>
    <w:p w14:paraId="7E2CA427" w14:textId="77777777" w:rsidR="001D0492" w:rsidRDefault="001D0492" w:rsidP="00E008AA">
      <w:pPr>
        <w:pStyle w:val="NoSpacing"/>
        <w:jc w:val="both"/>
      </w:pPr>
    </w:p>
    <w:p w14:paraId="2C9BFE75" w14:textId="49F6050D" w:rsidR="00C36284" w:rsidRPr="00C36284" w:rsidRDefault="00ED43D9" w:rsidP="00E008AA">
      <w:pPr>
        <w:pStyle w:val="NoSpacing"/>
        <w:jc w:val="both"/>
        <w:rPr>
          <w:color w:val="FF0000"/>
        </w:rPr>
      </w:pPr>
      <w:r w:rsidRPr="00C36284">
        <w:t xml:space="preserve">4. Where Liz hid Jim in 1667, and they both remain? </w:t>
      </w:r>
      <w:r w:rsidRPr="00C36284">
        <w:rPr>
          <w:color w:val="FF0000"/>
        </w:rPr>
        <w:t xml:space="preserve">Corpus Christi College </w:t>
      </w:r>
      <w:r w:rsidR="00C36284" w:rsidRPr="00C36284">
        <w:rPr>
          <w:color w:val="FF0000"/>
        </w:rPr>
        <w:t>–</w:t>
      </w:r>
      <w:r w:rsidRPr="00C36284">
        <w:rPr>
          <w:color w:val="FF0000"/>
        </w:rPr>
        <w:t xml:space="preserve"> P</w:t>
      </w:r>
    </w:p>
    <w:p w14:paraId="3B42D7A2" w14:textId="18B89F89" w:rsidR="00C36284" w:rsidRDefault="00C36284" w:rsidP="00E008AA">
      <w:pPr>
        <w:pStyle w:val="NoSpacing"/>
        <w:ind w:left="284"/>
        <w:jc w:val="both"/>
      </w:pPr>
      <w:r w:rsidRPr="00C36284">
        <w:t xml:space="preserve">1667: </w:t>
      </w:r>
      <w:hyperlink r:id="rId199" w:history="1">
        <w:r w:rsidRPr="00C36284">
          <w:rPr>
            <w:rStyle w:val="Hyperlink"/>
          </w:rPr>
          <w:t>James Betts</w:t>
        </w:r>
      </w:hyperlink>
      <w:r w:rsidRPr="00C36284">
        <w:t xml:space="preserve"> died from asphyxiation after being sealed in a cupboard by Elizabeth Spencer, at Corpus Christi College, Cambridge in an attempt to hide him from her father, John Spencer.</w:t>
      </w:r>
      <w:r>
        <w:t xml:space="preserve"> </w:t>
      </w:r>
      <w:r w:rsidRPr="00C36284">
        <w:t>In a fit of grief, Elizabeth threw herself from the roof of Old Court. Their ghosts are said to walk the halls on Christmas Eve.</w:t>
      </w:r>
    </w:p>
    <w:p w14:paraId="7DCCFC4B" w14:textId="77777777" w:rsidR="004D2BF3" w:rsidRPr="00C36284" w:rsidRDefault="004D2BF3" w:rsidP="00E008AA">
      <w:pPr>
        <w:pStyle w:val="NoSpacing"/>
        <w:ind w:left="284"/>
        <w:jc w:val="both"/>
      </w:pPr>
    </w:p>
    <w:p w14:paraId="5004F0AA" w14:textId="666DB87B" w:rsidR="006D226B" w:rsidRDefault="00ED43D9" w:rsidP="00E008AA">
      <w:pPr>
        <w:pStyle w:val="NoSpacing"/>
        <w:jc w:val="both"/>
        <w:rPr>
          <w:color w:val="FF0000"/>
        </w:rPr>
      </w:pPr>
      <w:r>
        <w:t xml:space="preserve">1. Where did the first sorting ceremony happen? </w:t>
      </w:r>
      <w:r>
        <w:rPr>
          <w:color w:val="FF0000"/>
        </w:rPr>
        <w:t>Harris Manchester College - H</w:t>
      </w:r>
    </w:p>
    <w:p w14:paraId="31971E9C" w14:textId="77777777" w:rsidR="001D0492" w:rsidRDefault="001C7EC4" w:rsidP="00E008AA">
      <w:pPr>
        <w:pStyle w:val="NoSpacing"/>
        <w:ind w:left="284"/>
        <w:jc w:val="both"/>
      </w:pPr>
      <w:r w:rsidRPr="001C7EC4">
        <w:t xml:space="preserve">Oxford’s first start of year </w:t>
      </w:r>
      <w:hyperlink r:id="rId200" w:history="1">
        <w:r w:rsidRPr="001C7EC4">
          <w:rPr>
            <w:rStyle w:val="Hyperlink"/>
          </w:rPr>
          <w:t>Sorting Ceremony</w:t>
        </w:r>
      </w:hyperlink>
      <w:r w:rsidRPr="001C7EC4">
        <w:t xml:space="preserve"> took place at the end of January 2012. The event, organised by the newly formed Harry Potter Society, saw the Sorting Hat delve deep into students’ minds and place them in Gryffindor, Ravenclaw, Hufflepuff or Slytherin.</w:t>
      </w:r>
    </w:p>
    <w:p w14:paraId="1DD3F978" w14:textId="77777777" w:rsidR="001D0492" w:rsidRDefault="001D0492" w:rsidP="00E008AA">
      <w:pPr>
        <w:pStyle w:val="NoSpacing"/>
        <w:jc w:val="both"/>
      </w:pPr>
    </w:p>
    <w:p w14:paraId="38DEF9FA" w14:textId="11A2639B" w:rsidR="00691BAF" w:rsidRDefault="00ED43D9" w:rsidP="00E008AA">
      <w:pPr>
        <w:pStyle w:val="NoSpacing"/>
        <w:jc w:val="both"/>
        <w:rPr>
          <w:color w:val="FF0000"/>
        </w:rPr>
      </w:pPr>
      <w:r>
        <w:t xml:space="preserve">4. I can see spirits coming up the stairs like bees. Where am I? </w:t>
      </w:r>
      <w:r>
        <w:rPr>
          <w:color w:val="FF0000"/>
        </w:rPr>
        <w:t xml:space="preserve">Trinity College </w:t>
      </w:r>
      <w:r w:rsidR="00F66072">
        <w:rPr>
          <w:color w:val="FF0000"/>
        </w:rPr>
        <w:t>–</w:t>
      </w:r>
      <w:r>
        <w:rPr>
          <w:color w:val="FF0000"/>
        </w:rPr>
        <w:t xml:space="preserve"> N</w:t>
      </w:r>
    </w:p>
    <w:p w14:paraId="1B4D8CE0" w14:textId="7EA4F9E7" w:rsidR="00F66072" w:rsidRPr="00F66072" w:rsidRDefault="00E842F2" w:rsidP="00E008AA">
      <w:pPr>
        <w:pStyle w:val="NoSpacing"/>
        <w:ind w:left="284"/>
        <w:jc w:val="both"/>
      </w:pPr>
      <w:hyperlink r:id="rId201" w:history="1">
        <w:r w:rsidR="00784AAB" w:rsidRPr="00784AAB">
          <w:rPr>
            <w:rStyle w:val="Hyperlink"/>
          </w:rPr>
          <w:t>Thomas Allen</w:t>
        </w:r>
      </w:hyperlink>
      <w:r w:rsidR="00784AAB">
        <w:t xml:space="preserve"> </w:t>
      </w:r>
      <w:r w:rsidR="00F66072" w:rsidRPr="00F66072">
        <w:t xml:space="preserve">(1542–1632), mathematician, was born at Uttoxeter, Staffordshire, 21 Dec. (St. Thomas's Day), 1542, being a descendant, through six generations, of Henry Allan, or Alan, lord of the manor of Bucknall, in the same county. He was admitted a scholar of </w:t>
      </w:r>
      <w:r w:rsidR="00F66072" w:rsidRPr="00784AAB">
        <w:rPr>
          <w:u w:val="single"/>
        </w:rPr>
        <w:t>Trinity College</w:t>
      </w:r>
      <w:r w:rsidR="00784AAB">
        <w:t>. He is described by Fuller as having ‘succeeded to the skill and scandal of Friar Bacon.’ His skill in mathematics and astrology, and the great number of instruments and glasses in his room, made the vulgar look upon him as a magician; his servitor would tell them ‘</w:t>
      </w:r>
      <w:r w:rsidR="00784AAB" w:rsidRPr="00784AAB">
        <w:rPr>
          <w:b/>
          <w:bCs/>
          <w:u w:val="single"/>
        </w:rPr>
        <w:t>that he met the spirits coming up the stairs like bees.</w:t>
      </w:r>
      <w:r w:rsidR="00784AAB">
        <w:t>’</w:t>
      </w:r>
    </w:p>
    <w:p w14:paraId="33FCBD84" w14:textId="77777777" w:rsidR="001D0492" w:rsidRDefault="001D0492" w:rsidP="00E008AA">
      <w:pPr>
        <w:pStyle w:val="NoSpacing"/>
        <w:jc w:val="both"/>
      </w:pPr>
    </w:p>
    <w:p w14:paraId="4F477824" w14:textId="681620FF" w:rsidR="0069090A" w:rsidRDefault="00ED43D9" w:rsidP="00E008AA">
      <w:pPr>
        <w:pStyle w:val="NoSpacing"/>
        <w:jc w:val="both"/>
        <w:rPr>
          <w:color w:val="FF0000"/>
        </w:rPr>
      </w:pPr>
      <w:r>
        <w:t xml:space="preserve">12. Who judged Duyvel-Landt a great success? </w:t>
      </w:r>
      <w:r>
        <w:rPr>
          <w:color w:val="FF0000"/>
        </w:rPr>
        <w:t xml:space="preserve">Wolfson College </w:t>
      </w:r>
      <w:r w:rsidR="0069090A">
        <w:rPr>
          <w:color w:val="FF0000"/>
        </w:rPr>
        <w:t>–</w:t>
      </w:r>
      <w:r>
        <w:rPr>
          <w:color w:val="FF0000"/>
        </w:rPr>
        <w:t xml:space="preserve"> E</w:t>
      </w:r>
    </w:p>
    <w:p w14:paraId="45044792" w14:textId="77777777" w:rsidR="001D0492" w:rsidRDefault="0069090A" w:rsidP="00E008AA">
      <w:pPr>
        <w:pStyle w:val="NoSpacing"/>
        <w:ind w:left="284"/>
        <w:jc w:val="both"/>
      </w:pPr>
      <w:r>
        <w:lastRenderedPageBreak/>
        <w:t>In 1652, England was nicknamed ‘</w:t>
      </w:r>
      <w:hyperlink r:id="rId202" w:history="1">
        <w:r w:rsidRPr="0069090A">
          <w:rPr>
            <w:rStyle w:val="Hyperlink"/>
          </w:rPr>
          <w:t>Devil-Land’</w:t>
        </w:r>
      </w:hyperlink>
      <w:r>
        <w:t>, or ‘Duyvel-Landt’, by an anonymous Dutch pamphleteer. Reversing familiar Latin puns, whereby the English (‘Angli’) were to be cherished as cherubic angels (‘angeli’), the English appeared, rather, as diabolically dreadful king-killers. Devil-Land opens with Philip II of Spain’s failed Armada in 1588 and concludes with William of Orange, as Dutch Stadtholder, successfully landing at Torbay in Devon a century later.</w:t>
      </w:r>
      <w:r w:rsidR="00075250">
        <w:t xml:space="preserve"> </w:t>
      </w:r>
      <w:r>
        <w:t xml:space="preserve">The book was the winner of the 2022 </w:t>
      </w:r>
      <w:hyperlink r:id="rId203" w:history="1">
        <w:r w:rsidRPr="0069090A">
          <w:rPr>
            <w:rStyle w:val="Hyperlink"/>
          </w:rPr>
          <w:t>Wolfson prize</w:t>
        </w:r>
      </w:hyperlink>
      <w:r>
        <w:t>. "</w:t>
      </w:r>
      <w:r w:rsidRPr="0069090A">
        <w:rPr>
          <w:i/>
          <w:iCs/>
        </w:rPr>
        <w:t>A masterpiece that will change our view of the 17th century. Exciting and well-written, it provides fresh insights by looking at England through European eyes."</w:t>
      </w:r>
      <w:r>
        <w:t xml:space="preserve"> Wolfson History Prize judges</w:t>
      </w:r>
    </w:p>
    <w:p w14:paraId="4064F698" w14:textId="1A944413" w:rsidR="003C0D67" w:rsidRDefault="003C0D67" w:rsidP="00E008AA">
      <w:pPr>
        <w:pStyle w:val="NoSpacing"/>
        <w:ind w:left="284"/>
        <w:jc w:val="both"/>
      </w:pPr>
    </w:p>
    <w:p w14:paraId="2319DE37" w14:textId="1B04B9C7" w:rsidR="006D226B" w:rsidRDefault="00ED43D9" w:rsidP="00E008AA">
      <w:pPr>
        <w:pStyle w:val="NoSpacing"/>
        <w:jc w:val="both"/>
        <w:rPr>
          <w:color w:val="FF0000"/>
        </w:rPr>
      </w:pPr>
      <w:r>
        <w:t xml:space="preserve">9. Whose scholars tied an unfortunate cat to an unfortunate bull? </w:t>
      </w:r>
      <w:r>
        <w:rPr>
          <w:color w:val="FF0000"/>
        </w:rPr>
        <w:t xml:space="preserve">St Edmund Hall </w:t>
      </w:r>
      <w:r w:rsidR="006D226B">
        <w:rPr>
          <w:color w:val="FF0000"/>
        </w:rPr>
        <w:t>–</w:t>
      </w:r>
      <w:r>
        <w:rPr>
          <w:color w:val="FF0000"/>
        </w:rPr>
        <w:t xml:space="preserve"> H</w:t>
      </w:r>
    </w:p>
    <w:p w14:paraId="1D04F0BC" w14:textId="26F4DEFA" w:rsidR="0083003F" w:rsidRDefault="00E842F2" w:rsidP="00E008AA">
      <w:pPr>
        <w:ind w:left="284"/>
        <w:jc w:val="both"/>
      </w:pPr>
      <w:hyperlink r:id="rId204" w:history="1">
        <w:r w:rsidR="00864A10" w:rsidRPr="00864A10">
          <w:rPr>
            <w:rStyle w:val="Hyperlink"/>
          </w:rPr>
          <w:t>Headington riot of 1727</w:t>
        </w:r>
      </w:hyperlink>
      <w:r w:rsidR="00864A10">
        <w:t xml:space="preserve">. </w:t>
      </w:r>
      <w:r w:rsidR="0083003F" w:rsidRPr="0083003F">
        <w:t xml:space="preserve">From the diary of Thomas Hearne. </w:t>
      </w:r>
      <w:r w:rsidR="00864A10">
        <w:t>“</w:t>
      </w:r>
      <w:r w:rsidR="0083003F" w:rsidRPr="00864A10">
        <w:rPr>
          <w:i/>
          <w:iCs/>
        </w:rPr>
        <w:t xml:space="preserve">Last Tuesday (being Easter Tuesday), there being a Bull baiting at </w:t>
      </w:r>
      <w:proofErr w:type="spellStart"/>
      <w:r w:rsidR="0083003F" w:rsidRPr="00864A10">
        <w:rPr>
          <w:i/>
          <w:iCs/>
        </w:rPr>
        <w:t>Heddington</w:t>
      </w:r>
      <w:proofErr w:type="spellEnd"/>
      <w:r w:rsidR="0083003F" w:rsidRPr="00864A10">
        <w:rPr>
          <w:i/>
          <w:iCs/>
        </w:rPr>
        <w:t xml:space="preserve"> near Oxford, a Quarrel arose between some Scholars that were there, &amp; two or three of </w:t>
      </w:r>
      <w:proofErr w:type="spellStart"/>
      <w:r w:rsidR="0083003F" w:rsidRPr="00864A10">
        <w:rPr>
          <w:i/>
          <w:iCs/>
        </w:rPr>
        <w:t>Heddington</w:t>
      </w:r>
      <w:proofErr w:type="spellEnd"/>
      <w:r w:rsidR="0083003F" w:rsidRPr="00864A10">
        <w:rPr>
          <w:i/>
          <w:iCs/>
        </w:rPr>
        <w:t xml:space="preserve">, about a Cat, that the Scholars would have had tied to the Bulls </w:t>
      </w:r>
      <w:proofErr w:type="spellStart"/>
      <w:r w:rsidR="0083003F" w:rsidRPr="00864A10">
        <w:rPr>
          <w:i/>
          <w:iCs/>
        </w:rPr>
        <w:t>Tayl</w:t>
      </w:r>
      <w:proofErr w:type="spellEnd"/>
      <w:r w:rsidR="0083003F" w:rsidRPr="00864A10">
        <w:rPr>
          <w:i/>
          <w:iCs/>
        </w:rPr>
        <w:t>.</w:t>
      </w:r>
      <w:r w:rsidR="00864A10">
        <w:rPr>
          <w:i/>
          <w:iCs/>
        </w:rPr>
        <w:t>”</w:t>
      </w:r>
      <w:r w:rsidR="0083003F">
        <w:t xml:space="preserve"> </w:t>
      </w:r>
      <w:r w:rsidR="0083003F" w:rsidRPr="0083003F">
        <w:t>Thomas Hearne names the two scholars whose behaviour with the cat started the above riot and who were subsequently carried back injured to Oxford in chairs as “Walters” and “</w:t>
      </w:r>
      <w:proofErr w:type="spellStart"/>
      <w:r w:rsidR="0083003F" w:rsidRPr="0083003F">
        <w:t>Laun</w:t>
      </w:r>
      <w:proofErr w:type="spellEnd"/>
      <w:r w:rsidR="0083003F" w:rsidRPr="0083003F">
        <w:t>”, both of St Edmund Hall (which became a full college of the University in 1957)</w:t>
      </w:r>
    </w:p>
    <w:p w14:paraId="58EE39D0" w14:textId="77777777" w:rsidR="00E914B4" w:rsidRDefault="00ED43D9" w:rsidP="00E008AA">
      <w:pPr>
        <w:pStyle w:val="NoSpacing"/>
        <w:jc w:val="both"/>
        <w:rPr>
          <w:color w:val="FF0000"/>
        </w:rPr>
      </w:pPr>
      <w:r>
        <w:t xml:space="preserve">4. It was about 700 deben. Where was it found? </w:t>
      </w:r>
      <w:r>
        <w:rPr>
          <w:color w:val="FF0000"/>
        </w:rPr>
        <w:t xml:space="preserve">The Queen's College </w:t>
      </w:r>
      <w:r w:rsidR="006D226B">
        <w:rPr>
          <w:color w:val="FF0000"/>
        </w:rPr>
        <w:t>–</w:t>
      </w:r>
      <w:r>
        <w:rPr>
          <w:color w:val="FF0000"/>
        </w:rPr>
        <w:t xml:space="preserve"> Q</w:t>
      </w:r>
    </w:p>
    <w:p w14:paraId="7F472F78" w14:textId="4B5783BB" w:rsidR="00E914B4" w:rsidRDefault="00A41027" w:rsidP="00E008AA">
      <w:pPr>
        <w:ind w:left="284"/>
        <w:jc w:val="both"/>
      </w:pPr>
      <w:r w:rsidRPr="00A41027">
        <w:t xml:space="preserve">The oldest item on display in </w:t>
      </w:r>
      <w:r>
        <w:t xml:space="preserve">The Queen’s College </w:t>
      </w:r>
      <w:r w:rsidRPr="00A41027">
        <w:t>New Library is an Egyptian papyrus from around 650 BCE that was identified in the Upper Library in 1997 by the then Professor of Egyptology, John Baines.</w:t>
      </w:r>
      <w:r>
        <w:t xml:space="preserve"> Its content is described by Hans-W </w:t>
      </w:r>
      <w:r w:rsidRPr="00E914B4">
        <w:t>Fischer-</w:t>
      </w:r>
      <w:proofErr w:type="spellStart"/>
      <w:r w:rsidRPr="00E914B4">
        <w:t>Elfert</w:t>
      </w:r>
      <w:proofErr w:type="spellEnd"/>
      <w:r w:rsidRPr="00A41027">
        <w:t xml:space="preserve"> </w:t>
      </w:r>
      <w:r>
        <w:t>in “</w:t>
      </w:r>
      <w:hyperlink r:id="rId205" w:history="1">
        <w:r w:rsidRPr="00A41027">
          <w:rPr>
            <w:rStyle w:val="Hyperlink"/>
          </w:rPr>
          <w:t>Ancient Egyptian Literature – Theory and Practice</w:t>
        </w:r>
      </w:hyperlink>
      <w:r>
        <w:t xml:space="preserve">” </w:t>
      </w:r>
      <w:r w:rsidR="00E914B4" w:rsidRPr="00E914B4">
        <w:t>A</w:t>
      </w:r>
      <w:r>
        <w:t>lthough</w:t>
      </w:r>
      <w:r w:rsidR="00E914B4" w:rsidRPr="00E914B4">
        <w:t xml:space="preserve"> substantial portion of this text survives</w:t>
      </w:r>
      <w:r w:rsidR="00E914B4">
        <w:t>,</w:t>
      </w:r>
      <w:r w:rsidR="00E914B4" w:rsidRPr="00E914B4">
        <w:t xml:space="preserve"> its nature is difficult to understand, largely because much of it consists of strings of oaths by the god Re. Fischer-</w:t>
      </w:r>
      <w:proofErr w:type="spellStart"/>
      <w:r w:rsidR="00E914B4" w:rsidRPr="00E914B4">
        <w:t>Elfert</w:t>
      </w:r>
      <w:proofErr w:type="spellEnd"/>
      <w:r w:rsidR="00E914B4" w:rsidRPr="00E914B4">
        <w:t xml:space="preserve"> interprets these oaths as belonging to long speeches that form part of a literary narrative, a conclusion supported by his reconstruction of a narrative section near the end of the text in which two individuals (</w:t>
      </w:r>
      <w:proofErr w:type="spellStart"/>
      <w:r w:rsidR="00E914B4" w:rsidRPr="00E914B4">
        <w:t>Ihy</w:t>
      </w:r>
      <w:proofErr w:type="spellEnd"/>
      <w:r w:rsidR="00E914B4" w:rsidRPr="00E914B4">
        <w:t xml:space="preserve">, son of Item, and </w:t>
      </w:r>
      <w:proofErr w:type="spellStart"/>
      <w:r w:rsidR="00E914B4" w:rsidRPr="00E914B4">
        <w:t>Amenemope</w:t>
      </w:r>
      <w:proofErr w:type="spellEnd"/>
      <w:r w:rsidR="00E914B4" w:rsidRPr="00E914B4">
        <w:t xml:space="preserve">, son of </w:t>
      </w:r>
      <w:proofErr w:type="spellStart"/>
      <w:r w:rsidR="00E914B4" w:rsidRPr="00E914B4">
        <w:t>Tjaynefer</w:t>
      </w:r>
      <w:proofErr w:type="spellEnd"/>
      <w:r w:rsidR="00E914B4" w:rsidRPr="00E914B4">
        <w:t xml:space="preserve">) contend in court. After the judges declare </w:t>
      </w:r>
      <w:proofErr w:type="spellStart"/>
      <w:r w:rsidR="00E914B4" w:rsidRPr="00E914B4">
        <w:t>Amenemope</w:t>
      </w:r>
      <w:proofErr w:type="spellEnd"/>
      <w:r w:rsidR="00E914B4" w:rsidRPr="00E914B4">
        <w:t xml:space="preserve"> guilty and </w:t>
      </w:r>
      <w:proofErr w:type="spellStart"/>
      <w:r w:rsidR="00E914B4" w:rsidRPr="00E914B4">
        <w:t>Ihy</w:t>
      </w:r>
      <w:proofErr w:type="spellEnd"/>
      <w:r w:rsidR="00E914B4" w:rsidRPr="00E914B4">
        <w:t xml:space="preserve"> not guilty, “</w:t>
      </w:r>
      <w:proofErr w:type="spellStart"/>
      <w:r w:rsidR="00E914B4" w:rsidRPr="00E914B4">
        <w:t>Amenemope</w:t>
      </w:r>
      <w:proofErr w:type="spellEnd"/>
      <w:r w:rsidR="00E914B4" w:rsidRPr="00E914B4">
        <w:t xml:space="preserve"> is sentenced to pay </w:t>
      </w:r>
      <w:proofErr w:type="spellStart"/>
      <w:r w:rsidR="00E914B4" w:rsidRPr="00E914B4">
        <w:t>Ihy</w:t>
      </w:r>
      <w:proofErr w:type="spellEnd"/>
      <w:r w:rsidR="00E914B4" w:rsidRPr="00E914B4">
        <w:t xml:space="preserve"> the enormous amount of </w:t>
      </w:r>
      <w:r w:rsidR="00E914B4" w:rsidRPr="00A41027">
        <w:rPr>
          <w:b/>
          <w:bCs/>
          <w:u w:val="single"/>
        </w:rPr>
        <w:t xml:space="preserve">700 </w:t>
      </w:r>
      <w:proofErr w:type="spellStart"/>
      <w:r w:rsidR="00E914B4" w:rsidRPr="00A41027">
        <w:rPr>
          <w:b/>
          <w:bCs/>
          <w:u w:val="single"/>
        </w:rPr>
        <w:t>deben</w:t>
      </w:r>
      <w:proofErr w:type="spellEnd"/>
      <w:r w:rsidR="00E914B4" w:rsidRPr="00E914B4">
        <w:t xml:space="preserve"> of silver and to hand over to him his scribal kit in its sealed condition for ‘this stupid/foolish crime’ which he had committed.”</w:t>
      </w:r>
      <w:r w:rsidRPr="00A41027">
        <w:t xml:space="preserve"> </w:t>
      </w:r>
      <w:r>
        <w:t>see</w:t>
      </w:r>
      <w:r w:rsidRPr="00E914B4">
        <w:t xml:space="preserve"> </w:t>
      </w:r>
      <w:hyperlink r:id="rId206" w:history="1">
        <w:r w:rsidRPr="00E914B4">
          <w:rPr>
            <w:rStyle w:val="Hyperlink"/>
          </w:rPr>
          <w:t>Orality And Literacy In The Demotic Tales</w:t>
        </w:r>
      </w:hyperlink>
      <w:r>
        <w:t>.</w:t>
      </w:r>
    </w:p>
    <w:p w14:paraId="067A99BC" w14:textId="68F4F851" w:rsidR="008D004C" w:rsidRPr="00E914B4" w:rsidRDefault="00ED43D9" w:rsidP="00E008AA">
      <w:pPr>
        <w:pStyle w:val="NoSpacing"/>
        <w:jc w:val="both"/>
      </w:pPr>
      <w:r>
        <w:t xml:space="preserve">2. Where was the last gas light between? </w:t>
      </w:r>
      <w:r>
        <w:rPr>
          <w:color w:val="FF0000"/>
        </w:rPr>
        <w:t xml:space="preserve">Hertford College </w:t>
      </w:r>
      <w:r w:rsidR="008D004C">
        <w:rPr>
          <w:color w:val="FF0000"/>
        </w:rPr>
        <w:t>–</w:t>
      </w:r>
      <w:r>
        <w:rPr>
          <w:color w:val="FF0000"/>
        </w:rPr>
        <w:t xml:space="preserve"> E</w:t>
      </w:r>
    </w:p>
    <w:p w14:paraId="72D384B3" w14:textId="77777777" w:rsidR="001D0492" w:rsidRDefault="00E842F2" w:rsidP="00E008AA">
      <w:pPr>
        <w:ind w:left="284"/>
        <w:jc w:val="both"/>
      </w:pPr>
      <w:hyperlink r:id="rId207" w:history="1">
        <w:r w:rsidR="005F3064" w:rsidRPr="005F3064">
          <w:rPr>
            <w:rStyle w:val="Hyperlink"/>
          </w:rPr>
          <w:t>The l</w:t>
        </w:r>
        <w:r w:rsidR="008D004C" w:rsidRPr="005F3064">
          <w:rPr>
            <w:rStyle w:val="Hyperlink"/>
          </w:rPr>
          <w:t>ast gas light in Oxford</w:t>
        </w:r>
      </w:hyperlink>
      <w:r w:rsidR="008D004C">
        <w:t xml:space="preserve"> was in New College Lane</w:t>
      </w:r>
      <w:r w:rsidR="005F3064">
        <w:t xml:space="preserve">. </w:t>
      </w:r>
      <w:r w:rsidR="006D226B">
        <w:t>New College Lane is between New College and Hertford College, so the last gas light was between these two colleges</w:t>
      </w:r>
      <w:r w:rsidR="005F3064">
        <w:t>.</w:t>
      </w:r>
    </w:p>
    <w:p w14:paraId="32D1471F" w14:textId="49378AC5" w:rsidR="00B70C17" w:rsidRDefault="00ED43D9" w:rsidP="00E008AA">
      <w:pPr>
        <w:pStyle w:val="NoSpacing"/>
        <w:jc w:val="both"/>
        <w:rPr>
          <w:color w:val="FF0000"/>
        </w:rPr>
      </w:pPr>
      <w:r>
        <w:t xml:space="preserve">6. Where you might find a teabag </w:t>
      </w:r>
      <w:r>
        <w:rPr>
          <w:color w:val="FF0000"/>
        </w:rPr>
        <w:t xml:space="preserve">St Hilda's College </w:t>
      </w:r>
      <w:r w:rsidR="00B70C17">
        <w:rPr>
          <w:color w:val="FF0000"/>
        </w:rPr>
        <w:t>–</w:t>
      </w:r>
      <w:r>
        <w:rPr>
          <w:color w:val="FF0000"/>
        </w:rPr>
        <w:t xml:space="preserve"> D</w:t>
      </w:r>
    </w:p>
    <w:p w14:paraId="366727A4" w14:textId="77777777" w:rsidR="001D0492" w:rsidRDefault="00E842F2" w:rsidP="00E008AA">
      <w:pPr>
        <w:pStyle w:val="NoSpacing"/>
        <w:ind w:left="284"/>
        <w:jc w:val="both"/>
      </w:pPr>
      <w:hyperlink r:id="rId208" w:history="1">
        <w:r w:rsidR="00B70C17" w:rsidRPr="005F3064">
          <w:rPr>
            <w:rStyle w:val="Hyperlink"/>
          </w:rPr>
          <w:t>Teabag</w:t>
        </w:r>
      </w:hyperlink>
      <w:r w:rsidR="00B70C17">
        <w:t xml:space="preserve"> is a cat that lives at St Kilda's College, Oxford</w:t>
      </w:r>
    </w:p>
    <w:p w14:paraId="62A12E2E" w14:textId="01FF337E" w:rsidR="005F3064" w:rsidRDefault="005F3064" w:rsidP="00E008AA">
      <w:pPr>
        <w:pStyle w:val="NoSpacing"/>
        <w:ind w:left="284"/>
        <w:jc w:val="both"/>
      </w:pPr>
    </w:p>
    <w:p w14:paraId="7E304427" w14:textId="5F62CB45" w:rsidR="00691BAF" w:rsidRDefault="00ED43D9" w:rsidP="00E008AA">
      <w:pPr>
        <w:pStyle w:val="NoSpacing"/>
        <w:jc w:val="both"/>
        <w:rPr>
          <w:color w:val="FF0000"/>
        </w:rPr>
      </w:pPr>
      <w:r>
        <w:t xml:space="preserve">2. Where did the ghost in the machine guy leave his books? </w:t>
      </w:r>
      <w:r>
        <w:rPr>
          <w:color w:val="FF0000"/>
        </w:rPr>
        <w:t xml:space="preserve">Linacre College </w:t>
      </w:r>
      <w:r w:rsidR="00691BAF">
        <w:rPr>
          <w:color w:val="FF0000"/>
        </w:rPr>
        <w:t>–</w:t>
      </w:r>
      <w:r>
        <w:rPr>
          <w:color w:val="FF0000"/>
        </w:rPr>
        <w:t xml:space="preserve"> I</w:t>
      </w:r>
    </w:p>
    <w:p w14:paraId="2D2122DF" w14:textId="77777777" w:rsidR="001D0492" w:rsidRDefault="00E842F2" w:rsidP="00E008AA">
      <w:pPr>
        <w:ind w:left="284"/>
        <w:jc w:val="both"/>
      </w:pPr>
      <w:hyperlink r:id="rId209" w:history="1">
        <w:r w:rsidR="00C077B9" w:rsidRPr="00C077B9">
          <w:rPr>
            <w:rStyle w:val="Hyperlink"/>
          </w:rPr>
          <w:t>Gilbert Ryle</w:t>
        </w:r>
      </w:hyperlink>
      <w:r w:rsidR="00C077B9" w:rsidRPr="00C077B9">
        <w:t xml:space="preserve"> was a British philosopher, principally known for his critique of Cartesian dualism, for which he coined the phrase "ghost in the machine"</w:t>
      </w:r>
      <w:r w:rsidR="00C077B9">
        <w:t>. He</w:t>
      </w:r>
      <w:r w:rsidR="00C077B9" w:rsidRPr="00C077B9">
        <w:t xml:space="preserve"> was involved in the setting up of the original Linacre House, in 1962, and was one of its first senior members. An early problem for the new institution was the lack of a library: Gilbert assisted here by </w:t>
      </w:r>
      <w:hyperlink r:id="rId210" w:history="1">
        <w:r w:rsidR="00C077B9" w:rsidRPr="00C077B9">
          <w:rPr>
            <w:rStyle w:val="Hyperlink"/>
          </w:rPr>
          <w:t>donating many of his own books</w:t>
        </w:r>
      </w:hyperlink>
      <w:r w:rsidR="00C077B9" w:rsidRPr="00C077B9">
        <w:t xml:space="preserve"> on his retirement in 1968, and by a further bequest after his death in 1976.</w:t>
      </w:r>
    </w:p>
    <w:p w14:paraId="01EC5332" w14:textId="3796BEC3" w:rsidR="00691BAF" w:rsidRPr="005F3064" w:rsidRDefault="00ED43D9" w:rsidP="00E008AA">
      <w:pPr>
        <w:pStyle w:val="NoSpacing"/>
        <w:jc w:val="both"/>
      </w:pPr>
      <w:r>
        <w:t xml:space="preserve">2. He may have ignited a dancing frenzy </w:t>
      </w:r>
      <w:r>
        <w:rPr>
          <w:color w:val="FF0000"/>
        </w:rPr>
        <w:t xml:space="preserve">St Antony's College </w:t>
      </w:r>
      <w:r w:rsidR="00691BAF">
        <w:rPr>
          <w:color w:val="FF0000"/>
        </w:rPr>
        <w:t>–</w:t>
      </w:r>
      <w:r>
        <w:rPr>
          <w:color w:val="FF0000"/>
        </w:rPr>
        <w:t xml:space="preserve"> T</w:t>
      </w:r>
    </w:p>
    <w:p w14:paraId="11AA8D9E" w14:textId="17A5B588" w:rsidR="00662508" w:rsidRDefault="00E842F2" w:rsidP="00E008AA">
      <w:pPr>
        <w:ind w:left="284"/>
        <w:jc w:val="both"/>
      </w:pPr>
      <w:hyperlink r:id="rId211" w:history="1">
        <w:r w:rsidR="00662508" w:rsidRPr="005F3064">
          <w:rPr>
            <w:rStyle w:val="Hyperlink"/>
          </w:rPr>
          <w:t>St Anthony's Fire</w:t>
        </w:r>
      </w:hyperlink>
      <w:r w:rsidR="005F3064">
        <w:t xml:space="preserve">. </w:t>
      </w:r>
      <w:r w:rsidR="00662508">
        <w:t xml:space="preserve">Anthony's Fire that causes gangrene and second, the type known as St. Vitus' or </w:t>
      </w:r>
      <w:hyperlink r:id="rId212" w:history="1">
        <w:r w:rsidR="00662508" w:rsidRPr="005F3064">
          <w:rPr>
            <w:rStyle w:val="Hyperlink"/>
          </w:rPr>
          <w:t>St. John's Dance</w:t>
        </w:r>
      </w:hyperlink>
      <w:r w:rsidR="00662508">
        <w:t>, which causes convulsions and hallucinations.</w:t>
      </w:r>
    </w:p>
    <w:p w14:paraId="49A30080" w14:textId="189809F8" w:rsidR="0056226C" w:rsidRDefault="00ED43D9" w:rsidP="00E008AA">
      <w:pPr>
        <w:pStyle w:val="NoSpacing"/>
        <w:jc w:val="both"/>
        <w:rPr>
          <w:color w:val="FF0000"/>
        </w:rPr>
      </w:pPr>
      <w:r>
        <w:t xml:space="preserve">5. Elmo the Elephant was beaten by whose furry friend? </w:t>
      </w:r>
      <w:r>
        <w:rPr>
          <w:color w:val="FF0000"/>
        </w:rPr>
        <w:t xml:space="preserve">Kellogg College </w:t>
      </w:r>
      <w:r w:rsidR="0056226C">
        <w:rPr>
          <w:color w:val="FF0000"/>
        </w:rPr>
        <w:t>–</w:t>
      </w:r>
      <w:r>
        <w:rPr>
          <w:color w:val="FF0000"/>
        </w:rPr>
        <w:t xml:space="preserve"> O</w:t>
      </w:r>
    </w:p>
    <w:p w14:paraId="1BC33D65" w14:textId="178A982F" w:rsidR="00162227" w:rsidRPr="00162227" w:rsidRDefault="00E842F2" w:rsidP="00E008AA">
      <w:pPr>
        <w:ind w:left="284"/>
        <w:jc w:val="both"/>
      </w:pPr>
      <w:hyperlink r:id="rId213" w:history="1">
        <w:r w:rsidR="00162227" w:rsidRPr="00162227">
          <w:rPr>
            <w:rStyle w:val="Hyperlink"/>
          </w:rPr>
          <w:t>Tony the Tiger</w:t>
        </w:r>
      </w:hyperlink>
      <w:r w:rsidR="00162227">
        <w:t xml:space="preserve"> (furry) is the Trademark of Kellogg’s Frosties. </w:t>
      </w:r>
      <w:r w:rsidR="00162227" w:rsidRPr="00162227">
        <w:t>In 1952 Tony and three other characters -- Katy the Kangaroo</w:t>
      </w:r>
      <w:r w:rsidR="00162227">
        <w:t>,</w:t>
      </w:r>
      <w:r w:rsidR="00162227" w:rsidRPr="00162227">
        <w:t xml:space="preserve"> Elmo the Elephant</w:t>
      </w:r>
      <w:r w:rsidR="00162227">
        <w:t>,</w:t>
      </w:r>
      <w:r w:rsidR="00162227" w:rsidRPr="00162227">
        <w:t xml:space="preserve"> and Newt the Gnu -- were created as part of a contest for packages of</w:t>
      </w:r>
      <w:r w:rsidR="000951A6">
        <w:t xml:space="preserve"> a</w:t>
      </w:r>
      <w:r w:rsidR="00162227" w:rsidRPr="00162227">
        <w:t xml:space="preserve"> new cereal, Kellogg's Sugar Frosted Flakes of Corn.  Tony proved more popular with consumers</w:t>
      </w:r>
      <w:r w:rsidR="000951A6">
        <w:t>;</w:t>
      </w:r>
      <w:r w:rsidR="00162227" w:rsidRPr="00162227">
        <w:t xml:space="preserve"> the other characters were removed from the package.</w:t>
      </w:r>
    </w:p>
    <w:p w14:paraId="7946DE31" w14:textId="67F9E384" w:rsidR="0056226C" w:rsidRDefault="00ED43D9" w:rsidP="00E008AA">
      <w:pPr>
        <w:pStyle w:val="NoSpacing"/>
        <w:jc w:val="both"/>
        <w:rPr>
          <w:color w:val="FF0000"/>
        </w:rPr>
      </w:pPr>
      <w:r>
        <w:t xml:space="preserve">2. The passerine home of John, who was sceptical that anyone can transform men and women into cats </w:t>
      </w:r>
      <w:r>
        <w:rPr>
          <w:color w:val="FF0000"/>
        </w:rPr>
        <w:t xml:space="preserve">Oriel College </w:t>
      </w:r>
      <w:r w:rsidR="0056226C">
        <w:rPr>
          <w:color w:val="FF0000"/>
        </w:rPr>
        <w:t>–</w:t>
      </w:r>
      <w:r>
        <w:rPr>
          <w:color w:val="FF0000"/>
        </w:rPr>
        <w:t xml:space="preserve"> R</w:t>
      </w:r>
    </w:p>
    <w:p w14:paraId="330B3A2D" w14:textId="433B1E38" w:rsidR="005F3064" w:rsidRDefault="00B730A1" w:rsidP="00E008AA">
      <w:pPr>
        <w:ind w:left="284"/>
        <w:jc w:val="both"/>
      </w:pPr>
      <w:r>
        <w:rPr>
          <w:noProof/>
        </w:rPr>
        <w:drawing>
          <wp:anchor distT="0" distB="0" distL="114300" distR="114300" simplePos="0" relativeHeight="251692032" behindDoc="1" locked="0" layoutInCell="1" allowOverlap="1" wp14:anchorId="7B7F53A1" wp14:editId="163CC978">
            <wp:simplePos x="0" y="0"/>
            <wp:positionH relativeFrom="column">
              <wp:posOffset>5724525</wp:posOffset>
            </wp:positionH>
            <wp:positionV relativeFrom="paragraph">
              <wp:posOffset>866140</wp:posOffset>
            </wp:positionV>
            <wp:extent cx="782955" cy="1182370"/>
            <wp:effectExtent l="0" t="0" r="0" b="0"/>
            <wp:wrapTight wrapText="bothSides">
              <wp:wrapPolygon edited="0">
                <wp:start x="0" y="0"/>
                <wp:lineTo x="0" y="21229"/>
                <wp:lineTo x="21022" y="21229"/>
                <wp:lineTo x="21022"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782955" cy="1182370"/>
                    </a:xfrm>
                    <a:prstGeom prst="rect">
                      <a:avLst/>
                    </a:prstGeom>
                  </pic:spPr>
                </pic:pic>
              </a:graphicData>
            </a:graphic>
            <wp14:sizeRelH relativeFrom="page">
              <wp14:pctWidth>0</wp14:pctWidth>
            </wp14:sizeRelH>
            <wp14:sizeRelV relativeFrom="page">
              <wp14:pctHeight>0</wp14:pctHeight>
            </wp14:sizeRelV>
          </wp:anchor>
        </w:drawing>
      </w:r>
      <w:hyperlink r:id="rId215" w:history="1">
        <w:r w:rsidR="005F3064" w:rsidRPr="005F3064">
          <w:rPr>
            <w:rStyle w:val="Hyperlink"/>
          </w:rPr>
          <w:t xml:space="preserve">Lord Chief Justice John Holt </w:t>
        </w:r>
      </w:hyperlink>
      <w:r w:rsidR="0056226C">
        <w:t xml:space="preserve"> helped to stop convictions for witchcraft.</w:t>
      </w:r>
      <w:r w:rsidR="005F3064">
        <w:t xml:space="preserve"> </w:t>
      </w:r>
      <w:r w:rsidR="0056226C">
        <w:t xml:space="preserve">Historian John Callow argues in his 2022 book, </w:t>
      </w:r>
      <w:r w:rsidR="00E25BFC">
        <w:t>“</w:t>
      </w:r>
      <w:r w:rsidR="0056226C">
        <w:t>The Last Witches of England</w:t>
      </w:r>
      <w:r w:rsidR="00E25BFC">
        <w:t>”</w:t>
      </w:r>
      <w:r w:rsidR="0056226C">
        <w:t>, that sceptical jurists, especially Holt, had already largely stopped convictions for witchcraft under English law even before the Witchcraft Act 1735 finally concluded such prosecutions. Callow particularly credits Holt with great courage in doing so in the face of religious pressure, mob violence, and popular superstitious belief in witchcraft.</w:t>
      </w:r>
      <w:r w:rsidR="00162227">
        <w:t xml:space="preserve"> (A </w:t>
      </w:r>
      <w:r w:rsidR="00162227">
        <w:rPr>
          <w:rStyle w:val="Emphasis"/>
        </w:rPr>
        <w:t>passerine</w:t>
      </w:r>
      <w:r w:rsidR="00162227">
        <w:t xml:space="preserve"> is any bird of the order Passeriformes, </w:t>
      </w:r>
      <w:r w:rsidR="0056226C">
        <w:t xml:space="preserve"> </w:t>
      </w:r>
      <w:r w:rsidR="00162227">
        <w:t xml:space="preserve">Old World orioles are Old World family of passerine birds. </w:t>
      </w:r>
      <w:r w:rsidR="0056226C">
        <w:t xml:space="preserve">Oriole </w:t>
      </w:r>
      <w:r w:rsidR="00162227">
        <w:t>/</w:t>
      </w:r>
      <w:r w:rsidR="0056226C">
        <w:t xml:space="preserve"> Oriel</w:t>
      </w:r>
      <w:r w:rsidR="00162227">
        <w:t xml:space="preserve"> )</w:t>
      </w:r>
    </w:p>
    <w:p w14:paraId="47D62DD7" w14:textId="55F7E95F" w:rsidR="00ED43D9" w:rsidRDefault="00ED43D9" w:rsidP="00E008AA">
      <w:pPr>
        <w:pStyle w:val="NoSpacing"/>
        <w:jc w:val="both"/>
        <w:rPr>
          <w:color w:val="FF0000"/>
        </w:rPr>
      </w:pPr>
      <w:r>
        <w:t xml:space="preserve">4. Which series started with object 782? </w:t>
      </w:r>
      <w:r>
        <w:rPr>
          <w:color w:val="FF0000"/>
        </w:rPr>
        <w:t>All Soul's College – S</w:t>
      </w:r>
    </w:p>
    <w:p w14:paraId="1943A4A0" w14:textId="77777777" w:rsidR="001D0492" w:rsidRDefault="003501B5" w:rsidP="00E008AA">
      <w:pPr>
        <w:ind w:left="284"/>
        <w:jc w:val="both"/>
      </w:pPr>
      <w:r w:rsidRPr="00691BAF">
        <w:t>"</w:t>
      </w:r>
      <w:hyperlink r:id="rId216" w:history="1">
        <w:r w:rsidRPr="003501B5">
          <w:rPr>
            <w:rStyle w:val="Hyperlink"/>
          </w:rPr>
          <w:t>A Discovery of Witches</w:t>
        </w:r>
      </w:hyperlink>
      <w:r w:rsidRPr="00691BAF">
        <w:t>" is</w:t>
      </w:r>
      <w:r w:rsidR="009059CE">
        <w:t xml:space="preserve"> the first instalment in the </w:t>
      </w:r>
      <w:r w:rsidR="009059CE">
        <w:rPr>
          <w:i/>
          <w:iCs/>
        </w:rPr>
        <w:t>All Souls</w:t>
      </w:r>
      <w:r w:rsidR="009059CE">
        <w:t xml:space="preserve"> trilogy </w:t>
      </w:r>
      <w:r w:rsidR="009059CE" w:rsidRPr="009059CE">
        <w:t>by American scholar Deborah Harkness.</w:t>
      </w:r>
      <w:r w:rsidR="009059CE">
        <w:t xml:space="preserve"> The book involves Diana Bishop, </w:t>
      </w:r>
      <w:r w:rsidR="009059CE" w:rsidRPr="009059CE">
        <w:t>a Yale history of science professor who is conducting research at the University of Oxford. Diana is a witch.</w:t>
      </w:r>
      <w:r w:rsidR="009059CE">
        <w:t xml:space="preserve"> </w:t>
      </w:r>
      <w:r w:rsidR="009059CE" w:rsidRPr="009059CE">
        <w:t xml:space="preserve">When </w:t>
      </w:r>
      <w:r w:rsidR="009059CE">
        <w:t>she</w:t>
      </w:r>
      <w:r w:rsidR="009059CE" w:rsidRPr="009059CE">
        <w:t xml:space="preserve"> returns to Oxford University, her life is flipped upside down. While researching in the library, Diana requests a book called </w:t>
      </w:r>
      <w:hyperlink r:id="rId217" w:history="1">
        <w:proofErr w:type="spellStart"/>
        <w:r w:rsidR="009059CE" w:rsidRPr="003501B5">
          <w:rPr>
            <w:rStyle w:val="Hyperlink"/>
          </w:rPr>
          <w:t>Ashmole</w:t>
        </w:r>
        <w:proofErr w:type="spellEnd"/>
        <w:r w:rsidR="009059CE" w:rsidRPr="003501B5">
          <w:rPr>
            <w:rStyle w:val="Hyperlink"/>
          </w:rPr>
          <w:t xml:space="preserve"> 782</w:t>
        </w:r>
      </w:hyperlink>
      <w:r w:rsidR="009059CE">
        <w:rPr>
          <w:rStyle w:val="Hyperlink"/>
        </w:rPr>
        <w:t xml:space="preserve">. </w:t>
      </w:r>
      <w:r w:rsidR="009059CE" w:rsidRPr="009059CE">
        <w:t>This manuscript, also known as the Book of Life, has been missing for over 150 years. As soon as Diana touches the ancient manuscript, her powers are activated.</w:t>
      </w:r>
    </w:p>
    <w:p w14:paraId="18D34B2C" w14:textId="6B438B4B" w:rsidR="00ED43D9" w:rsidRPr="00ED43D9" w:rsidRDefault="00ED43D9" w:rsidP="00ED43D9">
      <w:r w:rsidRPr="00ED43D9">
        <w:t>Using the prefix number as a letter count gives the Christmas message</w:t>
      </w:r>
    </w:p>
    <w:p w14:paraId="4F27D9BC" w14:textId="362EB5BD" w:rsidR="00ED43D9" w:rsidRPr="00ED43D9" w:rsidRDefault="00ED43D9" w:rsidP="00ED43D9">
      <w:pPr>
        <w:jc w:val="center"/>
        <w:rPr>
          <w:b/>
          <w:bCs/>
          <w:color w:val="00B050"/>
          <w:sz w:val="24"/>
          <w:szCs w:val="24"/>
        </w:rPr>
      </w:pPr>
      <w:r w:rsidRPr="00ED43D9">
        <w:rPr>
          <w:b/>
          <w:bCs/>
          <w:color w:val="00B050"/>
          <w:sz w:val="24"/>
          <w:szCs w:val="24"/>
        </w:rPr>
        <w:t xml:space="preserve">ENJOY XMAS CAKE BLOWOUT LOVE </w:t>
      </w:r>
      <w:proofErr w:type="spellStart"/>
      <w:r w:rsidRPr="00ED43D9">
        <w:rPr>
          <w:b/>
          <w:bCs/>
          <w:color w:val="00B050"/>
          <w:sz w:val="24"/>
          <w:szCs w:val="24"/>
        </w:rPr>
        <w:t>DAPHNEHQ</w:t>
      </w:r>
      <w:proofErr w:type="spellEnd"/>
      <w:r w:rsidRPr="00ED43D9">
        <w:rPr>
          <w:b/>
          <w:bCs/>
          <w:color w:val="00B050"/>
          <w:sz w:val="24"/>
          <w:szCs w:val="24"/>
        </w:rPr>
        <w:t xml:space="preserve"> EDITORS</w:t>
      </w:r>
    </w:p>
    <w:p w14:paraId="2A936434" w14:textId="4709A032" w:rsidR="00ED43D9" w:rsidRDefault="00C86F1B" w:rsidP="00C86F1B">
      <w:pPr>
        <w:pStyle w:val="Heading2"/>
      </w:pPr>
      <w:bookmarkStart w:id="28" w:name="_Toc124716892"/>
      <w:r>
        <w:lastRenderedPageBreak/>
        <w:t>Figure block</w:t>
      </w:r>
      <w:bookmarkEnd w:id="28"/>
    </w:p>
    <w:p w14:paraId="57536BCA" w14:textId="5B287CBC" w:rsidR="00C86F1B" w:rsidRDefault="00FD43D1" w:rsidP="00E008AA">
      <w:pPr>
        <w:jc w:val="center"/>
      </w:pPr>
      <w:r>
        <w:rPr>
          <w:noProof/>
        </w:rPr>
        <w:drawing>
          <wp:anchor distT="0" distB="0" distL="114300" distR="114300" simplePos="0" relativeHeight="251684864" behindDoc="1" locked="0" layoutInCell="1" allowOverlap="1" wp14:anchorId="7553189C" wp14:editId="32DA191D">
            <wp:simplePos x="0" y="0"/>
            <wp:positionH relativeFrom="column">
              <wp:posOffset>4343400</wp:posOffset>
            </wp:positionH>
            <wp:positionV relativeFrom="paragraph">
              <wp:posOffset>918210</wp:posOffset>
            </wp:positionV>
            <wp:extent cx="2095500" cy="2095500"/>
            <wp:effectExtent l="0" t="0" r="0" b="0"/>
            <wp:wrapTight wrapText="bothSides">
              <wp:wrapPolygon edited="0">
                <wp:start x="0" y="0"/>
                <wp:lineTo x="0" y="21404"/>
                <wp:lineTo x="21404" y="21404"/>
                <wp:lineTo x="2140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18">
                      <a:extLst>
                        <a:ext uri="{28A0092B-C50C-407E-A947-70E740481C1C}">
                          <a14:useLocalDpi xmlns:a14="http://schemas.microsoft.com/office/drawing/2010/main" val="0"/>
                        </a:ext>
                      </a:extLst>
                    </a:blip>
                    <a:stretch>
                      <a:fillRect/>
                    </a:stretch>
                  </pic:blipFill>
                  <pic:spPr>
                    <a:xfrm>
                      <a:off x="0" y="0"/>
                      <a:ext cx="2095500" cy="2095500"/>
                    </a:xfrm>
                    <a:prstGeom prst="rect">
                      <a:avLst/>
                    </a:prstGeom>
                  </pic:spPr>
                </pic:pic>
              </a:graphicData>
            </a:graphic>
            <wp14:sizeRelH relativeFrom="page">
              <wp14:pctWidth>0</wp14:pctWidth>
            </wp14:sizeRelH>
            <wp14:sizeRelV relativeFrom="page">
              <wp14:pctHeight>0</wp14:pctHeight>
            </wp14:sizeRelV>
          </wp:anchor>
        </w:drawing>
      </w:r>
      <w:r w:rsidR="00C86F1B">
        <w:rPr>
          <w:noProof/>
        </w:rPr>
        <w:drawing>
          <wp:inline distT="0" distB="0" distL="0" distR="0" wp14:anchorId="1BCB4A92" wp14:editId="13D7366B">
            <wp:extent cx="6188710" cy="855980"/>
            <wp:effectExtent l="0" t="0" r="254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188710" cy="855980"/>
                    </a:xfrm>
                    <a:prstGeom prst="rect">
                      <a:avLst/>
                    </a:prstGeom>
                  </pic:spPr>
                </pic:pic>
              </a:graphicData>
            </a:graphic>
          </wp:inline>
        </w:drawing>
      </w:r>
    </w:p>
    <w:p w14:paraId="7A33F181" w14:textId="77777777" w:rsidR="001D0492" w:rsidRDefault="00C86F1B" w:rsidP="00C86F1B">
      <w:r>
        <w:t xml:space="preserve">The number code at the bottom is another </w:t>
      </w:r>
      <w:proofErr w:type="spellStart"/>
      <w:r>
        <w:t>22x22</w:t>
      </w:r>
      <w:proofErr w:type="spellEnd"/>
      <w:r>
        <w:t xml:space="preserve"> Data Matrix </w:t>
      </w:r>
    </w:p>
    <w:p w14:paraId="5CD0FB8B" w14:textId="77777777" w:rsidR="001D0492" w:rsidRDefault="00C86F1B" w:rsidP="00C86F1B">
      <w:r>
        <w:t>The black numbers represent the black squares and the white numbers the white squares.</w:t>
      </w:r>
    </w:p>
    <w:p w14:paraId="65939225" w14:textId="77777777" w:rsidR="001D0492" w:rsidRDefault="00C86F1B" w:rsidP="00C86F1B">
      <w:r>
        <w:t>It is written in a continuous sequence, row by row.</w:t>
      </w:r>
    </w:p>
    <w:p w14:paraId="4EA540BB" w14:textId="77777777" w:rsidR="001D0492" w:rsidRDefault="00C86F1B" w:rsidP="00C86F1B">
      <w:r>
        <w:t>Some of the black numbers can overlap from one row to the next.</w:t>
      </w:r>
    </w:p>
    <w:p w14:paraId="0E485777" w14:textId="7CAC0F90" w:rsidR="001D0492" w:rsidRDefault="00E008AA" w:rsidP="00E008AA">
      <w:pPr>
        <w:jc w:val="both"/>
      </w:pPr>
      <w:r>
        <w:t>The c</w:t>
      </w:r>
      <w:r w:rsidR="00C86F1B">
        <w:t xml:space="preserve">lue was in the alternating black/white for the first 22 number 1s, and the last number 22, the full black bottom row of the matrix. Also, the sum of all the numbers totals 484 which is 22 x 22 </w:t>
      </w:r>
    </w:p>
    <w:p w14:paraId="6DF853AB" w14:textId="0850371E" w:rsidR="00C86F1B" w:rsidRDefault="005F0D1C" w:rsidP="00C86F1B">
      <w:pPr>
        <w:rPr>
          <w:color w:val="FF0000"/>
        </w:rPr>
      </w:pPr>
      <w:r>
        <w:t>It</w:t>
      </w:r>
      <w:r w:rsidR="00C86F1B">
        <w:t xml:space="preserve"> decodes to </w:t>
      </w:r>
      <w:proofErr w:type="spellStart"/>
      <w:r w:rsidR="00C86F1B" w:rsidRPr="00C250CC">
        <w:rPr>
          <w:b/>
          <w:bCs/>
          <w:color w:val="00B050"/>
          <w:sz w:val="24"/>
          <w:szCs w:val="24"/>
        </w:rPr>
        <w:t>sh1</w:t>
      </w:r>
      <w:proofErr w:type="spellEnd"/>
      <w:r>
        <w:rPr>
          <w:color w:val="FF0000"/>
        </w:rPr>
        <w:t xml:space="preserve"> </w:t>
      </w:r>
      <w:r w:rsidRPr="005F0D1C">
        <w:t>(Shelf 1 in Library of Babel)</w:t>
      </w:r>
    </w:p>
    <w:p w14:paraId="0D8F020A" w14:textId="14CA441D" w:rsidR="00391CFA" w:rsidRDefault="00A9768C" w:rsidP="00A9768C">
      <w:pPr>
        <w:pStyle w:val="Heading1"/>
      </w:pPr>
      <w:bookmarkStart w:id="29" w:name="_Toc124716893"/>
      <w:r>
        <w:t>CHRISTMAS CROSSWORD</w:t>
      </w:r>
      <w:bookmarkEnd w:id="29"/>
    </w:p>
    <w:p w14:paraId="36A964A9" w14:textId="77777777" w:rsidR="00483460" w:rsidRDefault="00483460" w:rsidP="00483460">
      <w:pPr>
        <w:pStyle w:val="NoSpacing"/>
      </w:pPr>
    </w:p>
    <w:p w14:paraId="0B7CC0CF" w14:textId="77777777" w:rsidR="001D0492" w:rsidRDefault="00A9768C" w:rsidP="00E008AA">
      <w:pPr>
        <w:pStyle w:val="NoSpacing"/>
        <w:jc w:val="both"/>
      </w:pPr>
      <w:r>
        <w:t xml:space="preserve">What cats would you only want to raise for 6 years and 364 days? (8) </w:t>
      </w:r>
      <w:r w:rsidRPr="00851D1E">
        <w:rPr>
          <w:color w:val="FF0000"/>
        </w:rPr>
        <w:t>BAKENEKO</w:t>
      </w:r>
    </w:p>
    <w:p w14:paraId="58D43672" w14:textId="77777777" w:rsidR="001D0492" w:rsidRDefault="009308F3" w:rsidP="00E008AA">
      <w:pPr>
        <w:ind w:left="142"/>
        <w:jc w:val="both"/>
      </w:pPr>
      <w:r w:rsidRPr="009308F3">
        <w:t xml:space="preserve">The </w:t>
      </w:r>
      <w:hyperlink r:id="rId220" w:history="1">
        <w:proofErr w:type="spellStart"/>
        <w:r w:rsidRPr="009308F3">
          <w:rPr>
            <w:rStyle w:val="Hyperlink"/>
          </w:rPr>
          <w:t>bakeneko</w:t>
        </w:r>
        <w:proofErr w:type="spellEnd"/>
      </w:hyperlink>
      <w:r w:rsidRPr="009308F3">
        <w:t xml:space="preserve"> ("changed cat") is a type of Japanese </w:t>
      </w:r>
      <w:proofErr w:type="spellStart"/>
      <w:r w:rsidRPr="009308F3">
        <w:t>yōkai</w:t>
      </w:r>
      <w:proofErr w:type="spellEnd"/>
      <w:r w:rsidRPr="009308F3">
        <w:t>, or supernatural entity</w:t>
      </w:r>
      <w:r>
        <w:t>.</w:t>
      </w:r>
      <w:r w:rsidRPr="009308F3">
        <w:t xml:space="preserve"> In Yamagata District, Hiroshima Prefecture, it is said that a cat raised for seven years or longer will kill the one that raised it.</w:t>
      </w:r>
    </w:p>
    <w:p w14:paraId="1CEC7145" w14:textId="77777777" w:rsidR="001D0492" w:rsidRDefault="00A9768C" w:rsidP="00E008AA">
      <w:pPr>
        <w:pStyle w:val="NoSpacing"/>
        <w:jc w:val="both"/>
      </w:pPr>
      <w:r>
        <w:t xml:space="preserve">What would the Dutch throw instead of a cat, to cause chaos? (3) </w:t>
      </w:r>
      <w:r w:rsidRPr="00851D1E">
        <w:rPr>
          <w:color w:val="FF0000"/>
        </w:rPr>
        <w:t>BAT</w:t>
      </w:r>
    </w:p>
    <w:p w14:paraId="714A89F6" w14:textId="77777777" w:rsidR="001D0492" w:rsidRDefault="00E842F2" w:rsidP="00E008AA">
      <w:pPr>
        <w:ind w:left="142"/>
        <w:jc w:val="both"/>
      </w:pPr>
      <w:hyperlink r:id="rId221" w:history="1">
        <w:r w:rsidR="00897A12" w:rsidRPr="00897A12">
          <w:rPr>
            <w:rStyle w:val="Hyperlink"/>
          </w:rPr>
          <w:t>Throwing the cat among(</w:t>
        </w:r>
        <w:proofErr w:type="spellStart"/>
        <w:r w:rsidR="00897A12" w:rsidRPr="00897A12">
          <w:rPr>
            <w:rStyle w:val="Hyperlink"/>
          </w:rPr>
          <w:t>st</w:t>
        </w:r>
        <w:proofErr w:type="spellEnd"/>
        <w:r w:rsidR="00897A12" w:rsidRPr="00897A12">
          <w:rPr>
            <w:rStyle w:val="Hyperlink"/>
          </w:rPr>
          <w:t>) the pigeons</w:t>
        </w:r>
      </w:hyperlink>
      <w:r w:rsidR="00897A12" w:rsidRPr="00897A12">
        <w:t xml:space="preserve"> is a British idiom used to describe a disturbance caused by an undesirable person from the perspective of a group. </w:t>
      </w:r>
      <w:r w:rsidR="00897A12">
        <w:t>In Dutch, the same meaning is expressed in the proverb "</w:t>
      </w:r>
      <w:r w:rsidR="00897A12" w:rsidRPr="002C37B6">
        <w:rPr>
          <w:i/>
          <w:iCs/>
        </w:rPr>
        <w:t xml:space="preserve">De </w:t>
      </w:r>
      <w:proofErr w:type="spellStart"/>
      <w:r w:rsidR="00897A12" w:rsidRPr="002C37B6">
        <w:rPr>
          <w:i/>
          <w:iCs/>
        </w:rPr>
        <w:t>knuppel</w:t>
      </w:r>
      <w:proofErr w:type="spellEnd"/>
      <w:r w:rsidR="00897A12" w:rsidRPr="002C37B6">
        <w:rPr>
          <w:i/>
          <w:iCs/>
        </w:rPr>
        <w:t xml:space="preserve"> in het </w:t>
      </w:r>
      <w:proofErr w:type="spellStart"/>
      <w:r w:rsidR="00897A12" w:rsidRPr="002C37B6">
        <w:rPr>
          <w:i/>
          <w:iCs/>
        </w:rPr>
        <w:t>hoenderhok</w:t>
      </w:r>
      <w:proofErr w:type="spellEnd"/>
      <w:r w:rsidR="00897A12" w:rsidRPr="002C37B6">
        <w:rPr>
          <w:i/>
          <w:iCs/>
        </w:rPr>
        <w:t xml:space="preserve"> </w:t>
      </w:r>
      <w:proofErr w:type="spellStart"/>
      <w:r w:rsidR="00897A12" w:rsidRPr="002C37B6">
        <w:rPr>
          <w:i/>
          <w:iCs/>
        </w:rPr>
        <w:t>gooien</w:t>
      </w:r>
      <w:proofErr w:type="spellEnd"/>
      <w:r w:rsidR="00897A12" w:rsidRPr="002C37B6">
        <w:rPr>
          <w:i/>
          <w:iCs/>
        </w:rPr>
        <w:t>,</w:t>
      </w:r>
      <w:r w:rsidR="00897A12">
        <w:t>" literally translated to "Throwing the bat into the chicken shed."</w:t>
      </w:r>
    </w:p>
    <w:p w14:paraId="10A7FB9B" w14:textId="38636C72" w:rsidR="001D0492" w:rsidRDefault="00A9768C" w:rsidP="00E008AA">
      <w:pPr>
        <w:pStyle w:val="NoSpacing"/>
        <w:jc w:val="both"/>
      </w:pPr>
      <w:r>
        <w:t xml:space="preserve">In which battle was a defensive line of cats used to defeat the enemy? (8) </w:t>
      </w:r>
      <w:r w:rsidRPr="00851D1E">
        <w:rPr>
          <w:color w:val="FF0000"/>
        </w:rPr>
        <w:t>PEL</w:t>
      </w:r>
      <w:r w:rsidR="00554D04">
        <w:rPr>
          <w:color w:val="FF0000"/>
        </w:rPr>
        <w:t>U</w:t>
      </w:r>
      <w:r w:rsidRPr="00851D1E">
        <w:rPr>
          <w:color w:val="FF0000"/>
        </w:rPr>
        <w:t>SIUM</w:t>
      </w:r>
    </w:p>
    <w:p w14:paraId="29EC78F1" w14:textId="77777777" w:rsidR="001D0492" w:rsidRDefault="00E842F2" w:rsidP="00E008AA">
      <w:pPr>
        <w:ind w:left="142"/>
        <w:jc w:val="both"/>
      </w:pPr>
      <w:hyperlink r:id="rId222" w:history="1">
        <w:r w:rsidR="006532F1" w:rsidRPr="006532F1">
          <w:rPr>
            <w:rStyle w:val="Hyperlink"/>
          </w:rPr>
          <w:t xml:space="preserve">The Battle of </w:t>
        </w:r>
        <w:proofErr w:type="spellStart"/>
        <w:r w:rsidR="006532F1" w:rsidRPr="006532F1">
          <w:rPr>
            <w:rStyle w:val="Hyperlink"/>
          </w:rPr>
          <w:t>Pelusium</w:t>
        </w:r>
        <w:proofErr w:type="spellEnd"/>
      </w:hyperlink>
      <w:r w:rsidR="006532F1" w:rsidRPr="006532F1">
        <w:t xml:space="preserve"> was the first major battle between the Achaemenid Empire and Egypt.</w:t>
      </w:r>
      <w:r w:rsidR="006532F1">
        <w:t xml:space="preserve"> T</w:t>
      </w:r>
      <w:r w:rsidR="006532F1" w:rsidRPr="006532F1">
        <w:t xml:space="preserve">he Egyptians were successfully holding back the Persian advance when Cambyses II suddenly switched tactics. The Persian king, knowing the veneration the Egyptians held for cats, had the image of Bastet </w:t>
      </w:r>
      <w:r w:rsidR="006532F1">
        <w:t>(</w:t>
      </w:r>
      <w:r w:rsidR="006532F1" w:rsidRPr="006532F1">
        <w:t>the Egyptian goddess of the home, domesticity, women's secrets, cats, fertility, and childbirth</w:t>
      </w:r>
      <w:r w:rsidR="006532F1">
        <w:t>)</w:t>
      </w:r>
      <w:r w:rsidR="006532F1" w:rsidRPr="006532F1">
        <w:t xml:space="preserve"> painted on his soldiers' shields and, further, "ranged before his front line dogs, sheep, cats, ibises and whatever other animals the Egyptians hold dear"</w:t>
      </w:r>
    </w:p>
    <w:p w14:paraId="4716E968" w14:textId="77777777" w:rsidR="001D0492" w:rsidRDefault="00A9768C" w:rsidP="00E008AA">
      <w:pPr>
        <w:pStyle w:val="NoSpacing"/>
        <w:jc w:val="both"/>
        <w:rPr>
          <w:color w:val="FF0000"/>
        </w:rPr>
      </w:pPr>
      <w:r>
        <w:t xml:space="preserve">Which Prime Minister thought that his cat was so brave he named him after an admiral? (9) </w:t>
      </w:r>
      <w:r w:rsidRPr="002C37B6">
        <w:rPr>
          <w:color w:val="FF0000"/>
        </w:rPr>
        <w:t>CHURCHILL</w:t>
      </w:r>
    </w:p>
    <w:p w14:paraId="35C78DBF" w14:textId="6FE88A84" w:rsidR="002C37B6" w:rsidRPr="002C37B6" w:rsidRDefault="00E842F2" w:rsidP="00E008AA">
      <w:pPr>
        <w:ind w:left="142"/>
        <w:jc w:val="both"/>
      </w:pPr>
      <w:hyperlink r:id="rId223" w:history="1">
        <w:r w:rsidR="002C37B6" w:rsidRPr="002C37B6">
          <w:rPr>
            <w:rStyle w:val="Hyperlink"/>
          </w:rPr>
          <w:t>Nelson</w:t>
        </w:r>
      </w:hyperlink>
      <w:r w:rsidR="002C37B6" w:rsidRPr="002C37B6">
        <w:t xml:space="preserve"> was a cat who served as Chief Mouser to the Cabinet Office during the wartime coalition government under Winston Churchill.</w:t>
      </w:r>
      <w:r w:rsidR="002C37B6">
        <w:t xml:space="preserve"> </w:t>
      </w:r>
      <w:r w:rsidR="002C37B6" w:rsidRPr="002C37B6">
        <w:t>A grey cat of undetermined lineage, Churchill first witnessed Nelson chase off a large dog from the Admiralty. Impressed by his bravery he adopted the cat, naming him after the British admiral Horatio Nelson.</w:t>
      </w:r>
    </w:p>
    <w:p w14:paraId="05BA47C2" w14:textId="1294C451" w:rsidR="00A9768C" w:rsidRDefault="00A9768C" w:rsidP="00E008AA">
      <w:pPr>
        <w:pStyle w:val="NoSpacing"/>
        <w:jc w:val="both"/>
      </w:pPr>
      <w:r>
        <w:t xml:space="preserve">Which leader had a cat named after an article of clothing? (7) </w:t>
      </w:r>
      <w:r w:rsidRPr="00851D1E">
        <w:rPr>
          <w:color w:val="FF0000"/>
        </w:rPr>
        <w:t>CLINTON</w:t>
      </w:r>
    </w:p>
    <w:p w14:paraId="15C9FD4A" w14:textId="7406E078" w:rsidR="002C37B6" w:rsidRDefault="00E842F2" w:rsidP="00E008AA">
      <w:pPr>
        <w:ind w:left="142"/>
        <w:jc w:val="both"/>
      </w:pPr>
      <w:hyperlink r:id="rId224" w:history="1">
        <w:r w:rsidR="002C37B6" w:rsidRPr="002C37B6">
          <w:rPr>
            <w:rStyle w:val="Hyperlink"/>
          </w:rPr>
          <w:t>Socks Clinton</w:t>
        </w:r>
      </w:hyperlink>
      <w:r w:rsidR="002C37B6">
        <w:t xml:space="preserve"> </w:t>
      </w:r>
      <w:r w:rsidR="002C37B6" w:rsidRPr="002C37B6">
        <w:t>was the pet cat of U.S. President Bill Clinton's family during his presidency. As an adopted stray cat, he was the only pet of the Clintons during the early years of the administration, and his likeness hosted the children's version of the White House website.</w:t>
      </w:r>
    </w:p>
    <w:p w14:paraId="565F9DB0" w14:textId="2D57A10B" w:rsidR="00A9768C" w:rsidRDefault="00A9768C" w:rsidP="00E008AA">
      <w:pPr>
        <w:pStyle w:val="NoSpacing"/>
        <w:jc w:val="both"/>
      </w:pPr>
      <w:r>
        <w:t xml:space="preserve">Which creamy word describes a group of cats? (7) </w:t>
      </w:r>
      <w:r w:rsidRPr="00851D1E">
        <w:rPr>
          <w:color w:val="FF0000"/>
        </w:rPr>
        <w:t>CLOWDER</w:t>
      </w:r>
    </w:p>
    <w:p w14:paraId="7FA4A84F" w14:textId="77777777" w:rsidR="001D0492" w:rsidRDefault="002E45C6" w:rsidP="00E008AA">
      <w:pPr>
        <w:ind w:left="142"/>
        <w:jc w:val="both"/>
      </w:pPr>
      <w:r w:rsidRPr="002E45C6">
        <w:t xml:space="preserve">A group of cats is called a </w:t>
      </w:r>
      <w:hyperlink r:id="rId225" w:history="1">
        <w:r w:rsidRPr="002E45C6">
          <w:rPr>
            <w:rStyle w:val="Hyperlink"/>
          </w:rPr>
          <w:t>clowder</w:t>
        </w:r>
      </w:hyperlink>
      <w:r w:rsidR="00D81C3A">
        <w:t xml:space="preserve"> (pronounced “</w:t>
      </w:r>
      <w:r w:rsidR="00D81C3A" w:rsidRPr="00D81C3A">
        <w:rPr>
          <w:i/>
          <w:iCs/>
        </w:rPr>
        <w:t>chowder</w:t>
      </w:r>
      <w:r w:rsidR="00D81C3A">
        <w:t xml:space="preserve">”). </w:t>
      </w:r>
      <w:hyperlink r:id="rId226" w:history="1">
        <w:r w:rsidR="00D81C3A" w:rsidRPr="005616FE">
          <w:rPr>
            <w:rStyle w:val="Hyperlink"/>
          </w:rPr>
          <w:t>Chowder</w:t>
        </w:r>
      </w:hyperlink>
      <w:r w:rsidRPr="002E45C6">
        <w:t xml:space="preserve"> </w:t>
      </w:r>
      <w:r>
        <w:t>is a</w:t>
      </w:r>
      <w:r w:rsidRPr="002E45C6">
        <w:t xml:space="preserve"> thick, creamy soup or stew.</w:t>
      </w:r>
    </w:p>
    <w:p w14:paraId="3C4377DE" w14:textId="5A1F58F5" w:rsidR="001D0492" w:rsidRDefault="00A9768C" w:rsidP="00E008AA">
      <w:pPr>
        <w:pStyle w:val="NoSpacing"/>
        <w:jc w:val="both"/>
      </w:pPr>
      <w:r>
        <w:t xml:space="preserve">Which cat found food in the ruins of Sevastopol? (7,3)  </w:t>
      </w:r>
      <w:r w:rsidRPr="00851D1E">
        <w:rPr>
          <w:color w:val="FF0000"/>
        </w:rPr>
        <w:t>CRIMEAN TOM</w:t>
      </w:r>
    </w:p>
    <w:p w14:paraId="2D315C54" w14:textId="4CD2563E" w:rsidR="00A9768C" w:rsidRDefault="00E842F2" w:rsidP="00E008AA">
      <w:pPr>
        <w:ind w:left="142"/>
        <w:jc w:val="both"/>
      </w:pPr>
      <w:hyperlink r:id="rId227" w:history="1">
        <w:r w:rsidR="00D15017" w:rsidRPr="00D15017">
          <w:rPr>
            <w:rStyle w:val="Hyperlink"/>
          </w:rPr>
          <w:t>Crimean Tom</w:t>
        </w:r>
      </w:hyperlink>
      <w:r w:rsidR="00D15017" w:rsidRPr="00D15017">
        <w:t xml:space="preserve"> (</w:t>
      </w:r>
      <w:r w:rsidR="00D15017">
        <w:t>aka</w:t>
      </w:r>
      <w:r w:rsidR="00D15017" w:rsidRPr="00D15017">
        <w:t xml:space="preserve"> Sevastopol Tom) was a cat </w:t>
      </w:r>
      <w:r w:rsidR="00D15017">
        <w:t>f</w:t>
      </w:r>
      <w:r w:rsidR="00D15017" w:rsidRPr="00D15017">
        <w:t>ound by Lieutenant William Gair in Sevastopol after a year-long siege.</w:t>
      </w:r>
      <w:r w:rsidR="00D15017">
        <w:t xml:space="preserve"> </w:t>
      </w:r>
      <w:r w:rsidR="00D15017" w:rsidRPr="00D15017">
        <w:t xml:space="preserve">Gair noticed a cat, covered in dust and grime, that was sitting on top of a pile of rubbish between two injured people. </w:t>
      </w:r>
      <w:r w:rsidR="00945FB1" w:rsidRPr="00D15017">
        <w:t>The cat, estimated to have been 8 years old when found, had survived within the city throughout the siege.</w:t>
      </w:r>
      <w:r w:rsidR="00945FB1">
        <w:t xml:space="preserve"> It is said that the officers noticed how fat Tom was getting and realised he must have been feeding off a good supply of mice nearby.</w:t>
      </w:r>
    </w:p>
    <w:p w14:paraId="3BAF2784" w14:textId="77777777" w:rsidR="001D0492" w:rsidRDefault="00A9768C" w:rsidP="00E008AA">
      <w:pPr>
        <w:pStyle w:val="NoSpacing"/>
        <w:jc w:val="both"/>
        <w:rPr>
          <w:color w:val="FF0000"/>
        </w:rPr>
      </w:pPr>
      <w:r>
        <w:t xml:space="preserve">What is the full name of the cat who had the longest tail in the world as of September 2016? (6,7,6) </w:t>
      </w:r>
      <w:r w:rsidRPr="009178EC">
        <w:rPr>
          <w:color w:val="FF0000"/>
        </w:rPr>
        <w:t>CYGNUS REGULUS POWERS</w:t>
      </w:r>
    </w:p>
    <w:p w14:paraId="105C7A87" w14:textId="77777777" w:rsidR="001D0492" w:rsidRDefault="00E842F2" w:rsidP="00E008AA">
      <w:pPr>
        <w:ind w:left="142"/>
        <w:jc w:val="both"/>
      </w:pPr>
      <w:hyperlink r:id="rId228" w:history="1">
        <w:r w:rsidR="00D00E2D" w:rsidRPr="00D00E2D">
          <w:rPr>
            <w:rStyle w:val="Hyperlink"/>
          </w:rPr>
          <w:t>Cygnus Regulus Powers</w:t>
        </w:r>
      </w:hyperlink>
      <w:r w:rsidR="00D00E2D">
        <w:t xml:space="preserve">, a silver Maine Coon cat, had a tail measuring </w:t>
      </w:r>
      <w:r w:rsidR="00D00E2D" w:rsidRPr="00D00E2D">
        <w:t>44.66 cm (17.58 ins)</w:t>
      </w:r>
    </w:p>
    <w:p w14:paraId="00E79FA9" w14:textId="77777777" w:rsidR="001D0492" w:rsidRDefault="00A9768C" w:rsidP="00E008AA">
      <w:pPr>
        <w:pStyle w:val="NoSpacing"/>
        <w:jc w:val="both"/>
      </w:pPr>
      <w:r>
        <w:t xml:space="preserve">Which cat was said to be smarter than an entire presidential cabinet? (5) </w:t>
      </w:r>
      <w:r w:rsidRPr="00851D1E">
        <w:rPr>
          <w:color w:val="FF0000"/>
        </w:rPr>
        <w:t>DIXIE</w:t>
      </w:r>
    </w:p>
    <w:p w14:paraId="4912F2D6" w14:textId="46D55340" w:rsidR="00A9768C" w:rsidRDefault="00643785" w:rsidP="00E008AA">
      <w:pPr>
        <w:ind w:left="142"/>
        <w:jc w:val="both"/>
      </w:pPr>
      <w:r>
        <w:t xml:space="preserve">President Abraham Lincoln was given </w:t>
      </w:r>
      <w:r w:rsidR="00943CFE">
        <w:t>two</w:t>
      </w:r>
      <w:r>
        <w:t xml:space="preserve"> kittens Tabby and Dixie </w:t>
      </w:r>
      <w:r w:rsidR="00943CFE">
        <w:t>by</w:t>
      </w:r>
      <w:r>
        <w:t xml:space="preserve"> </w:t>
      </w:r>
      <w:r w:rsidR="00943CFE">
        <w:t xml:space="preserve">Secretary of State </w:t>
      </w:r>
      <w:r>
        <w:t>William Seward. Caleb Carman, Lincoln’s friend, told how the president would talk to his cats for half an hour at a time. During his term, Lincoln remarked, “</w:t>
      </w:r>
      <w:hyperlink r:id="rId229" w:history="1">
        <w:r w:rsidRPr="00643785">
          <w:rPr>
            <w:rStyle w:val="Hyperlink"/>
          </w:rPr>
          <w:t>Dixie is smarter than my whole cabinet</w:t>
        </w:r>
      </w:hyperlink>
      <w:r>
        <w:t>! And furthermore she doesn’t talk back!”</w:t>
      </w:r>
    </w:p>
    <w:p w14:paraId="74E4B8E3" w14:textId="77777777" w:rsidR="001D0492" w:rsidRDefault="00A9768C" w:rsidP="00E008AA">
      <w:pPr>
        <w:pStyle w:val="NoSpacing"/>
        <w:jc w:val="both"/>
      </w:pPr>
      <w:r>
        <w:lastRenderedPageBreak/>
        <w:t xml:space="preserve">What is the name of the vampire cat that has a particular fondness for babies? (2,7) </w:t>
      </w:r>
      <w:r w:rsidRPr="00851D1E">
        <w:rPr>
          <w:color w:val="FF0000"/>
        </w:rPr>
        <w:t>EL BROOSHA</w:t>
      </w:r>
    </w:p>
    <w:p w14:paraId="61257F1B" w14:textId="77777777" w:rsidR="001D0492" w:rsidRDefault="004D0711" w:rsidP="00E008AA">
      <w:pPr>
        <w:ind w:left="142"/>
        <w:jc w:val="both"/>
      </w:pPr>
      <w:r>
        <w:t xml:space="preserve">One of history’s earliest “evil cat” superstitions asserted that felines were vampires capable of robbing the breath of a sleeping child. The story may have stemmed from Hebrew tales of Adam’s hated first wife, the vampire Lilith. As the story goes, she took the form of a huge black cat named </w:t>
      </w:r>
      <w:hyperlink r:id="rId230" w:history="1">
        <w:r w:rsidRPr="004D0711">
          <w:rPr>
            <w:rStyle w:val="Hyperlink"/>
          </w:rPr>
          <w:t xml:space="preserve">El </w:t>
        </w:r>
        <w:proofErr w:type="spellStart"/>
        <w:r w:rsidRPr="004D0711">
          <w:rPr>
            <w:rStyle w:val="Hyperlink"/>
          </w:rPr>
          <w:t>Broosha</w:t>
        </w:r>
        <w:proofErr w:type="spellEnd"/>
      </w:hyperlink>
      <w:r>
        <w:t>. Her favourite prey: defenceless new-borns.</w:t>
      </w:r>
    </w:p>
    <w:p w14:paraId="56FF77F8" w14:textId="0595DBFF" w:rsidR="00384C01" w:rsidRPr="00384C01" w:rsidRDefault="00A9768C" w:rsidP="00E008AA">
      <w:pPr>
        <w:pStyle w:val="NoSpacing"/>
        <w:jc w:val="both"/>
        <w:rPr>
          <w:color w:val="FF0000"/>
        </w:rPr>
      </w:pPr>
      <w:r>
        <w:t xml:space="preserve">Which emperor had suits of clothing made for his cat and her kittens (and got a wet-nurse to look after them)? (7,6) </w:t>
      </w:r>
      <w:r w:rsidRPr="00384C01">
        <w:rPr>
          <w:color w:val="FF0000"/>
        </w:rPr>
        <w:t>EMPEROR ICHIGO</w:t>
      </w:r>
    </w:p>
    <w:p w14:paraId="2A4F24E6" w14:textId="77777777" w:rsidR="001D0492" w:rsidRDefault="00384C01" w:rsidP="00E008AA">
      <w:pPr>
        <w:ind w:left="142"/>
        <w:jc w:val="both"/>
      </w:pPr>
      <w:r>
        <w:t xml:space="preserve">The cat reached Japan in the late </w:t>
      </w:r>
      <w:proofErr w:type="spellStart"/>
      <w:r>
        <w:t>900s</w:t>
      </w:r>
      <w:proofErr w:type="spellEnd"/>
      <w:r>
        <w:t xml:space="preserve"> during the Edo period reign of </w:t>
      </w:r>
      <w:hyperlink r:id="rId231" w:history="1">
        <w:r w:rsidRPr="00384C01">
          <w:rPr>
            <w:rStyle w:val="Hyperlink"/>
          </w:rPr>
          <w:t xml:space="preserve">Emperor </w:t>
        </w:r>
        <w:proofErr w:type="spellStart"/>
        <w:r w:rsidRPr="00384C01">
          <w:rPr>
            <w:rStyle w:val="Hyperlink"/>
          </w:rPr>
          <w:t>Ichigo</w:t>
        </w:r>
        <w:proofErr w:type="spellEnd"/>
      </w:hyperlink>
      <w:r>
        <w:t xml:space="preserve"> (986-1011). At first only the rich could afford such a rare pet, and so the cat became popular amongst royalty. The young Emperor loved his cats, and when a cat in the palace gave birth to kittens, he gave orders that a wet nurse take care of them as if they were new-born children. The Emperor even went so far as to order tailors to make tiny suits of clothing for them.</w:t>
      </w:r>
    </w:p>
    <w:p w14:paraId="000D07C5" w14:textId="77777777" w:rsidR="001D0492" w:rsidRDefault="00A9768C" w:rsidP="00E008AA">
      <w:pPr>
        <w:pStyle w:val="NoSpacing"/>
        <w:jc w:val="both"/>
      </w:pPr>
      <w:r>
        <w:t xml:space="preserve">What facial feature would Egyptians remove upon the death of their cat? (8) </w:t>
      </w:r>
      <w:r w:rsidRPr="00851D1E">
        <w:rPr>
          <w:color w:val="FF0000"/>
        </w:rPr>
        <w:t>EYEBROWS</w:t>
      </w:r>
    </w:p>
    <w:p w14:paraId="1CBCC8A4" w14:textId="77777777" w:rsidR="001D0492" w:rsidRDefault="008C0A67" w:rsidP="00E008AA">
      <w:pPr>
        <w:ind w:left="142"/>
        <w:jc w:val="both"/>
      </w:pPr>
      <w:r>
        <w:t xml:space="preserve">In households where a cat dies a natural death, all the people living there shave off their eyebrows – nothing more. </w:t>
      </w:r>
      <w:hyperlink r:id="rId232" w:history="1">
        <w:r w:rsidRPr="008C0A67">
          <w:rPr>
            <w:rStyle w:val="Hyperlink"/>
          </w:rPr>
          <w:t>Herodotus: The Histories</w:t>
        </w:r>
      </w:hyperlink>
    </w:p>
    <w:p w14:paraId="2A5B5ACF" w14:textId="77777777" w:rsidR="001D0492" w:rsidRDefault="00A9768C" w:rsidP="00E008AA">
      <w:pPr>
        <w:pStyle w:val="NoSpacing"/>
        <w:jc w:val="both"/>
      </w:pPr>
      <w:r>
        <w:t xml:space="preserve">Which city was set ablaze by 1,000 flaming cats? (7) </w:t>
      </w:r>
      <w:r w:rsidRPr="00851D1E">
        <w:rPr>
          <w:color w:val="FF0000"/>
        </w:rPr>
        <w:t>VOLOHAI</w:t>
      </w:r>
    </w:p>
    <w:p w14:paraId="00F76783" w14:textId="1169FEA9" w:rsidR="00A9768C" w:rsidRDefault="00E842F2" w:rsidP="00E008AA">
      <w:pPr>
        <w:ind w:left="142"/>
        <w:jc w:val="both"/>
      </w:pPr>
      <w:hyperlink r:id="rId233" w:history="1">
        <w:r w:rsidR="00416D7D" w:rsidRPr="00416D7D">
          <w:rPr>
            <w:rStyle w:val="Hyperlink"/>
          </w:rPr>
          <w:t xml:space="preserve">Besieging </w:t>
        </w:r>
        <w:proofErr w:type="spellStart"/>
        <w:r w:rsidR="00416D7D" w:rsidRPr="00416D7D">
          <w:rPr>
            <w:rStyle w:val="Hyperlink"/>
          </w:rPr>
          <w:t>Zhongxing</w:t>
        </w:r>
        <w:proofErr w:type="spellEnd"/>
      </w:hyperlink>
      <w:r w:rsidR="00416D7D">
        <w:t xml:space="preserve">. The Xi Xia capital of </w:t>
      </w:r>
      <w:proofErr w:type="spellStart"/>
      <w:r w:rsidR="00416D7D">
        <w:t>Zhongxing</w:t>
      </w:r>
      <w:proofErr w:type="spellEnd"/>
      <w:r w:rsidR="00416D7D">
        <w:t xml:space="preserve"> presented a problem for the Mongols, who had little experience in siege warfare. Genghis offered to lift the siege of the city provided the residents gave the Mongols 1,000 cats and 10,000 swallows in cages. The puzzled citizens of </w:t>
      </w:r>
      <w:proofErr w:type="spellStart"/>
      <w:r w:rsidR="00416D7D">
        <w:t>Volohai</w:t>
      </w:r>
      <w:proofErr w:type="spellEnd"/>
      <w:r w:rsidR="00416D7D">
        <w:t xml:space="preserve"> quickly granted the request—and just as quickly lived to regret it when the animals fled back into the city with tufts of flaming wool tied to each of them by the Mongols. Soon, the whole city was ablaze. While the defenders were occupied with putting out the fire, the Mongols scaled the now undefended walls and massacred the inhabitants.</w:t>
      </w:r>
    </w:p>
    <w:p w14:paraId="53CE7AA0" w14:textId="3791FCE5" w:rsidR="001D0492" w:rsidRDefault="00C87C4A" w:rsidP="00E008AA">
      <w:pPr>
        <w:pStyle w:val="NoSpacing"/>
        <w:jc w:val="both"/>
      </w:pPr>
      <w:r>
        <w:drawing>
          <wp:anchor distT="0" distB="0" distL="114300" distR="114300" simplePos="0" relativeHeight="251730944" behindDoc="1" locked="0" layoutInCell="1" allowOverlap="1" wp14:anchorId="55045F22" wp14:editId="1A4B6EA1">
            <wp:simplePos x="0" y="0"/>
            <wp:positionH relativeFrom="column">
              <wp:posOffset>4842510</wp:posOffset>
            </wp:positionH>
            <wp:positionV relativeFrom="paragraph">
              <wp:posOffset>234315</wp:posOffset>
            </wp:positionV>
            <wp:extent cx="1704975" cy="1406525"/>
            <wp:effectExtent l="0" t="0" r="9525" b="3175"/>
            <wp:wrapTight wrapText="bothSides">
              <wp:wrapPolygon edited="0">
                <wp:start x="0" y="0"/>
                <wp:lineTo x="0" y="21356"/>
                <wp:lineTo x="21479" y="21356"/>
                <wp:lineTo x="21479"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234">
                      <a:extLst>
                        <a:ext uri="{28A0092B-C50C-407E-A947-70E740481C1C}">
                          <a14:useLocalDpi xmlns:a14="http://schemas.microsoft.com/office/drawing/2010/main" val="0"/>
                        </a:ext>
                      </a:extLst>
                    </a:blip>
                    <a:stretch>
                      <a:fillRect/>
                    </a:stretch>
                  </pic:blipFill>
                  <pic:spPr>
                    <a:xfrm>
                      <a:off x="0" y="0"/>
                      <a:ext cx="1704975" cy="1406525"/>
                    </a:xfrm>
                    <a:prstGeom prst="rect">
                      <a:avLst/>
                    </a:prstGeom>
                  </pic:spPr>
                </pic:pic>
              </a:graphicData>
            </a:graphic>
            <wp14:sizeRelH relativeFrom="page">
              <wp14:pctWidth>0</wp14:pctWidth>
            </wp14:sizeRelH>
            <wp14:sizeRelV relativeFrom="page">
              <wp14:pctHeight>0</wp14:pctHeight>
            </wp14:sizeRelV>
          </wp:anchor>
        </w:drawing>
      </w:r>
      <w:r w:rsidR="00A9768C">
        <w:t xml:space="preserve">What was the name of the man who sought to defeat his enemies with rocket-power cats? (5,4,2,7) </w:t>
      </w:r>
      <w:r w:rsidR="00A9768C" w:rsidRPr="00851D1E">
        <w:rPr>
          <w:color w:val="FF0000"/>
        </w:rPr>
        <w:t>FRANZ HELM OF COLOGNE</w:t>
      </w:r>
    </w:p>
    <w:p w14:paraId="35084464" w14:textId="19ADB1FD" w:rsidR="001D0492" w:rsidRDefault="00EF2582" w:rsidP="00E008AA">
      <w:pPr>
        <w:ind w:left="142"/>
        <w:jc w:val="both"/>
      </w:pPr>
      <w:r>
        <w:t xml:space="preserve">One method described by Franz Helm has attracted attention for its illustration of what has been dubbed a </w:t>
      </w:r>
      <w:hyperlink r:id="rId235" w:history="1">
        <w:r w:rsidRPr="00EF2582">
          <w:rPr>
            <w:rStyle w:val="Hyperlink"/>
          </w:rPr>
          <w:t>'rocket cat'</w:t>
        </w:r>
      </w:hyperlink>
      <w:r>
        <w:t xml:space="preserve"> – a feline with what appears to be a rocket on its back propelling it towards a castle or fortified town. The images appear in a section titled "To set fire to a castle or city which you can't get at otherwise," in which Helm describes ways of using incendiary devices strapped to animals to set fortified places on fire. He writes: “ </w:t>
      </w:r>
      <w:r w:rsidRPr="00EF2582">
        <w:rPr>
          <w:i/>
          <w:iCs/>
        </w:rPr>
        <w:t>Create a small sack like a fire-arrow ... if you would like to get at a town or castle, seek to obtain a cat from that place. And bind the sack to the back of the cat, ignite it, let it glow well and thereafter let the cat go, so it runs to the nearest castle or town, and out of fear it thinks to hide itself where it ends up in barn hay or straw it will be ignited</w:t>
      </w:r>
      <w:r>
        <w:t>.”</w:t>
      </w:r>
    </w:p>
    <w:p w14:paraId="6DF6AF28" w14:textId="334339AC" w:rsidR="00CE5A83" w:rsidRDefault="00A9768C" w:rsidP="00E008AA">
      <w:pPr>
        <w:pStyle w:val="NoSpacing"/>
        <w:jc w:val="both"/>
      </w:pPr>
      <w:r>
        <w:t>What colour were the original cats pyjamas? (6)</w:t>
      </w:r>
      <w:r w:rsidR="00CE5A83">
        <w:t xml:space="preserve"> </w:t>
      </w:r>
      <w:r w:rsidR="00CE5A83" w:rsidRPr="00CE5A83">
        <w:rPr>
          <w:color w:val="FF0000"/>
        </w:rPr>
        <w:t>YELLOW</w:t>
      </w:r>
    </w:p>
    <w:p w14:paraId="1FFF6070" w14:textId="26E1F82E" w:rsidR="00CE5A83" w:rsidRDefault="00CE5A83" w:rsidP="00E008AA">
      <w:pPr>
        <w:pStyle w:val="NoSpacing"/>
        <w:ind w:left="142"/>
        <w:jc w:val="both"/>
        <w:rPr>
          <w:i/>
          <w:iCs/>
        </w:rPr>
      </w:pPr>
      <w:r>
        <w:t>New York Times, November 6, 1922: '</w:t>
      </w:r>
      <w:hyperlink r:id="rId236" w:history="1">
        <w:r w:rsidRPr="00AA0785">
          <w:rPr>
            <w:rStyle w:val="Hyperlink"/>
          </w:rPr>
          <w:t>PAJAMA GIRL AND CATS OUT':</w:t>
        </w:r>
      </w:hyperlink>
      <w:r w:rsidR="00AA0785">
        <w:t xml:space="preserve"> </w:t>
      </w:r>
      <w:r>
        <w:t>“</w:t>
      </w:r>
      <w:r w:rsidRPr="00AA0785">
        <w:rPr>
          <w:i/>
          <w:iCs/>
        </w:rPr>
        <w:t>Sunday afternoon strollers in lower Fifth Avenue were treated to the unusual sight yesterday of a young woman clad in transparent yellow silk pajamas, escorted by four cats, also clad in pajamas, leisurely making her way along the avenue...”. Rumor has it that one of the policemen at the scene voiced his suspicion that the woman intended to get herself arrested: “Cat’s pajamas,” mused one of the patrolmen, “Wait a minute, I think there’s a publicity scheme afoot.”</w:t>
      </w:r>
    </w:p>
    <w:p w14:paraId="6626E9A6" w14:textId="77777777" w:rsidR="00AA0785" w:rsidRPr="00AA0785" w:rsidRDefault="00AA0785" w:rsidP="00E008AA">
      <w:pPr>
        <w:pStyle w:val="NoSpacing"/>
        <w:jc w:val="both"/>
      </w:pPr>
    </w:p>
    <w:p w14:paraId="0E2156C1" w14:textId="77777777" w:rsidR="001D0492" w:rsidRDefault="00A9768C" w:rsidP="00E008AA">
      <w:pPr>
        <w:pStyle w:val="NoSpacing"/>
        <w:jc w:val="both"/>
      </w:pPr>
      <w:r>
        <w:t xml:space="preserve">Who first described meteorological cats? (5,7) </w:t>
      </w:r>
      <w:r w:rsidRPr="00851D1E">
        <w:rPr>
          <w:color w:val="FF0000"/>
        </w:rPr>
        <w:t>HENRY VAUGHAN</w:t>
      </w:r>
    </w:p>
    <w:p w14:paraId="08583B12" w14:textId="77777777" w:rsidR="001D0492" w:rsidRDefault="00AA0785" w:rsidP="00E008AA">
      <w:pPr>
        <w:ind w:left="142"/>
        <w:jc w:val="both"/>
      </w:pPr>
      <w:r w:rsidRPr="00AA0785">
        <w:t xml:space="preserve">The first recorded use of a phrase similar to “raining cats and dogs” was in the 1651 collection of poems </w:t>
      </w:r>
      <w:hyperlink r:id="rId237" w:history="1">
        <w:proofErr w:type="spellStart"/>
        <w:r w:rsidRPr="00AA0785">
          <w:rPr>
            <w:rStyle w:val="Hyperlink"/>
          </w:rPr>
          <w:t>Olor</w:t>
        </w:r>
        <w:proofErr w:type="spellEnd"/>
        <w:r w:rsidRPr="00AA0785">
          <w:rPr>
            <w:rStyle w:val="Hyperlink"/>
          </w:rPr>
          <w:t xml:space="preserve"> </w:t>
        </w:r>
        <w:proofErr w:type="spellStart"/>
        <w:r w:rsidRPr="00AA0785">
          <w:rPr>
            <w:rStyle w:val="Hyperlink"/>
          </w:rPr>
          <w:t>Iscanus</w:t>
        </w:r>
        <w:proofErr w:type="spellEnd"/>
      </w:hyperlink>
      <w:r w:rsidRPr="00AA0785">
        <w:t>. British poet Henry Vaughan referred to a roof that was secure against “dogs and cats rained in shower.”</w:t>
      </w:r>
    </w:p>
    <w:p w14:paraId="6EC42A71" w14:textId="77777777" w:rsidR="001D0492" w:rsidRDefault="00A9768C" w:rsidP="00E008AA">
      <w:pPr>
        <w:pStyle w:val="NoSpacing"/>
        <w:jc w:val="both"/>
      </w:pPr>
      <w:r>
        <w:t xml:space="preserve">Where does a cat stalk the land at Christmas eating people? (7) </w:t>
      </w:r>
      <w:r w:rsidRPr="00851D1E">
        <w:rPr>
          <w:color w:val="FF0000"/>
        </w:rPr>
        <w:t>ICELAND</w:t>
      </w:r>
    </w:p>
    <w:p w14:paraId="089B9C74" w14:textId="3BDED5FD" w:rsidR="00A9768C" w:rsidRDefault="00746324" w:rsidP="00E008AA">
      <w:pPr>
        <w:ind w:left="142"/>
        <w:jc w:val="both"/>
      </w:pPr>
      <w:r>
        <w:t xml:space="preserve">Families in Iceland work together to ensure nobody will “go to the </w:t>
      </w:r>
      <w:hyperlink r:id="rId238" w:history="1">
        <w:r w:rsidRPr="00746324">
          <w:rPr>
            <w:rStyle w:val="Hyperlink"/>
          </w:rPr>
          <w:t>Christmas Cat</w:t>
        </w:r>
      </w:hyperlink>
      <w:r>
        <w:t>” (aka the Yule Cat). The idea is that families gift each other new and warm clothes for the winter, and make the Yule cat an offering of some warm weather gear. If not, the Yule cat will gobble you up like some fishy treats. The message is passed down to children, who are taught to work hard, and if they don’t or are bad children – the Christmas Cat will eat them.</w:t>
      </w:r>
    </w:p>
    <w:p w14:paraId="051E9778" w14:textId="77777777" w:rsidR="001D0492" w:rsidRDefault="00A9768C" w:rsidP="00E008AA">
      <w:pPr>
        <w:pStyle w:val="NoSpacing"/>
        <w:jc w:val="both"/>
      </w:pPr>
      <w:r>
        <w:t xml:space="preserve">What was the first name of the first person to not have a cat in hell's chance? (4,12) </w:t>
      </w:r>
      <w:r w:rsidRPr="00851D1E">
        <w:rPr>
          <w:color w:val="FF0000"/>
        </w:rPr>
        <w:t>JOHN BILLINGSGATE</w:t>
      </w:r>
    </w:p>
    <w:p w14:paraId="4A4210A6" w14:textId="769D2197" w:rsidR="007A7492" w:rsidRDefault="007A7492" w:rsidP="00E008AA">
      <w:pPr>
        <w:ind w:left="142"/>
        <w:jc w:val="both"/>
      </w:pPr>
      <w:r>
        <w:t>The phrase </w:t>
      </w:r>
      <w:hyperlink r:id="rId239" w:history="1">
        <w:r w:rsidRPr="007A7492">
          <w:rPr>
            <w:rStyle w:val="Hyperlink"/>
          </w:rPr>
          <w:t>not a cat in hell’s chance </w:t>
        </w:r>
      </w:hyperlink>
      <w:r>
        <w:t>means no chance at all. It is a shortening of the more explicit “</w:t>
      </w:r>
      <w:r w:rsidRPr="007A7492">
        <w:rPr>
          <w:i/>
          <w:iCs/>
        </w:rPr>
        <w:t>no more chance than a cat in hell without claws</w:t>
      </w:r>
      <w:r>
        <w:rPr>
          <w:i/>
          <w:iCs/>
        </w:rPr>
        <w:t>”</w:t>
      </w:r>
      <w:r>
        <w:t xml:space="preserve">. The earliest instance of this phrase is from Jackson’s Oxford Journal of 29th September 1753: </w:t>
      </w:r>
      <w:r w:rsidRPr="007A7492">
        <w:rPr>
          <w:i/>
          <w:iCs/>
        </w:rPr>
        <w:t xml:space="preserve">Poor John Billingsgate the late Object of </w:t>
      </w:r>
      <w:proofErr w:type="spellStart"/>
      <w:r w:rsidRPr="007A7492">
        <w:rPr>
          <w:i/>
          <w:iCs/>
        </w:rPr>
        <w:t>Publick</w:t>
      </w:r>
      <w:proofErr w:type="spellEnd"/>
      <w:r w:rsidRPr="007A7492">
        <w:rPr>
          <w:i/>
          <w:iCs/>
        </w:rPr>
        <w:t xml:space="preserve"> Justice, is now a deplorable Spectacle, which by the singular and uncommon Circumstances attending his Condition, draws the Attention of all the Civilians, Cockfighters, and Anatomists of this Place. Since his Tongue was cut out he has had no rest Day or Night. When his Phrenzy is highest, he makes Signs for Pen, Ink and Paper; but these are now denied him, for the Experiment was made whether Writing would give him any Relief; and it was found that it was only adding Fuel to the Flame. The only intelligible Sentence he has wrote, is the following: “Without a Tongue I have no more chance in Life, than a Cat in Hell without Claws.”</w:t>
      </w:r>
      <w:r>
        <w:rPr>
          <w:i/>
          <w:iCs/>
        </w:rPr>
        <w:t>.</w:t>
      </w:r>
    </w:p>
    <w:p w14:paraId="458F3325" w14:textId="77777777" w:rsidR="001D0492" w:rsidRDefault="00A9768C" w:rsidP="00E008AA">
      <w:pPr>
        <w:pStyle w:val="NoSpacing"/>
        <w:jc w:val="both"/>
      </w:pPr>
      <w:r>
        <w:t xml:space="preserve">Which cat steals corpses to eat them? (5) </w:t>
      </w:r>
      <w:r w:rsidRPr="00851D1E">
        <w:rPr>
          <w:color w:val="FF0000"/>
        </w:rPr>
        <w:t>KASHA</w:t>
      </w:r>
    </w:p>
    <w:p w14:paraId="0D4DB524" w14:textId="77777777" w:rsidR="001D0492" w:rsidRDefault="00A66DA9" w:rsidP="00E008AA">
      <w:pPr>
        <w:ind w:left="142"/>
        <w:jc w:val="both"/>
      </w:pPr>
      <w:r>
        <w:t xml:space="preserve">Kasha are </w:t>
      </w:r>
      <w:proofErr w:type="spellStart"/>
      <w:r>
        <w:t>yōkai</w:t>
      </w:r>
      <w:proofErr w:type="spellEnd"/>
      <w:r>
        <w:t xml:space="preserve"> that would steal corpses from funerals and cemeteries. In many cases their true identity is actually a cat </w:t>
      </w:r>
      <w:proofErr w:type="spellStart"/>
      <w:r>
        <w:t>yōkai</w:t>
      </w:r>
      <w:proofErr w:type="spellEnd"/>
      <w:r>
        <w:t xml:space="preserve">. In </w:t>
      </w:r>
      <w:proofErr w:type="spellStart"/>
      <w:r>
        <w:t>Saigō</w:t>
      </w:r>
      <w:proofErr w:type="spellEnd"/>
      <w:r>
        <w:t xml:space="preserve">, </w:t>
      </w:r>
      <w:proofErr w:type="spellStart"/>
      <w:r>
        <w:t>Higashiusuki</w:t>
      </w:r>
      <w:proofErr w:type="spellEnd"/>
      <w:r>
        <w:t xml:space="preserve"> District, </w:t>
      </w:r>
      <w:proofErr w:type="spellStart"/>
      <w:r>
        <w:t>Miyzaki</w:t>
      </w:r>
      <w:proofErr w:type="spellEnd"/>
      <w:r>
        <w:t xml:space="preserve"> Prefecture (now Misato), it is said that before a funeral procession, "I will not let </w:t>
      </w:r>
      <w:proofErr w:type="spellStart"/>
      <w:r>
        <w:t>baku</w:t>
      </w:r>
      <w:proofErr w:type="spellEnd"/>
      <w:r>
        <w:t xml:space="preserve"> feed on this" or "</w:t>
      </w:r>
      <w:hyperlink r:id="rId240" w:history="1">
        <w:r w:rsidRPr="0039113F">
          <w:rPr>
            <w:rStyle w:val="Hyperlink"/>
          </w:rPr>
          <w:t>I will not let kasha feed on this</w:t>
        </w:r>
      </w:hyperlink>
      <w:r>
        <w:t>" is chanted twice.</w:t>
      </w:r>
    </w:p>
    <w:p w14:paraId="7F61264B" w14:textId="77777777" w:rsidR="001D0492" w:rsidRDefault="00A9768C" w:rsidP="00E008AA">
      <w:pPr>
        <w:pStyle w:val="NoSpacing"/>
        <w:jc w:val="both"/>
      </w:pPr>
      <w:r>
        <w:lastRenderedPageBreak/>
        <w:t xml:space="preserve">Where did a Russian Queen source her cats from? (5) </w:t>
      </w:r>
      <w:r w:rsidRPr="00851D1E">
        <w:rPr>
          <w:color w:val="FF0000"/>
        </w:rPr>
        <w:t>KAZAN</w:t>
      </w:r>
    </w:p>
    <w:p w14:paraId="212419FA" w14:textId="77777777" w:rsidR="001D0492" w:rsidRDefault="00DA7B6A" w:rsidP="00E008AA">
      <w:pPr>
        <w:ind w:left="142"/>
        <w:jc w:val="both"/>
      </w:pPr>
      <w:r w:rsidRPr="00DA7B6A">
        <w:t xml:space="preserve">Cats have resided in the </w:t>
      </w:r>
      <w:r>
        <w:t xml:space="preserve">Saint Petersburg </w:t>
      </w:r>
      <w:r w:rsidRPr="00DA7B6A">
        <w:t>Winter Palace since the time of Empress Elizaveta Petrovna. In 1747, she issued a decree arranging for a chauffeur to bring “</w:t>
      </w:r>
      <w:hyperlink r:id="rId241" w:history="1">
        <w:r w:rsidRPr="00DA7B6A">
          <w:rPr>
            <w:rStyle w:val="Hyperlink"/>
          </w:rPr>
          <w:t>house cats suitable for catching</w:t>
        </w:r>
      </w:hyperlink>
      <w:r w:rsidRPr="00DA7B6A">
        <w:t xml:space="preserve">” to the Winter Palace. A carriage full of Russian Blues was ferried </w:t>
      </w:r>
      <w:r w:rsidR="007565C8" w:rsidRPr="00DA7B6A">
        <w:t>post-haste</w:t>
      </w:r>
      <w:r w:rsidRPr="00DA7B6A">
        <w:t xml:space="preserve"> from Kazan to the imperial residence.</w:t>
      </w:r>
    </w:p>
    <w:p w14:paraId="435121A6" w14:textId="77777777" w:rsidR="001D0492" w:rsidRDefault="00A9768C" w:rsidP="00E008AA">
      <w:pPr>
        <w:pStyle w:val="NoSpacing"/>
        <w:jc w:val="both"/>
      </w:pPr>
      <w:r>
        <w:t xml:space="preserve">Who ordered the killing of the carpenter’s cat? (10) </w:t>
      </w:r>
      <w:r w:rsidRPr="00851D1E">
        <w:rPr>
          <w:color w:val="FF0000"/>
        </w:rPr>
        <w:t>SHACKLETON</w:t>
      </w:r>
    </w:p>
    <w:p w14:paraId="10694C2E" w14:textId="01054C6A" w:rsidR="00A9768C" w:rsidRDefault="00DC6398" w:rsidP="00E008AA">
      <w:pPr>
        <w:ind w:left="142"/>
        <w:jc w:val="both"/>
      </w:pPr>
      <w:r w:rsidRPr="004246CB">
        <w:t xml:space="preserve">When </w:t>
      </w:r>
      <w:r>
        <w:t xml:space="preserve">Scottish shipwright and carpenter Harry ‘Chippy’ McNish </w:t>
      </w:r>
      <w:r w:rsidRPr="004246CB">
        <w:t xml:space="preserve">Chippy was chosen to be part of the crew on Shackleton’s Endurance, </w:t>
      </w:r>
      <w:hyperlink r:id="rId242" w:history="1">
        <w:r w:rsidR="004246CB" w:rsidRPr="004246CB">
          <w:rPr>
            <w:rStyle w:val="Hyperlink"/>
          </w:rPr>
          <w:t>Mrs. Chippy</w:t>
        </w:r>
      </w:hyperlink>
      <w:r w:rsidR="004246CB">
        <w:t xml:space="preserve">, a tiger-striped tabby, </w:t>
      </w:r>
      <w:r w:rsidR="004246CB" w:rsidRPr="004246CB">
        <w:t xml:space="preserve">came along too. </w:t>
      </w:r>
      <w:r w:rsidR="004246CB">
        <w:t xml:space="preserve">After the Endurance became trapped in pack ice, Shackleton’s focus was now one of survival, and he began drawing up plans to march the crew </w:t>
      </w:r>
      <w:r>
        <w:t>westward</w:t>
      </w:r>
      <w:r w:rsidR="004246CB">
        <w:t>. Shackleton ordered that the weakest animals who could not support the perilous journey would need to be shot. Along with five sled dogs, Mrs. Chippy was ordered to be killed.</w:t>
      </w:r>
    </w:p>
    <w:p w14:paraId="7189B708" w14:textId="77777777" w:rsidR="001D0492" w:rsidRDefault="00A9768C" w:rsidP="00E008AA">
      <w:pPr>
        <w:pStyle w:val="NoSpacing"/>
        <w:jc w:val="both"/>
      </w:pPr>
      <w:r>
        <w:t xml:space="preserve">Where did 180,000 cats arrive by ship in 1890? (9) </w:t>
      </w:r>
      <w:r w:rsidRPr="00851D1E">
        <w:rPr>
          <w:color w:val="FF0000"/>
        </w:rPr>
        <w:t>LIVERPOOL</w:t>
      </w:r>
    </w:p>
    <w:p w14:paraId="329C3F21" w14:textId="1A84BE6A" w:rsidR="00A9768C" w:rsidRDefault="00DA2534" w:rsidP="00E008AA">
      <w:pPr>
        <w:ind w:left="142"/>
        <w:jc w:val="both"/>
      </w:pPr>
      <w:r w:rsidRPr="00DA2534">
        <w:t xml:space="preserve">On 10th February 1890 an estimated 180,000 </w:t>
      </w:r>
      <w:hyperlink r:id="rId243" w:history="1">
        <w:r w:rsidRPr="00DA2534">
          <w:rPr>
            <w:rStyle w:val="Hyperlink"/>
          </w:rPr>
          <w:t>mummified cats</w:t>
        </w:r>
      </w:hyperlink>
      <w:r w:rsidRPr="00DA2534">
        <w:t xml:space="preserve">, weighing 19.5 tons, were sold at auction at the docks in Liverpool. They were discovered the previous year at Speos </w:t>
      </w:r>
      <w:proofErr w:type="spellStart"/>
      <w:r w:rsidRPr="00DA2534">
        <w:t>Artemidos</w:t>
      </w:r>
      <w:proofErr w:type="spellEnd"/>
      <w:r w:rsidRPr="00DA2534">
        <w:t xml:space="preserve"> in Middle Egypt, when a farmer fell through a hole into a catacomb completely filled with cat mummies.</w:t>
      </w:r>
    </w:p>
    <w:p w14:paraId="61586456" w14:textId="77777777" w:rsidR="001D0492" w:rsidRDefault="00A9768C" w:rsidP="00E008AA">
      <w:pPr>
        <w:pStyle w:val="NoSpacing"/>
        <w:jc w:val="both"/>
      </w:pPr>
      <w:r>
        <w:t xml:space="preserve">Which king danced in front of a bonfire of cats? (5,3) </w:t>
      </w:r>
      <w:r w:rsidRPr="00851D1E">
        <w:rPr>
          <w:color w:val="FF0000"/>
        </w:rPr>
        <w:t>LOUIS XIV</w:t>
      </w:r>
    </w:p>
    <w:p w14:paraId="770101BC" w14:textId="4B3F9588" w:rsidR="00210BA4" w:rsidRDefault="00E842F2" w:rsidP="00E008AA">
      <w:pPr>
        <w:ind w:left="142"/>
        <w:jc w:val="both"/>
      </w:pPr>
      <w:hyperlink r:id="rId244" w:history="1">
        <w:r w:rsidR="00210BA4" w:rsidRPr="00210BA4">
          <w:rPr>
            <w:rStyle w:val="Hyperlink"/>
          </w:rPr>
          <w:t>Cat-burning</w:t>
        </w:r>
      </w:hyperlink>
      <w:r w:rsidR="00210BA4" w:rsidRPr="00210BA4">
        <w:t xml:space="preserve"> was a form of </w:t>
      </w:r>
      <w:proofErr w:type="spellStart"/>
      <w:r w:rsidR="00210BA4" w:rsidRPr="00210BA4">
        <w:t>zoosadistic</w:t>
      </w:r>
      <w:proofErr w:type="spellEnd"/>
      <w:r w:rsidR="00210BA4" w:rsidRPr="00210BA4">
        <w:t xml:space="preserve"> entertainment in Western and Central Europe during the Middle Ages prior to the </w:t>
      </w:r>
      <w:proofErr w:type="spellStart"/>
      <w:r w:rsidR="00210BA4" w:rsidRPr="00210BA4">
        <w:t>1800s</w:t>
      </w:r>
      <w:proofErr w:type="spellEnd"/>
      <w:r w:rsidR="00210BA4" w:rsidRPr="00210BA4">
        <w:t>. In this form of entertainment, people would gather dozens of cats in a net and hoist them high into the air from a special bundle onto a bonfire causing death by burning or otherwise through the effects of exposure to extreme heat.</w:t>
      </w:r>
      <w:r w:rsidR="00210BA4">
        <w:t xml:space="preserve"> </w:t>
      </w:r>
      <w:r w:rsidR="00210BA4" w:rsidRPr="00210BA4">
        <w:t xml:space="preserve">The French kings often witnessed these spectacles and even lit the bonfire with their own hands. In 1648 Louis XIV, crowned with a wreath of roses and carrying </w:t>
      </w:r>
      <w:r w:rsidR="007565C8">
        <w:t>a bun</w:t>
      </w:r>
      <w:r w:rsidR="00210BA4" w:rsidRPr="00210BA4">
        <w:t>ch of roses in his hand, kindled the fire, danced at it and partook of the banquet afterwards in the town hall.</w:t>
      </w:r>
    </w:p>
    <w:p w14:paraId="14052989" w14:textId="77777777" w:rsidR="001D0492" w:rsidRDefault="00A9768C" w:rsidP="00E008AA">
      <w:pPr>
        <w:pStyle w:val="NoSpacing"/>
        <w:jc w:val="both"/>
      </w:pPr>
      <w:r>
        <w:t xml:space="preserve">Who owned a cat that was 5 sun long and 6 sun high? (7,3) </w:t>
      </w:r>
      <w:r w:rsidRPr="00851D1E">
        <w:rPr>
          <w:color w:val="FF0000"/>
        </w:rPr>
        <w:t>EMPEROR UDA</w:t>
      </w:r>
    </w:p>
    <w:p w14:paraId="72DE3474" w14:textId="170E2098" w:rsidR="001A5B31" w:rsidRDefault="001A5B31" w:rsidP="00E008AA">
      <w:pPr>
        <w:pStyle w:val="NoSpacing"/>
        <w:ind w:left="142"/>
        <w:jc w:val="both"/>
        <w:rPr>
          <w:i/>
          <w:iCs/>
          <w:szCs w:val="20"/>
        </w:rPr>
      </w:pPr>
      <w:r w:rsidRPr="001A5B31">
        <w:rPr>
          <w:szCs w:val="20"/>
        </w:rPr>
        <w:t xml:space="preserve">On March 11, 889 CE, 22-year-old </w:t>
      </w:r>
      <w:hyperlink r:id="rId245" w:history="1">
        <w:r w:rsidRPr="001A5B31">
          <w:rPr>
            <w:rStyle w:val="Hyperlink"/>
            <w:szCs w:val="20"/>
          </w:rPr>
          <w:t>Emperor Uda</w:t>
        </w:r>
      </w:hyperlink>
      <w:r w:rsidRPr="001A5B31">
        <w:rPr>
          <w:szCs w:val="20"/>
        </w:rPr>
        <w:t xml:space="preserve"> wrote: </w:t>
      </w:r>
      <w:r w:rsidRPr="001A5B31">
        <w:rPr>
          <w:i/>
          <w:iCs/>
          <w:szCs w:val="20"/>
        </w:rPr>
        <w:t xml:space="preserve">“On the 6th Day of the 2nd Month of the First Year of the Kampo era. Taking a moment of my free time, I wish to express my joy of the cat. It arrived by boat as a gift to the late Emperor, received from the hands of Minamoto no Kuwashi. </w:t>
      </w:r>
      <w:r>
        <w:rPr>
          <w:i/>
          <w:iCs/>
          <w:szCs w:val="20"/>
        </w:rPr>
        <w:t xml:space="preserve">...... </w:t>
      </w:r>
      <w:r w:rsidRPr="001A5B31">
        <w:rPr>
          <w:i/>
          <w:iCs/>
          <w:szCs w:val="20"/>
        </w:rPr>
        <w:t>It has an air about it, similar to Kanno. Its length is 5 sun, and its height is 6 sun. I affixed a bow about its neck, but it did not remain for long.</w:t>
      </w:r>
      <w:r>
        <w:rPr>
          <w:i/>
          <w:iCs/>
          <w:szCs w:val="20"/>
        </w:rPr>
        <w:t>”</w:t>
      </w:r>
    </w:p>
    <w:p w14:paraId="3C1ED454" w14:textId="77777777" w:rsidR="001A5B31" w:rsidRPr="001A5B31" w:rsidRDefault="001A5B31" w:rsidP="00E008AA">
      <w:pPr>
        <w:pStyle w:val="NoSpacing"/>
        <w:jc w:val="both"/>
        <w:rPr>
          <w:szCs w:val="20"/>
        </w:rPr>
      </w:pPr>
    </w:p>
    <w:p w14:paraId="30950DC3" w14:textId="45EEBD74" w:rsidR="00A9768C" w:rsidRDefault="00A9768C" w:rsidP="00E008AA">
      <w:pPr>
        <w:pStyle w:val="NoSpacing"/>
        <w:jc w:val="both"/>
        <w:rPr>
          <w:color w:val="FF0000"/>
        </w:rPr>
      </w:pPr>
      <w:r>
        <w:t xml:space="preserve">Which Egyptian god protected the pharaohs against poisonous animals such as snakes and scorpions? (6) </w:t>
      </w:r>
      <w:r w:rsidRPr="00851D1E">
        <w:rPr>
          <w:color w:val="FF0000"/>
        </w:rPr>
        <w:t>MAFDET</w:t>
      </w:r>
    </w:p>
    <w:p w14:paraId="72E6E74D" w14:textId="2D9F9954" w:rsidR="004A306F" w:rsidRDefault="00E842F2" w:rsidP="00E008AA">
      <w:pPr>
        <w:ind w:left="142"/>
        <w:jc w:val="both"/>
      </w:pPr>
      <w:hyperlink r:id="rId246" w:history="1">
        <w:proofErr w:type="spellStart"/>
        <w:r w:rsidR="004A306F" w:rsidRPr="004A306F">
          <w:rPr>
            <w:rStyle w:val="Hyperlink"/>
          </w:rPr>
          <w:t>Mafde</w:t>
        </w:r>
      </w:hyperlink>
      <w:r w:rsidR="004A306F" w:rsidRPr="004A306F">
        <w:t>t</w:t>
      </w:r>
      <w:proofErr w:type="spellEnd"/>
      <w:r w:rsidR="004A306F" w:rsidRPr="004A306F">
        <w:t xml:space="preserve"> was a goddess in the ancient Egyptian religion. She was often depicted wearing a skin of a cheetah, and protected against the bite of snakes and scorpions.</w:t>
      </w:r>
      <w:r w:rsidR="004A306F">
        <w:t xml:space="preserve"> </w:t>
      </w:r>
      <w:r w:rsidR="004A306F" w:rsidRPr="004A306F">
        <w:t xml:space="preserve">It was said that </w:t>
      </w:r>
      <w:proofErr w:type="spellStart"/>
      <w:r w:rsidR="004A306F" w:rsidRPr="004A306F">
        <w:t>Mafdet</w:t>
      </w:r>
      <w:proofErr w:type="spellEnd"/>
      <w:r w:rsidR="004A306F" w:rsidRPr="004A306F">
        <w:t xml:space="preserve"> ripped out the hearts of wrong-doers, delivering them to the pharaoh's feet like cats that present humans with rodents or birds they have killed or maimed.</w:t>
      </w:r>
    </w:p>
    <w:p w14:paraId="613DADC8" w14:textId="2831069E" w:rsidR="00A9768C" w:rsidRPr="009D1F3F" w:rsidRDefault="00A9768C" w:rsidP="00E008AA">
      <w:pPr>
        <w:pStyle w:val="NoSpacing"/>
        <w:jc w:val="both"/>
        <w:rPr>
          <w:color w:val="FF0000"/>
        </w:rPr>
      </w:pPr>
      <w:r>
        <w:t xml:space="preserve">Who didn't (despite musical claims to the contrary) name a cat after the Secretary of the Treasury? (6,10) </w:t>
      </w:r>
      <w:r w:rsidRPr="009D1F3F">
        <w:rPr>
          <w:color w:val="FF0000"/>
        </w:rPr>
        <w:t>MARTHA WASHINGTON</w:t>
      </w:r>
    </w:p>
    <w:p w14:paraId="6ECE81CD" w14:textId="01922D87" w:rsidR="00D210AA" w:rsidRDefault="00D210AA" w:rsidP="00E008AA">
      <w:pPr>
        <w:ind w:left="142"/>
        <w:jc w:val="both"/>
      </w:pPr>
      <w:r>
        <w:t xml:space="preserve">In the song </w:t>
      </w:r>
      <w:r w:rsidR="009D1F3F">
        <w:t>“</w:t>
      </w:r>
      <w:hyperlink r:id="rId247" w:history="1">
        <w:r w:rsidR="009D1F3F">
          <w:rPr>
            <w:rStyle w:val="Hyperlink"/>
          </w:rPr>
          <w:t>A Winter's Ball''</w:t>
        </w:r>
      </w:hyperlink>
      <w:r w:rsidR="009D1F3F">
        <w:t xml:space="preserve"> </w:t>
      </w:r>
      <w:r>
        <w:t>from the Broadway show ''Hamilton”, Aaron Burr sings of Alexander Hamilton's (</w:t>
      </w:r>
      <w:r w:rsidRPr="00D210AA">
        <w:t xml:space="preserve">first United States secretary of the treasury 1789 </w:t>
      </w:r>
      <w:r w:rsidR="009D1F3F">
        <w:t>-</w:t>
      </w:r>
      <w:r w:rsidRPr="00D210AA">
        <w:t xml:space="preserve"> 1795</w:t>
      </w:r>
      <w:r>
        <w:t>)</w:t>
      </w:r>
      <w:r w:rsidRPr="00D210AA">
        <w:t xml:space="preserve">. </w:t>
      </w:r>
      <w:r>
        <w:t xml:space="preserve">delight for women, including the tale that Martha Washington named her feral tomcat after him. </w:t>
      </w:r>
      <w:r w:rsidRPr="00D210AA">
        <w:rPr>
          <w:i/>
          <w:iCs/>
        </w:rPr>
        <w:t>''That's true</w:t>
      </w:r>
      <w:r>
        <w:t xml:space="preserve">,'' Lin-Manuel Miranda's Hamilton character says. </w:t>
      </w:r>
      <w:r>
        <w:rPr>
          <w:rStyle w:val="html-render"/>
        </w:rPr>
        <w:t>The tomcat story is included in multiple biographies of Hamilton, including the Ron Chernow book that the musical is based on</w:t>
      </w:r>
      <w:r w:rsidR="009D1F3F">
        <w:rPr>
          <w:rStyle w:val="html-render"/>
        </w:rPr>
        <w:t>, b</w:t>
      </w:r>
      <w:r w:rsidR="009D1F3F">
        <w:t xml:space="preserve">ut it's </w:t>
      </w:r>
      <w:r w:rsidR="00521C5F">
        <w:t>most likely false, since the story first appeared in a letter written more than half a century after Hamilton’s death</w:t>
      </w:r>
      <w:r>
        <w:t>. There’s also the fact that Tomcat didn’t have a sexual connotation during the 18th Century, and it’s often noted that Hamilton only had an affair.</w:t>
      </w:r>
    </w:p>
    <w:p w14:paraId="01CFD2FD" w14:textId="77777777" w:rsidR="001D0492" w:rsidRDefault="00A9768C" w:rsidP="00E008AA">
      <w:pPr>
        <w:pStyle w:val="NoSpacing"/>
        <w:jc w:val="both"/>
      </w:pPr>
      <w:r>
        <w:t xml:space="preserve">Where did Silky arrive, after an incredible journey? (9) </w:t>
      </w:r>
      <w:r w:rsidRPr="00851D1E">
        <w:rPr>
          <w:color w:val="FF0000"/>
        </w:rPr>
        <w:t>MELBOURNE</w:t>
      </w:r>
    </w:p>
    <w:p w14:paraId="1640C2FD" w14:textId="251716BB" w:rsidR="00A9768C" w:rsidRDefault="00E842F2" w:rsidP="00E008AA">
      <w:pPr>
        <w:ind w:left="142"/>
        <w:jc w:val="both"/>
      </w:pPr>
      <w:hyperlink r:id="rId248" w:history="1">
        <w:r w:rsidR="00CF0158" w:rsidRPr="00CF0158">
          <w:rPr>
            <w:rStyle w:val="Hyperlink"/>
          </w:rPr>
          <w:t>Silky</w:t>
        </w:r>
      </w:hyperlink>
      <w:r w:rsidR="00CF0158">
        <w:t xml:space="preserve"> was lost by his owners 200 miles north of </w:t>
      </w:r>
      <w:r w:rsidR="007565C8">
        <w:t>Brisbane</w:t>
      </w:r>
      <w:r w:rsidR="00CF0158">
        <w:t xml:space="preserve"> in Australia in the summer of 1977. A year or so later, in 1978, Silky showed up 1472 miles away at his owner's house in a Melbourne suburb looking rather thin and rather smelly, but very happy to be home where he was welcomed with open arms!</w:t>
      </w:r>
    </w:p>
    <w:p w14:paraId="5FF188F7" w14:textId="5E796317" w:rsidR="008F0F53" w:rsidRDefault="00A9768C" w:rsidP="00E008AA">
      <w:pPr>
        <w:pStyle w:val="NoSpacing"/>
        <w:jc w:val="both"/>
        <w:rPr>
          <w:color w:val="FF0000"/>
        </w:rPr>
      </w:pPr>
      <w:r>
        <w:t>Where is a prophetic cat (who won a great victory in 2013) now to be found? (7,4)</w:t>
      </w:r>
      <w:r w:rsidR="008815D9">
        <w:t xml:space="preserve"> </w:t>
      </w:r>
      <w:r w:rsidR="008815D9" w:rsidRPr="008815D9">
        <w:rPr>
          <w:color w:val="FF0000"/>
        </w:rPr>
        <w:t>NEWPORT NEWS</w:t>
      </w:r>
    </w:p>
    <w:p w14:paraId="5C077AA7" w14:textId="77777777" w:rsidR="001D0492" w:rsidRDefault="008815D9" w:rsidP="00E008AA">
      <w:pPr>
        <w:pStyle w:val="NoSpacing"/>
        <w:ind w:left="142"/>
        <w:jc w:val="both"/>
      </w:pPr>
      <w:r>
        <w:t xml:space="preserve">The "prophetic cat" is a </w:t>
      </w:r>
      <w:r>
        <w:rPr>
          <w:rStyle w:val="Strong"/>
        </w:rPr>
        <w:t>catamaran</w:t>
      </w:r>
      <w:r>
        <w:t xml:space="preserve"> (NACRA graffiti on the 5th wall in </w:t>
      </w:r>
      <w:r w:rsidR="00F12A4F">
        <w:t xml:space="preserve">Catastrophe!’s </w:t>
      </w:r>
      <w:r>
        <w:t>arched corridor</w:t>
      </w:r>
      <w:r w:rsidR="00F12A4F">
        <w:t xml:space="preserve">) </w:t>
      </w:r>
      <w:r>
        <w:t xml:space="preserve">that won the 2013 America's Cup for </w:t>
      </w:r>
      <w:hyperlink r:id="rId249" w:history="1">
        <w:r w:rsidRPr="00CD6542">
          <w:rPr>
            <w:rStyle w:val="Hyperlink"/>
          </w:rPr>
          <w:t>Oracle</w:t>
        </w:r>
      </w:hyperlink>
      <w:r>
        <w:t xml:space="preserve"> Team USA. It is now at the Mariners' Museum in Newport News, Virginia. </w:t>
      </w:r>
    </w:p>
    <w:p w14:paraId="71D48CB5" w14:textId="456558AB" w:rsidR="00CD6542" w:rsidRDefault="00CD6542" w:rsidP="00E008AA">
      <w:pPr>
        <w:pStyle w:val="NoSpacing"/>
        <w:ind w:left="142"/>
        <w:jc w:val="both"/>
      </w:pPr>
    </w:p>
    <w:p w14:paraId="05E34B16" w14:textId="77777777" w:rsidR="001D0492" w:rsidRDefault="00A9768C" w:rsidP="00E008AA">
      <w:pPr>
        <w:pStyle w:val="NoSpacing"/>
        <w:jc w:val="both"/>
      </w:pPr>
      <w:r>
        <w:t xml:space="preserve">Which cat got 7,319 votes in 2012? (4) </w:t>
      </w:r>
      <w:r w:rsidRPr="00851D1E">
        <w:rPr>
          <w:color w:val="FF0000"/>
        </w:rPr>
        <w:t>HANK</w:t>
      </w:r>
    </w:p>
    <w:p w14:paraId="07351340" w14:textId="1CDDD93A" w:rsidR="00A9768C" w:rsidRDefault="00E842F2" w:rsidP="00E008AA">
      <w:pPr>
        <w:ind w:left="142"/>
        <w:jc w:val="both"/>
      </w:pPr>
      <w:hyperlink r:id="rId250" w:history="1">
        <w:r w:rsidR="009A1501" w:rsidRPr="009A1501">
          <w:rPr>
            <w:rStyle w:val="Hyperlink"/>
          </w:rPr>
          <w:t>Hank the Cat</w:t>
        </w:r>
      </w:hyperlink>
      <w:r w:rsidR="009A1501" w:rsidRPr="009A1501">
        <w:t xml:space="preserve"> was a Maine Coon cat put up as a joke candidate in the 2012 United States Senate election in Virginia, a feat which gained international coverage after Hank reportedly came third behind the two major candidates</w:t>
      </w:r>
      <w:r w:rsidR="009A1501">
        <w:t xml:space="preserve">. </w:t>
      </w:r>
      <w:r w:rsidR="009A1501" w:rsidRPr="009A1501">
        <w:t>In the election there were 7,319 write-in votes and Hank's owners stated that these all were votes for Hank, making him third.</w:t>
      </w:r>
    </w:p>
    <w:p w14:paraId="368D2160" w14:textId="050EF229" w:rsidR="00672E1A" w:rsidRDefault="00A9768C" w:rsidP="00E008AA">
      <w:pPr>
        <w:pStyle w:val="NoSpacing"/>
        <w:jc w:val="both"/>
        <w:rPr>
          <w:color w:val="FF0000"/>
        </w:rPr>
      </w:pPr>
      <w:r>
        <w:t xml:space="preserve">Who first defined space in terms of a cat? (7,7) </w:t>
      </w:r>
      <w:r w:rsidRPr="00851D1E">
        <w:rPr>
          <w:color w:val="FF0000"/>
        </w:rPr>
        <w:t xml:space="preserve">RICHARD </w:t>
      </w:r>
      <w:r w:rsidR="00672E1A">
        <w:rPr>
          <w:color w:val="FF0000"/>
        </w:rPr>
        <w:t>KEPHALE</w:t>
      </w:r>
    </w:p>
    <w:p w14:paraId="79DAA0DE" w14:textId="0231F755" w:rsidR="00672E1A" w:rsidRDefault="00672E1A" w:rsidP="00E008AA">
      <w:pPr>
        <w:pStyle w:val="NoSpacing"/>
        <w:ind w:left="142"/>
        <w:jc w:val="both"/>
      </w:pPr>
      <w:r>
        <w:t>Richard Kephale is said to have first used the term "</w:t>
      </w:r>
      <w:hyperlink r:id="rId251" w:history="1">
        <w:r w:rsidRPr="00CD6542">
          <w:rPr>
            <w:rStyle w:val="Hyperlink"/>
          </w:rPr>
          <w:t>there is no room to swing a cat</w:t>
        </w:r>
      </w:hyperlink>
      <w:r>
        <w:t>" back in the 17th century.</w:t>
      </w:r>
    </w:p>
    <w:p w14:paraId="663DD699" w14:textId="77777777" w:rsidR="00C87C4A" w:rsidRPr="00672E1A" w:rsidRDefault="00C87C4A" w:rsidP="00E008AA">
      <w:pPr>
        <w:pStyle w:val="NoSpacing"/>
        <w:jc w:val="both"/>
        <w:rPr>
          <w:color w:val="FF0000"/>
        </w:rPr>
      </w:pPr>
    </w:p>
    <w:p w14:paraId="777A95A6" w14:textId="77777777" w:rsidR="0048738E" w:rsidRDefault="0048738E" w:rsidP="00E008AA">
      <w:pPr>
        <w:pStyle w:val="NoSpacing"/>
        <w:jc w:val="both"/>
      </w:pPr>
    </w:p>
    <w:p w14:paraId="0E746BCE" w14:textId="77777777" w:rsidR="0048738E" w:rsidRDefault="0048738E" w:rsidP="00E008AA">
      <w:pPr>
        <w:pStyle w:val="NoSpacing"/>
        <w:jc w:val="both"/>
      </w:pPr>
    </w:p>
    <w:p w14:paraId="153BE200" w14:textId="77777777" w:rsidR="0048738E" w:rsidRDefault="0048738E" w:rsidP="00E008AA">
      <w:pPr>
        <w:pStyle w:val="NoSpacing"/>
        <w:jc w:val="both"/>
      </w:pPr>
    </w:p>
    <w:p w14:paraId="54B04A83" w14:textId="77777777" w:rsidR="0048738E" w:rsidRDefault="0048738E" w:rsidP="00E008AA">
      <w:pPr>
        <w:pStyle w:val="NoSpacing"/>
        <w:jc w:val="both"/>
      </w:pPr>
    </w:p>
    <w:p w14:paraId="25519E73" w14:textId="77777777" w:rsidR="0048738E" w:rsidRDefault="0048738E" w:rsidP="00E008AA">
      <w:pPr>
        <w:pStyle w:val="NoSpacing"/>
        <w:jc w:val="both"/>
      </w:pPr>
    </w:p>
    <w:p w14:paraId="31FC5A82" w14:textId="0A276B72" w:rsidR="001D0492" w:rsidRDefault="00A9768C" w:rsidP="00E008AA">
      <w:pPr>
        <w:pStyle w:val="NoSpacing"/>
        <w:jc w:val="both"/>
      </w:pPr>
      <w:r>
        <w:lastRenderedPageBreak/>
        <w:t xml:space="preserve">Who was given a cat made from a handful of smoke? (6) </w:t>
      </w:r>
      <w:r w:rsidRPr="00851D1E">
        <w:rPr>
          <w:color w:val="FF0000"/>
        </w:rPr>
        <w:t>RUSTUM</w:t>
      </w:r>
    </w:p>
    <w:p w14:paraId="471E50AA" w14:textId="7BC43A45" w:rsidR="00A9768C" w:rsidRDefault="00A445C7" w:rsidP="00E008AA">
      <w:pPr>
        <w:ind w:left="142"/>
        <w:jc w:val="both"/>
      </w:pPr>
      <w:r>
        <w:t xml:space="preserve">The great Persian hero </w:t>
      </w:r>
      <w:proofErr w:type="spellStart"/>
      <w:r>
        <w:t>Rustum</w:t>
      </w:r>
      <w:proofErr w:type="spellEnd"/>
      <w:r>
        <w:t xml:space="preserve">, out on campaign, one night saved a magician from a band of thieves. The magician asked </w:t>
      </w:r>
      <w:proofErr w:type="spellStart"/>
      <w:r>
        <w:t>Rustum</w:t>
      </w:r>
      <w:proofErr w:type="spellEnd"/>
      <w:r>
        <w:t xml:space="preserve"> what he wished for as a gift in repayment for saving the man's life. </w:t>
      </w:r>
      <w:proofErr w:type="spellStart"/>
      <w:r>
        <w:t>Rustum</w:t>
      </w:r>
      <w:proofErr w:type="spellEnd"/>
      <w:r>
        <w:t xml:space="preserve"> told him that there was nothing he desired since everything he could want, he already had before him in the warmth and comfort of the fire, the scent of the smoke and the beauty of the stars overhead. The magician then took a handful of smoke, added flame, and brought down two of the brightest stars, kneading them together in his hands and blowing on them. When he opened his hands toward </w:t>
      </w:r>
      <w:proofErr w:type="spellStart"/>
      <w:r>
        <w:t>Rustum</w:t>
      </w:r>
      <w:proofErr w:type="spellEnd"/>
      <w:r>
        <w:t xml:space="preserve">, the warrior saw a small, smoke-grey kitten with eyes bright as the stars and a tiny tongue which darted like the tip of flame. In this way, the first </w:t>
      </w:r>
      <w:hyperlink r:id="rId252" w:history="1">
        <w:r w:rsidRPr="00A445C7">
          <w:rPr>
            <w:rStyle w:val="Hyperlink"/>
          </w:rPr>
          <w:t>Persian cat</w:t>
        </w:r>
      </w:hyperlink>
      <w:r>
        <w:t xml:space="preserve"> came to be created as a token of gratitude to </w:t>
      </w:r>
      <w:proofErr w:type="spellStart"/>
      <w:r>
        <w:t>Rustum</w:t>
      </w:r>
      <w:proofErr w:type="spellEnd"/>
      <w:r>
        <w:t>.</w:t>
      </w:r>
    </w:p>
    <w:p w14:paraId="760C6854" w14:textId="77777777" w:rsidR="001D0492" w:rsidRDefault="00A9768C" w:rsidP="00E008AA">
      <w:pPr>
        <w:pStyle w:val="NoSpacing"/>
        <w:jc w:val="both"/>
      </w:pPr>
      <w:r>
        <w:t xml:space="preserve">What would resurrect a cat that lost its life due to its inquisitive nature? (12) </w:t>
      </w:r>
      <w:r w:rsidRPr="00851D1E">
        <w:rPr>
          <w:color w:val="FF0000"/>
        </w:rPr>
        <w:t>SATISFACTION</w:t>
      </w:r>
    </w:p>
    <w:p w14:paraId="66B7AB2E" w14:textId="3929075E" w:rsidR="00EB6276" w:rsidRDefault="00690ABB" w:rsidP="00E008AA">
      <w:pPr>
        <w:pStyle w:val="NoSpacing"/>
        <w:ind w:left="142"/>
        <w:jc w:val="both"/>
        <w:rPr>
          <w:i/>
          <w:iCs/>
        </w:rPr>
      </w:pPr>
      <w:r>
        <w:t>The earliest known printed reference to a variation of the proverb “</w:t>
      </w:r>
      <w:hyperlink r:id="rId253" w:history="1">
        <w:r w:rsidRPr="00690ABB">
          <w:rPr>
            <w:rStyle w:val="Hyperlink"/>
          </w:rPr>
          <w:t>Curiosity killed the cat</w:t>
        </w:r>
      </w:hyperlink>
      <w:r>
        <w:t>” is found in The Titusville Herald newspaper 23 December 1912 (page 6)</w:t>
      </w:r>
      <w:r w:rsidRPr="005B18AE">
        <w:t>:</w:t>
      </w:r>
    </w:p>
    <w:p w14:paraId="2DB3E7D2" w14:textId="77777777" w:rsidR="001D0492" w:rsidRDefault="005B18AE" w:rsidP="00EB6276">
      <w:pPr>
        <w:pStyle w:val="NoSpacing"/>
        <w:ind w:left="720"/>
        <w:rPr>
          <w:i/>
          <w:iCs/>
        </w:rPr>
      </w:pPr>
      <w:r>
        <w:rPr>
          <w:i/>
          <w:iCs/>
        </w:rPr>
        <w:t>“</w:t>
      </w:r>
      <w:r w:rsidR="00690ABB" w:rsidRPr="00690ABB">
        <w:rPr>
          <w:i/>
          <w:iCs/>
        </w:rPr>
        <w:t>Curiosity killed the cat,</w:t>
      </w:r>
    </w:p>
    <w:p w14:paraId="70522399" w14:textId="550B4DC8" w:rsidR="00690ABB" w:rsidRPr="00690ABB" w:rsidRDefault="00690ABB" w:rsidP="00EB6276">
      <w:pPr>
        <w:pStyle w:val="NoSpacing"/>
        <w:ind w:left="720"/>
        <w:rPr>
          <w:i/>
          <w:iCs/>
        </w:rPr>
      </w:pPr>
      <w:r w:rsidRPr="00690ABB">
        <w:rPr>
          <w:i/>
          <w:iCs/>
        </w:rPr>
        <w:t>But satisfaction brought it back."</w:t>
      </w:r>
    </w:p>
    <w:p w14:paraId="1A2C9B46" w14:textId="451F26DD" w:rsidR="00690ABB" w:rsidRPr="00690ABB" w:rsidRDefault="00690ABB" w:rsidP="00EB6276">
      <w:pPr>
        <w:pStyle w:val="NoSpacing"/>
        <w:ind w:left="720"/>
        <w:rPr>
          <w:i/>
          <w:iCs/>
        </w:rPr>
      </w:pPr>
      <w:r w:rsidRPr="00690ABB">
        <w:rPr>
          <w:i/>
          <w:iCs/>
        </w:rPr>
        <w:t>It is the same story with groceries.</w:t>
      </w:r>
    </w:p>
    <w:p w14:paraId="17F57143" w14:textId="77777777" w:rsidR="001D0492" w:rsidRDefault="00690ABB" w:rsidP="00EB6276">
      <w:pPr>
        <w:pStyle w:val="NoSpacing"/>
        <w:ind w:left="720"/>
        <w:rPr>
          <w:i/>
          <w:iCs/>
        </w:rPr>
      </w:pPr>
      <w:r w:rsidRPr="00690ABB">
        <w:rPr>
          <w:i/>
          <w:iCs/>
        </w:rPr>
        <w:t>"Prices will sell Groceries,</w:t>
      </w:r>
    </w:p>
    <w:p w14:paraId="27DB8BDD" w14:textId="77777777" w:rsidR="001D0492" w:rsidRDefault="00690ABB" w:rsidP="00EB6276">
      <w:pPr>
        <w:pStyle w:val="NoSpacing"/>
        <w:ind w:left="720"/>
        <w:rPr>
          <w:i/>
          <w:iCs/>
        </w:rPr>
      </w:pPr>
      <w:r w:rsidRPr="00690ABB">
        <w:rPr>
          <w:i/>
          <w:iCs/>
        </w:rPr>
        <w:t>but it is always finality that brings the buyer back."</w:t>
      </w:r>
    </w:p>
    <w:p w14:paraId="2FA49255" w14:textId="3E06D9BA" w:rsidR="00690ABB" w:rsidRPr="00690ABB" w:rsidRDefault="00690ABB" w:rsidP="00690ABB">
      <w:pPr>
        <w:pStyle w:val="NoSpacing"/>
      </w:pPr>
    </w:p>
    <w:p w14:paraId="6157D208" w14:textId="77777777" w:rsidR="001D0492" w:rsidRDefault="00A9768C" w:rsidP="0048738E">
      <w:pPr>
        <w:pStyle w:val="NoSpacing"/>
        <w:jc w:val="both"/>
      </w:pPr>
      <w:r>
        <w:t xml:space="preserve">Who feeds Roman cats? (2,7) </w:t>
      </w:r>
      <w:r w:rsidRPr="00851D1E">
        <w:rPr>
          <w:color w:val="FF0000"/>
        </w:rPr>
        <w:t>LE GATTARE</w:t>
      </w:r>
    </w:p>
    <w:p w14:paraId="0FFDD7E6" w14:textId="2C916837" w:rsidR="00E82407" w:rsidRDefault="00E82407" w:rsidP="0048738E">
      <w:pPr>
        <w:ind w:left="142"/>
        <w:jc w:val="both"/>
      </w:pPr>
      <w:r>
        <w:t xml:space="preserve">Around the grounds of Torre Argentina in Rome (where Julius Caesar was slain) cats sleep on 2,000-year-old blocks of marble. They have more bowls of food and water than some nearby trattorias. The sanctuary is the brainchild of Silvia Viviani and Lia </w:t>
      </w:r>
      <w:proofErr w:type="spellStart"/>
      <w:r>
        <w:t>Dequel</w:t>
      </w:r>
      <w:proofErr w:type="spellEnd"/>
      <w:r>
        <w:t xml:space="preserve">, who take in strays from all over the city, give them shots, sterilize them, feed them and find them homes with the thousands of tourists who walk down the steps. They provide food for some of the 10,000 “cat ladies,” known as </w:t>
      </w:r>
      <w:hyperlink r:id="rId254" w:history="1">
        <w:r w:rsidRPr="00E82407">
          <w:rPr>
            <w:rStyle w:val="Hyperlink"/>
          </w:rPr>
          <w:t xml:space="preserve">Le </w:t>
        </w:r>
        <w:proofErr w:type="spellStart"/>
        <w:r w:rsidRPr="00E82407">
          <w:rPr>
            <w:rStyle w:val="Hyperlink"/>
          </w:rPr>
          <w:t>Gattare</w:t>
        </w:r>
        <w:proofErr w:type="spellEnd"/>
      </w:hyperlink>
      <w:r>
        <w:t>, who comb the city looking for hungry strays.</w:t>
      </w:r>
    </w:p>
    <w:p w14:paraId="792336DF" w14:textId="77777777" w:rsidR="001D0492" w:rsidRDefault="00A9768C" w:rsidP="0048738E">
      <w:pPr>
        <w:pStyle w:val="NoSpacing"/>
        <w:jc w:val="both"/>
      </w:pPr>
      <w:r>
        <w:t xml:space="preserve">What can’t cats taste? (5) </w:t>
      </w:r>
      <w:r w:rsidRPr="00851D1E">
        <w:rPr>
          <w:color w:val="FF0000"/>
        </w:rPr>
        <w:t>SWEET</w:t>
      </w:r>
    </w:p>
    <w:p w14:paraId="43C4C6C9" w14:textId="77777777" w:rsidR="001D0492" w:rsidRDefault="005A1641" w:rsidP="0048738E">
      <w:pPr>
        <w:ind w:left="142"/>
        <w:jc w:val="both"/>
      </w:pPr>
      <w:r>
        <w:t>Cats, which are strict carnivores, are "</w:t>
      </w:r>
      <w:hyperlink r:id="rId255" w:history="1">
        <w:r w:rsidRPr="005A1641">
          <w:rPr>
            <w:rStyle w:val="Hyperlink"/>
          </w:rPr>
          <w:t>sweet blind</w:t>
        </w:r>
      </w:hyperlink>
      <w:r>
        <w:t xml:space="preserve">." They lack the receptor for sweetness. </w:t>
      </w:r>
      <w:r w:rsidR="00C45045">
        <w:t>This</w:t>
      </w:r>
      <w:r>
        <w:t xml:space="preserve"> opens a window on what taste is for and how it evolved. It may also help cat food makers produce a product that even sick cats will eat.</w:t>
      </w:r>
    </w:p>
    <w:p w14:paraId="12CE1A80" w14:textId="77777777" w:rsidR="001D0492" w:rsidRDefault="001C47D2" w:rsidP="0048738E">
      <w:pPr>
        <w:pStyle w:val="NoSpacing"/>
        <w:jc w:val="both"/>
      </w:pPr>
      <w:r>
        <w:drawing>
          <wp:anchor distT="0" distB="0" distL="114300" distR="114300" simplePos="0" relativeHeight="251731968" behindDoc="1" locked="0" layoutInCell="1" allowOverlap="1" wp14:anchorId="7B7DFE1D" wp14:editId="260FA994">
            <wp:simplePos x="0" y="0"/>
            <wp:positionH relativeFrom="column">
              <wp:posOffset>4423410</wp:posOffset>
            </wp:positionH>
            <wp:positionV relativeFrom="paragraph">
              <wp:posOffset>93980</wp:posOffset>
            </wp:positionV>
            <wp:extent cx="2026920" cy="896620"/>
            <wp:effectExtent l="0" t="0" r="0" b="0"/>
            <wp:wrapTight wrapText="bothSides">
              <wp:wrapPolygon edited="0">
                <wp:start x="0" y="0"/>
                <wp:lineTo x="0" y="21110"/>
                <wp:lineTo x="21316" y="21110"/>
                <wp:lineTo x="21316"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56">
                      <a:extLst>
                        <a:ext uri="{28A0092B-C50C-407E-A947-70E740481C1C}">
                          <a14:useLocalDpi xmlns:a14="http://schemas.microsoft.com/office/drawing/2010/main" val="0"/>
                        </a:ext>
                      </a:extLst>
                    </a:blip>
                    <a:stretch>
                      <a:fillRect/>
                    </a:stretch>
                  </pic:blipFill>
                  <pic:spPr>
                    <a:xfrm>
                      <a:off x="0" y="0"/>
                      <a:ext cx="2026920" cy="896620"/>
                    </a:xfrm>
                    <a:prstGeom prst="rect">
                      <a:avLst/>
                    </a:prstGeom>
                  </pic:spPr>
                </pic:pic>
              </a:graphicData>
            </a:graphic>
            <wp14:sizeRelH relativeFrom="page">
              <wp14:pctWidth>0</wp14:pctWidth>
            </wp14:sizeRelH>
            <wp14:sizeRelV relativeFrom="page">
              <wp14:pctHeight>0</wp14:pctHeight>
            </wp14:sizeRelV>
          </wp:anchor>
        </w:drawing>
      </w:r>
      <w:r w:rsidR="00A9768C">
        <w:t xml:space="preserve">Where was a cat mayor for 20 years? (9) </w:t>
      </w:r>
      <w:r w:rsidR="00A9768C" w:rsidRPr="00851D1E">
        <w:rPr>
          <w:color w:val="FF0000"/>
        </w:rPr>
        <w:t>TALKEETNA</w:t>
      </w:r>
    </w:p>
    <w:p w14:paraId="0328FB65" w14:textId="77777777" w:rsidR="001D0492" w:rsidRDefault="00C45045" w:rsidP="0048738E">
      <w:pPr>
        <w:ind w:left="142"/>
        <w:jc w:val="both"/>
      </w:pPr>
      <w:r>
        <w:t xml:space="preserve">Talkeetna is unincorporated and has a Community Council and its </w:t>
      </w:r>
      <w:hyperlink r:id="rId257" w:anchor="Government" w:history="1">
        <w:r w:rsidRPr="00C45045">
          <w:rPr>
            <w:rStyle w:val="Hyperlink"/>
          </w:rPr>
          <w:t>honorary mayor</w:t>
        </w:r>
      </w:hyperlink>
      <w:r>
        <w:t xml:space="preserve"> was a cat named Stubbs from 1997 until his death in 2017. A popular rumour states Stubbs was elected following a successful write-in campaign by voters who opposed the human candidates. However, according to NPR, the cat could not have been elected as a write-in candidate because "The tiny town has no real mayor, so there was no election”.</w:t>
      </w:r>
    </w:p>
    <w:p w14:paraId="16B25CD5" w14:textId="77777777" w:rsidR="001D0492" w:rsidRDefault="00A9768C" w:rsidP="0048738E">
      <w:pPr>
        <w:pStyle w:val="NoSpacing"/>
        <w:jc w:val="both"/>
      </w:pPr>
      <w:r>
        <w:t xml:space="preserve">Which island has a population of cats that outnumbers people almost 4:1? (11) </w:t>
      </w:r>
      <w:r w:rsidRPr="00851D1E">
        <w:rPr>
          <w:color w:val="FF0000"/>
        </w:rPr>
        <w:t>TASHIROJIMA</w:t>
      </w:r>
    </w:p>
    <w:p w14:paraId="41B2B85B" w14:textId="77777777" w:rsidR="001D0492" w:rsidRDefault="00223F45" w:rsidP="0048738E">
      <w:pPr>
        <w:ind w:left="142"/>
        <w:jc w:val="both"/>
      </w:pPr>
      <w:proofErr w:type="spellStart"/>
      <w:r>
        <w:t>Tashirojima</w:t>
      </w:r>
      <w:proofErr w:type="spellEnd"/>
      <w:r>
        <w:t xml:space="preserve"> is a small island off the coast of Japan. It has become known as “</w:t>
      </w:r>
      <w:hyperlink r:id="rId258" w:history="1">
        <w:r w:rsidRPr="00223F45">
          <w:rPr>
            <w:rStyle w:val="Hyperlink"/>
          </w:rPr>
          <w:t>Cat Island</w:t>
        </w:r>
      </w:hyperlink>
      <w:r>
        <w:t>” due to the large stray cat population: cats on the island outnumber people four to one.</w:t>
      </w:r>
    </w:p>
    <w:p w14:paraId="2FBA403D" w14:textId="77777777" w:rsidR="001D0492" w:rsidRDefault="00A9768C" w:rsidP="0048738E">
      <w:pPr>
        <w:pStyle w:val="NoSpacing"/>
        <w:jc w:val="both"/>
      </w:pPr>
      <w:r>
        <w:t xml:space="preserve">Who was Ta-miu buried with? (8) </w:t>
      </w:r>
      <w:r w:rsidRPr="00851D1E">
        <w:rPr>
          <w:color w:val="FF0000"/>
        </w:rPr>
        <w:t>THUTMOSE</w:t>
      </w:r>
    </w:p>
    <w:p w14:paraId="5D1E20FA" w14:textId="005749E3" w:rsidR="00F2067A" w:rsidRDefault="00B91F9F" w:rsidP="0048738E">
      <w:pPr>
        <w:pStyle w:val="NoSpacing"/>
        <w:ind w:left="142"/>
        <w:jc w:val="both"/>
      </w:pPr>
      <w:r>
        <w:drawing>
          <wp:anchor distT="0" distB="0" distL="114300" distR="114300" simplePos="0" relativeHeight="251732992" behindDoc="1" locked="0" layoutInCell="1" allowOverlap="1" wp14:anchorId="66A1C071" wp14:editId="08C5BDE3">
            <wp:simplePos x="0" y="0"/>
            <wp:positionH relativeFrom="column">
              <wp:posOffset>5612130</wp:posOffset>
            </wp:positionH>
            <wp:positionV relativeFrom="paragraph">
              <wp:posOffset>412115</wp:posOffset>
            </wp:positionV>
            <wp:extent cx="888365" cy="1028700"/>
            <wp:effectExtent l="0" t="0" r="6985" b="0"/>
            <wp:wrapTight wrapText="bothSides">
              <wp:wrapPolygon edited="0">
                <wp:start x="0" y="0"/>
                <wp:lineTo x="0" y="21200"/>
                <wp:lineTo x="21307" y="21200"/>
                <wp:lineTo x="21307"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888365" cy="1028700"/>
                    </a:xfrm>
                    <a:prstGeom prst="rect">
                      <a:avLst/>
                    </a:prstGeom>
                  </pic:spPr>
                </pic:pic>
              </a:graphicData>
            </a:graphic>
            <wp14:sizeRelH relativeFrom="page">
              <wp14:pctWidth>0</wp14:pctWidth>
            </wp14:sizeRelH>
            <wp14:sizeRelV relativeFrom="page">
              <wp14:pctHeight>0</wp14:pctHeight>
            </wp14:sizeRelV>
          </wp:anchor>
        </w:drawing>
      </w:r>
      <w:hyperlink r:id="rId260" w:history="1">
        <w:r w:rsidR="00F2067A" w:rsidRPr="00AD2CEC">
          <w:rPr>
            <w:rStyle w:val="Hyperlink"/>
            <w:szCs w:val="20"/>
          </w:rPr>
          <w:t>Prince Thutmose</w:t>
        </w:r>
      </w:hyperlink>
      <w:r w:rsidR="00F2067A" w:rsidRPr="00F2067A">
        <w:t xml:space="preserve"> is best remembered for the limestone sarcophagus of his cat, Ta-miu (she-cat). The body of this sarcophagus of a cat is completely decorated with scenes, while the lid is inscribed with hieroglyphs.</w:t>
      </w:r>
      <w:r w:rsidR="00AD2CEC">
        <w:t xml:space="preserve"> </w:t>
      </w:r>
      <w:r w:rsidR="00F2067A" w:rsidRPr="00F2067A">
        <w:t>It shows the cat sitting before an offering table heaped with goodies for the afterlife. It seems that her owner wanted her to enjoy her time after death as much as she had appreciated being a cosseted royal pet in life.</w:t>
      </w:r>
    </w:p>
    <w:p w14:paraId="56CB299C" w14:textId="77777777" w:rsidR="009178EC" w:rsidRPr="00F2067A" w:rsidRDefault="009178EC" w:rsidP="0048738E">
      <w:pPr>
        <w:pStyle w:val="NoSpacing"/>
        <w:jc w:val="both"/>
      </w:pPr>
    </w:p>
    <w:p w14:paraId="6EF594AB" w14:textId="77777777" w:rsidR="001D0492" w:rsidRDefault="00A9768C" w:rsidP="0048738E">
      <w:pPr>
        <w:pStyle w:val="NoSpacing"/>
        <w:jc w:val="both"/>
      </w:pPr>
      <w:r>
        <w:t xml:space="preserve">Which cat kept letters free of mouse attack for 14 years? (4,3,5) </w:t>
      </w:r>
      <w:r w:rsidRPr="00851D1E">
        <w:rPr>
          <w:color w:val="FF0000"/>
        </w:rPr>
        <w:t>TIBS THE GREAT</w:t>
      </w:r>
    </w:p>
    <w:p w14:paraId="0CF975B3" w14:textId="77777777" w:rsidR="001D0492" w:rsidRDefault="00E842F2" w:rsidP="0048738E">
      <w:pPr>
        <w:ind w:left="142"/>
        <w:jc w:val="both"/>
      </w:pPr>
      <w:hyperlink r:id="rId261" w:history="1">
        <w:r w:rsidR="005A5C41" w:rsidRPr="00B91F9F">
          <w:rPr>
            <w:rStyle w:val="Hyperlink"/>
          </w:rPr>
          <w:t>Tibs the Great</w:t>
        </w:r>
      </w:hyperlink>
      <w:r w:rsidR="00B91F9F">
        <w:t xml:space="preserve"> </w:t>
      </w:r>
      <w:r w:rsidR="005A5C41" w:rsidRPr="005A5C41">
        <w:t xml:space="preserve">was the British Post Office's "number one cat" and kept the post office headquarters in London completely mouse-free during his 14 years of service. </w:t>
      </w:r>
      <w:r w:rsidR="00B91F9F" w:rsidRPr="00B91F9F">
        <w:t xml:space="preserve">Tibs was officially employed and paid 2s </w:t>
      </w:r>
      <w:proofErr w:type="spellStart"/>
      <w:r w:rsidR="00B91F9F" w:rsidRPr="00B91F9F">
        <w:t>6d</w:t>
      </w:r>
      <w:proofErr w:type="spellEnd"/>
      <w:r w:rsidR="00B91F9F" w:rsidRPr="00B91F9F">
        <w:t xml:space="preserve"> per week. He worked in the basement.</w:t>
      </w:r>
    </w:p>
    <w:p w14:paraId="7BEE596C" w14:textId="77777777" w:rsidR="001D0492" w:rsidRDefault="00A9768C" w:rsidP="0048738E">
      <w:pPr>
        <w:pStyle w:val="NoSpacing"/>
        <w:jc w:val="both"/>
      </w:pPr>
      <w:r>
        <w:t xml:space="preserve">Who confessed that a man accompanied by a red and black cat instructed her to hurt children? (6) </w:t>
      </w:r>
      <w:r w:rsidRPr="00851D1E">
        <w:rPr>
          <w:color w:val="FF0000"/>
        </w:rPr>
        <w:t>TITUBA</w:t>
      </w:r>
    </w:p>
    <w:p w14:paraId="73E70CC0" w14:textId="77777777" w:rsidR="001D0492" w:rsidRDefault="00E842F2" w:rsidP="0048738E">
      <w:pPr>
        <w:ind w:left="142"/>
        <w:jc w:val="both"/>
      </w:pPr>
      <w:hyperlink r:id="rId262" w:history="1">
        <w:r w:rsidR="00241F5A" w:rsidRPr="00DD4DCE">
          <w:rPr>
            <w:rStyle w:val="Hyperlink"/>
          </w:rPr>
          <w:t>Tituba</w:t>
        </w:r>
      </w:hyperlink>
      <w:r w:rsidR="00241F5A" w:rsidRPr="00241F5A">
        <w:t xml:space="preserve"> </w:t>
      </w:r>
      <w:r w:rsidR="00241F5A">
        <w:t xml:space="preserve">was </w:t>
      </w:r>
      <w:r w:rsidR="00241F5A" w:rsidRPr="00241F5A">
        <w:t>the slave who supposedly sparked the Salem witchcraft hysteria in 1692</w:t>
      </w:r>
      <w:r w:rsidR="00241F5A">
        <w:t xml:space="preserve">. </w:t>
      </w:r>
      <w:r w:rsidR="00DD4DCE" w:rsidRPr="00DD4DCE">
        <w:t>In late February of 1692, Reverend Parris summoned a doctor to examine his daughter Betty and niece Abigail Williams who were both suffering from strange behavio</w:t>
      </w:r>
      <w:r w:rsidR="00DD4DCE">
        <w:t>u</w:t>
      </w:r>
      <w:r w:rsidR="00DD4DCE" w:rsidRPr="00DD4DCE">
        <w:t>rs.</w:t>
      </w:r>
      <w:r w:rsidR="00DD4DCE">
        <w:t xml:space="preserve"> </w:t>
      </w:r>
      <w:r w:rsidR="00241F5A" w:rsidRPr="00241F5A">
        <w:t>Tituba’s several examinations by Judge John Hathorne in March sparked the intense and rabid Salem witch hunt. Tituba described her conversations with evil pigs, a great black dog, a red and black cat, a yellow bird, a hairy creature that walked on two legs and rats who all ordered her to do their bidding.</w:t>
      </w:r>
    </w:p>
    <w:p w14:paraId="6A4B788B" w14:textId="01E972D5" w:rsidR="00A9768C" w:rsidRDefault="00A9768C" w:rsidP="0048738E">
      <w:pPr>
        <w:pStyle w:val="NoSpacing"/>
        <w:jc w:val="both"/>
        <w:rPr>
          <w:color w:val="FF0000"/>
        </w:rPr>
      </w:pPr>
      <w:r>
        <w:t xml:space="preserve">What parasite do you probably share with cats? (10,6[s]5[/s]) </w:t>
      </w:r>
      <w:r w:rsidRPr="00851D1E">
        <w:rPr>
          <w:color w:val="FF0000"/>
        </w:rPr>
        <w:t>TOXOPLASMA GONDII</w:t>
      </w:r>
    </w:p>
    <w:p w14:paraId="3076C937" w14:textId="25126DE8" w:rsidR="001D0492" w:rsidRDefault="00E842F2" w:rsidP="0048738E">
      <w:pPr>
        <w:ind w:left="142"/>
        <w:jc w:val="both"/>
      </w:pPr>
      <w:hyperlink r:id="rId263" w:history="1">
        <w:r w:rsidR="007B0348" w:rsidRPr="007B0348">
          <w:rPr>
            <w:rStyle w:val="Hyperlink"/>
          </w:rPr>
          <w:t>Toxoplasmosis</w:t>
        </w:r>
      </w:hyperlink>
      <w:r w:rsidR="007B0348" w:rsidRPr="007B0348">
        <w:t xml:space="preserve"> is a disease caused by the single-celled parasite Toxoplasma gondii. It is one of the most common parasitic diseases and infects nearly all warm-blooded animals, including pets and humans. Cats get Toxoplasma infection by eating infected rodents, birds or other small animals, or anything contaminated with f</w:t>
      </w:r>
      <w:r w:rsidR="007B0348">
        <w:t>a</w:t>
      </w:r>
      <w:r w:rsidR="007B0348" w:rsidRPr="007B0348">
        <w:t>eces from another cat that is shedding the microscopic parasite in its f</w:t>
      </w:r>
      <w:r w:rsidR="007B0348">
        <w:t>a</w:t>
      </w:r>
      <w:r w:rsidR="007B0348" w:rsidRPr="007B0348">
        <w:t>eces.</w:t>
      </w:r>
    </w:p>
    <w:p w14:paraId="5C5894AA" w14:textId="77777777" w:rsidR="0048738E" w:rsidRDefault="0048738E" w:rsidP="0048738E">
      <w:pPr>
        <w:pStyle w:val="NoSpacing"/>
        <w:jc w:val="both"/>
      </w:pPr>
    </w:p>
    <w:p w14:paraId="4AC5E301" w14:textId="473877CB" w:rsidR="001D0492" w:rsidRDefault="00A9768C" w:rsidP="0048738E">
      <w:pPr>
        <w:pStyle w:val="NoSpacing"/>
        <w:jc w:val="both"/>
      </w:pPr>
      <w:r>
        <w:lastRenderedPageBreak/>
        <w:t xml:space="preserve">Which cat was the first in space? (9) </w:t>
      </w:r>
      <w:r w:rsidRPr="00851D1E">
        <w:rPr>
          <w:color w:val="FF0000"/>
        </w:rPr>
        <w:t>FELICETTE</w:t>
      </w:r>
    </w:p>
    <w:p w14:paraId="6C5C5757" w14:textId="58122297" w:rsidR="00A9768C" w:rsidRDefault="00E842F2" w:rsidP="0048738E">
      <w:pPr>
        <w:ind w:left="142"/>
        <w:jc w:val="both"/>
      </w:pPr>
      <w:hyperlink r:id="rId264" w:history="1">
        <w:proofErr w:type="spellStart"/>
        <w:r w:rsidR="007B0348" w:rsidRPr="007B0348">
          <w:rPr>
            <w:rStyle w:val="Hyperlink"/>
          </w:rPr>
          <w:t>Félicette</w:t>
        </w:r>
        <w:proofErr w:type="spellEnd"/>
      </w:hyperlink>
      <w:r w:rsidR="007B0348" w:rsidRPr="007B0348">
        <w:t xml:space="preserve"> was a stray Parisian cat who is the only cat to have been successfully launched into space. She was launched on 18 October 1963 as part of the French space program. </w:t>
      </w:r>
      <w:proofErr w:type="spellStart"/>
      <w:r w:rsidR="007B0348" w:rsidRPr="007B0348">
        <w:t>Félicette</w:t>
      </w:r>
      <w:proofErr w:type="spellEnd"/>
      <w:r w:rsidR="007B0348" w:rsidRPr="007B0348">
        <w:t xml:space="preserve"> was one of 14 female cats trained for spaceflight.</w:t>
      </w:r>
    </w:p>
    <w:p w14:paraId="0A86F7C0" w14:textId="77777777" w:rsidR="001D0492" w:rsidRDefault="00A9768C" w:rsidP="0048738E">
      <w:pPr>
        <w:pStyle w:val="NoSpacing"/>
        <w:jc w:val="both"/>
      </w:pPr>
      <w:r>
        <w:t xml:space="preserve">Where did a $20m cat fail in its first mission? (10,1,1) </w:t>
      </w:r>
      <w:r w:rsidRPr="009E4916">
        <w:rPr>
          <w:color w:val="FF0000"/>
        </w:rPr>
        <w:t>WASHINGTON D C</w:t>
      </w:r>
    </w:p>
    <w:p w14:paraId="55AB417F" w14:textId="77777777" w:rsidR="001D0492" w:rsidRDefault="00E842F2" w:rsidP="0048738E">
      <w:pPr>
        <w:ind w:left="142"/>
        <w:jc w:val="both"/>
      </w:pPr>
      <w:hyperlink r:id="rId265" w:history="1">
        <w:r w:rsidR="001E6358" w:rsidRPr="00AA4F3E">
          <w:rPr>
            <w:rStyle w:val="Hyperlink"/>
          </w:rPr>
          <w:t>Acoustic Kitty</w:t>
        </w:r>
      </w:hyperlink>
      <w:r w:rsidR="001E6358" w:rsidRPr="001E6358">
        <w:t xml:space="preserve"> is a </w:t>
      </w:r>
      <w:r w:rsidR="00AA4F3E">
        <w:t xml:space="preserve">project </w:t>
      </w:r>
      <w:r w:rsidR="001E6358" w:rsidRPr="001E6358">
        <w:t xml:space="preserve">launched by the Central Intelligence Agency Directorate of Science &amp; Technology in the </w:t>
      </w:r>
      <w:proofErr w:type="spellStart"/>
      <w:r w:rsidR="001E6358" w:rsidRPr="001E6358">
        <w:t>1960s</w:t>
      </w:r>
      <w:proofErr w:type="spellEnd"/>
      <w:r w:rsidR="001E6358" w:rsidRPr="001E6358">
        <w:t>, which intended to use cats to spy on the Kremlin and Soviet embassies</w:t>
      </w:r>
      <w:r w:rsidR="00AA4F3E">
        <w:t>. A</w:t>
      </w:r>
      <w:r w:rsidR="001E6358" w:rsidRPr="001E6358">
        <w:t xml:space="preserve"> </w:t>
      </w:r>
      <w:r w:rsidR="00AA4F3E" w:rsidRPr="00AA4F3E">
        <w:t>veterinary surgeon implanted a microphone in the cat's ear canal, a small radio transmitter at the base of its skull, and a thin wire into its fur</w:t>
      </w:r>
      <w:r w:rsidR="00AA4F3E">
        <w:t xml:space="preserve"> to </w:t>
      </w:r>
      <w:r w:rsidR="00AA4F3E" w:rsidRPr="00AA4F3E">
        <w:t>allow the cat to innocuously record and transmit sound from its surroundings. The first mission was to eavesdrop on two men in a park outside the Soviet embassy in Washington, D.C. The cat was released nearby, but was hit and allegedly killed by a taxi almost immediately.</w:t>
      </w:r>
      <w:r w:rsidR="00AA4F3E">
        <w:t xml:space="preserve"> </w:t>
      </w:r>
      <w:r w:rsidR="00AA4F3E" w:rsidRPr="00AA4F3E">
        <w:t>Project Acoustic Kitty cost about $20 million.</w:t>
      </w:r>
    </w:p>
    <w:p w14:paraId="3CF4445B" w14:textId="76DB49CD" w:rsidR="00AA4F3E" w:rsidRDefault="00A9768C" w:rsidP="0048738E">
      <w:pPr>
        <w:pStyle w:val="NoSpacing"/>
        <w:jc w:val="both"/>
      </w:pPr>
      <w:r>
        <w:t xml:space="preserve">Which president had a bird-like cat? (6) </w:t>
      </w:r>
      <w:r w:rsidRPr="009E4916">
        <w:rPr>
          <w:color w:val="FF0000"/>
        </w:rPr>
        <w:t>WILSON</w:t>
      </w:r>
    </w:p>
    <w:p w14:paraId="62F08ADF" w14:textId="77777777" w:rsidR="001D0492" w:rsidRDefault="00AA4F3E" w:rsidP="0048738E">
      <w:pPr>
        <w:ind w:left="142"/>
        <w:jc w:val="both"/>
      </w:pPr>
      <w:r w:rsidRPr="00AA4F3E">
        <w:t xml:space="preserve">President Woodrow Wilson’s most famous pet was Old Ike, the ram that used to graze on the lawn of the White House. However, Wilson had several pets in his lifetime. While he resided in the White House, he had his ram, some sheep, two dogs, songbirds, and last but not least – two cats, named Mittens and </w:t>
      </w:r>
      <w:hyperlink r:id="rId266" w:history="1">
        <w:r w:rsidRPr="00AA4F3E">
          <w:rPr>
            <w:rStyle w:val="Hyperlink"/>
          </w:rPr>
          <w:t>Puffins</w:t>
        </w:r>
      </w:hyperlink>
    </w:p>
    <w:p w14:paraId="13B5CC2A" w14:textId="77777777" w:rsidR="001D0492" w:rsidRDefault="00A9768C" w:rsidP="0048738E">
      <w:pPr>
        <w:pStyle w:val="NoSpacing"/>
        <w:jc w:val="both"/>
      </w:pPr>
      <w:r>
        <w:t xml:space="preserve">Which cat is ATU545B? (4,2,5) </w:t>
      </w:r>
      <w:r w:rsidRPr="009E4916">
        <w:rPr>
          <w:color w:val="FF0000"/>
        </w:rPr>
        <w:t>PUSS IN BOOTS</w:t>
      </w:r>
    </w:p>
    <w:p w14:paraId="28786BD5" w14:textId="77777777" w:rsidR="001D0492" w:rsidRDefault="00F1441B" w:rsidP="0048738E">
      <w:pPr>
        <w:ind w:left="142"/>
        <w:jc w:val="both"/>
      </w:pPr>
      <w:r w:rsidRPr="00F1441B">
        <w:t xml:space="preserve">The </w:t>
      </w:r>
      <w:hyperlink r:id="rId267" w:history="1">
        <w:proofErr w:type="spellStart"/>
        <w:r w:rsidRPr="005B155F">
          <w:rPr>
            <w:rStyle w:val="Hyperlink"/>
          </w:rPr>
          <w:t>Aarne</w:t>
        </w:r>
        <w:proofErr w:type="spellEnd"/>
        <w:r w:rsidRPr="005B155F">
          <w:rPr>
            <w:rStyle w:val="Hyperlink"/>
          </w:rPr>
          <w:t>–Thompson–Uther Index</w:t>
        </w:r>
      </w:hyperlink>
      <w:r w:rsidRPr="00F1441B">
        <w:t xml:space="preserve"> (ATU Index) is a catalogue of folktale types used in folklore studies.</w:t>
      </w:r>
      <w:r w:rsidR="005B155F">
        <w:t xml:space="preserve"> </w:t>
      </w:r>
      <w:proofErr w:type="spellStart"/>
      <w:r w:rsidR="005B155F">
        <w:t>ATU545B</w:t>
      </w:r>
      <w:proofErr w:type="spellEnd"/>
      <w:r w:rsidR="005B155F">
        <w:t xml:space="preserve"> is the reference for Puss In Boots. </w:t>
      </w:r>
      <w:r w:rsidR="005B155F" w:rsidRPr="005B155F">
        <w:t xml:space="preserve">The best known tale type featuring cats is ATU 545: The Cat as Helper which includes a cycle of related tales, primarily ATU </w:t>
      </w:r>
      <w:proofErr w:type="spellStart"/>
      <w:r w:rsidR="005B155F" w:rsidRPr="005B155F">
        <w:t>545A</w:t>
      </w:r>
      <w:proofErr w:type="spellEnd"/>
      <w:r w:rsidR="005B155F" w:rsidRPr="005B155F">
        <w:t xml:space="preserve">: The Cat Castle and ATU </w:t>
      </w:r>
      <w:proofErr w:type="spellStart"/>
      <w:r w:rsidR="005B155F" w:rsidRPr="005B155F">
        <w:t>545B</w:t>
      </w:r>
      <w:proofErr w:type="spellEnd"/>
      <w:r w:rsidR="005B155F" w:rsidRPr="005B155F">
        <w:t xml:space="preserve">: </w:t>
      </w:r>
      <w:hyperlink r:id="rId268" w:history="1">
        <w:r w:rsidR="005B155F" w:rsidRPr="005B155F">
          <w:rPr>
            <w:rStyle w:val="Hyperlink"/>
          </w:rPr>
          <w:t xml:space="preserve">Puss in Boots. ATU </w:t>
        </w:r>
        <w:proofErr w:type="spellStart"/>
        <w:r w:rsidR="005B155F" w:rsidRPr="005B155F">
          <w:rPr>
            <w:rStyle w:val="Hyperlink"/>
          </w:rPr>
          <w:t>545B</w:t>
        </w:r>
        <w:proofErr w:type="spellEnd"/>
      </w:hyperlink>
      <w:r w:rsidR="005B155F" w:rsidRPr="005B155F">
        <w:t xml:space="preserve"> is the most prevalent tale in this cycle of tales</w:t>
      </w:r>
    </w:p>
    <w:p w14:paraId="1F8CA7C3" w14:textId="77777777" w:rsidR="001D0492" w:rsidRDefault="00A9768C" w:rsidP="0048738E">
      <w:pPr>
        <w:pStyle w:val="NoSpacing"/>
        <w:jc w:val="both"/>
      </w:pPr>
      <w:r>
        <w:t xml:space="preserve">Where is "Kattenstoet" held? (5) </w:t>
      </w:r>
      <w:r w:rsidRPr="009E4916">
        <w:rPr>
          <w:color w:val="FF0000"/>
        </w:rPr>
        <w:t>YPRES</w:t>
      </w:r>
    </w:p>
    <w:p w14:paraId="22CECE82" w14:textId="77777777" w:rsidR="009826C6" w:rsidRDefault="00993B63" w:rsidP="0048738E">
      <w:pPr>
        <w:pStyle w:val="NoSpacing"/>
        <w:jc w:val="both"/>
      </w:pPr>
      <w:r w:rsidRPr="00993B63">
        <w:t xml:space="preserve">The </w:t>
      </w:r>
      <w:hyperlink r:id="rId269" w:history="1">
        <w:r w:rsidRPr="00993B63">
          <w:rPr>
            <w:rStyle w:val="Hyperlink"/>
          </w:rPr>
          <w:t>Kattenstoet</w:t>
        </w:r>
      </w:hyperlink>
      <w:r w:rsidRPr="00993B63">
        <w:t xml:space="preserve"> ("Festival of the Cats") is a parade in Ypres, Belgium, devoted to the cat. It has been held regularly on the second Sunday of May since 1955</w:t>
      </w:r>
      <w:r w:rsidR="009826C6" w:rsidRPr="009826C6">
        <w:t xml:space="preserve"> </w:t>
      </w:r>
    </w:p>
    <w:p w14:paraId="75B14A8E" w14:textId="77777777" w:rsidR="009826C6" w:rsidRDefault="009826C6" w:rsidP="009826C6">
      <w:pPr>
        <w:pStyle w:val="NoSpacing"/>
      </w:pPr>
    </w:p>
    <w:p w14:paraId="291413FD" w14:textId="72D5231F" w:rsidR="009826C6" w:rsidRPr="009826C6" w:rsidRDefault="009826C6" w:rsidP="009826C6">
      <w:pPr>
        <w:pStyle w:val="NoSpacing"/>
        <w:rPr>
          <w:i/>
          <w:iCs/>
        </w:rPr>
      </w:pPr>
      <w:r w:rsidRPr="009826C6">
        <w:rPr>
          <w:b/>
          <w:bCs/>
        </w:rPr>
        <w:t>N.B</w:t>
      </w:r>
      <w:r w:rsidRPr="009826C6">
        <w:rPr>
          <w:i/>
          <w:iCs/>
        </w:rPr>
        <w:t>. The answers are in alphabetical order with the exception of:</w:t>
      </w:r>
    </w:p>
    <w:p w14:paraId="024F965F" w14:textId="77777777" w:rsidR="009826C6" w:rsidRPr="009826C6" w:rsidRDefault="009826C6" w:rsidP="009826C6">
      <w:pPr>
        <w:pStyle w:val="NoSpacing"/>
        <w:rPr>
          <w:i/>
          <w:iCs/>
        </w:rPr>
      </w:pPr>
      <w:r w:rsidRPr="009826C6">
        <w:rPr>
          <w:i/>
          <w:iCs/>
        </w:rPr>
        <w:t>Pelusium, Volohai, Yellow, Shackleton, Emperor Uda, Hank, Le Gattare, Felicette, Puss in Boots</w:t>
      </w:r>
    </w:p>
    <w:p w14:paraId="6C15220E" w14:textId="4033EEDC" w:rsidR="001D0492" w:rsidRPr="009826C6" w:rsidRDefault="009826C6" w:rsidP="009826C6">
      <w:pPr>
        <w:rPr>
          <w:b/>
          <w:bCs/>
          <w:i/>
          <w:iCs/>
          <w:color w:val="00B050"/>
        </w:rPr>
      </w:pPr>
      <w:r w:rsidRPr="009826C6">
        <w:rPr>
          <w:i/>
          <w:iCs/>
        </w:rPr>
        <w:t>Did the Crossword intern make another mistake?</w:t>
      </w:r>
    </w:p>
    <w:p w14:paraId="4CDDDEA9" w14:textId="720CB1FD" w:rsidR="00A9768C" w:rsidRDefault="00FC3C3F" w:rsidP="0088639E">
      <w:pPr>
        <w:jc w:val="center"/>
      </w:pPr>
      <w:r>
        <w:rPr>
          <w:noProof/>
        </w:rPr>
        <w:drawing>
          <wp:inline distT="0" distB="0" distL="0" distR="0" wp14:anchorId="0FD02892" wp14:editId="7A7ED042">
            <wp:extent cx="4274178" cy="438827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70">
                      <a:extLst>
                        <a:ext uri="{28A0092B-C50C-407E-A947-70E740481C1C}">
                          <a14:useLocalDpi xmlns:a14="http://schemas.microsoft.com/office/drawing/2010/main" val="0"/>
                        </a:ext>
                      </a:extLst>
                    </a:blip>
                    <a:stretch>
                      <a:fillRect/>
                    </a:stretch>
                  </pic:blipFill>
                  <pic:spPr>
                    <a:xfrm>
                      <a:off x="0" y="0"/>
                      <a:ext cx="4274178" cy="4388273"/>
                    </a:xfrm>
                    <a:prstGeom prst="rect">
                      <a:avLst/>
                    </a:prstGeom>
                  </pic:spPr>
                </pic:pic>
              </a:graphicData>
            </a:graphic>
          </wp:inline>
        </w:drawing>
      </w:r>
    </w:p>
    <w:p w14:paraId="5CC4CCE0" w14:textId="1B876AAF" w:rsidR="00A9768C" w:rsidRDefault="00A9768C" w:rsidP="00A9768C">
      <w:pPr>
        <w:rPr>
          <w:b/>
          <w:bCs/>
          <w:color w:val="00B050"/>
          <w:sz w:val="24"/>
          <w:szCs w:val="24"/>
        </w:rPr>
      </w:pPr>
      <w:r>
        <w:t xml:space="preserve">Yellow highlighted letters give </w:t>
      </w:r>
      <w:r w:rsidRPr="00E23495">
        <w:rPr>
          <w:b/>
          <w:bCs/>
          <w:color w:val="00B050"/>
          <w:sz w:val="24"/>
          <w:szCs w:val="24"/>
        </w:rPr>
        <w:t>HANOI DESCRIBES WALK ON COLOUR GRID</w:t>
      </w:r>
    </w:p>
    <w:p w14:paraId="35147366" w14:textId="6B5430B4" w:rsidR="00483460" w:rsidRDefault="00483460" w:rsidP="00A9768C">
      <w:r>
        <w:t>This clues the use of the Latest News Tower of Hanoi puzzle.</w:t>
      </w:r>
    </w:p>
    <w:p w14:paraId="3E6EBCEE" w14:textId="341ED0DC" w:rsidR="001C07CC" w:rsidRDefault="00164B12" w:rsidP="0040206C">
      <w:pPr>
        <w:pStyle w:val="Heading1"/>
      </w:pPr>
      <w:bookmarkStart w:id="30" w:name="_Toc124716894"/>
      <w:proofErr w:type="spellStart"/>
      <w:r>
        <w:lastRenderedPageBreak/>
        <w:t>DAPHNEHQ</w:t>
      </w:r>
      <w:proofErr w:type="spellEnd"/>
      <w:r>
        <w:t xml:space="preserve"> SOFTWARE PROTECTION CARD</w:t>
      </w:r>
      <w:bookmarkEnd w:id="30"/>
    </w:p>
    <w:p w14:paraId="6341A056" w14:textId="3C4C26F0" w:rsidR="001D0492" w:rsidRDefault="001D0492" w:rsidP="00F616A3">
      <w:pPr>
        <w:pStyle w:val="NoSpacing"/>
      </w:pPr>
    </w:p>
    <w:p w14:paraId="7B096F39" w14:textId="7345735C" w:rsidR="0088639E" w:rsidRDefault="009E60C9" w:rsidP="009E60C9">
      <w:pPr>
        <w:pStyle w:val="NoSpacing"/>
        <w:jc w:val="both"/>
      </w:pPr>
      <w:r>
        <w:drawing>
          <wp:anchor distT="0" distB="0" distL="114300" distR="114300" simplePos="0" relativeHeight="251728896" behindDoc="1" locked="0" layoutInCell="1" allowOverlap="1" wp14:anchorId="6B2930D8" wp14:editId="37576AA1">
            <wp:simplePos x="0" y="0"/>
            <wp:positionH relativeFrom="column">
              <wp:posOffset>-19050</wp:posOffset>
            </wp:positionH>
            <wp:positionV relativeFrom="paragraph">
              <wp:posOffset>537210</wp:posOffset>
            </wp:positionV>
            <wp:extent cx="6707505" cy="2212975"/>
            <wp:effectExtent l="0" t="0" r="0" b="0"/>
            <wp:wrapTight wrapText="bothSides">
              <wp:wrapPolygon edited="0">
                <wp:start x="0" y="0"/>
                <wp:lineTo x="0" y="21383"/>
                <wp:lineTo x="21533" y="21383"/>
                <wp:lineTo x="21533"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71">
                      <a:extLst>
                        <a:ext uri="{28A0092B-C50C-407E-A947-70E740481C1C}">
                          <a14:useLocalDpi xmlns:a14="http://schemas.microsoft.com/office/drawing/2010/main" val="0"/>
                        </a:ext>
                      </a:extLst>
                    </a:blip>
                    <a:stretch>
                      <a:fillRect/>
                    </a:stretch>
                  </pic:blipFill>
                  <pic:spPr>
                    <a:xfrm>
                      <a:off x="0" y="0"/>
                      <a:ext cx="6707505" cy="2212975"/>
                    </a:xfrm>
                    <a:prstGeom prst="rect">
                      <a:avLst/>
                    </a:prstGeom>
                  </pic:spPr>
                </pic:pic>
              </a:graphicData>
            </a:graphic>
            <wp14:sizeRelH relativeFrom="page">
              <wp14:pctWidth>0</wp14:pctWidth>
            </wp14:sizeRelH>
            <wp14:sizeRelV relativeFrom="page">
              <wp14:pctHeight>0</wp14:pctHeight>
            </wp14:sizeRelV>
          </wp:anchor>
        </w:drawing>
      </w:r>
      <w:r w:rsidR="00F616A3" w:rsidRPr="00F616A3">
        <w:t xml:space="preserve">The 17 names from </w:t>
      </w:r>
      <w:r w:rsidR="00F616A3" w:rsidRPr="00F616A3">
        <w:rPr>
          <w:rStyle w:val="hgkelc"/>
          <w:lang w:val="en"/>
        </w:rPr>
        <w:t xml:space="preserve">Old Possum's Book of Practical Cats </w:t>
      </w:r>
      <w:r w:rsidR="00F616A3" w:rsidRPr="00F616A3">
        <w:t xml:space="preserve">are </w:t>
      </w:r>
      <w:r w:rsidR="00F616A3">
        <w:t>also present in the DaphneHQ grid</w:t>
      </w:r>
      <w:r w:rsidR="008D03BE">
        <w:t>.</w:t>
      </w:r>
      <w:r>
        <w:t xml:space="preserve"> As instructed by the Which is Greater decode message, b</w:t>
      </w:r>
      <w:r w:rsidR="00487F8D">
        <w:t xml:space="preserve">locking these out plus the squares used </w:t>
      </w:r>
      <w:r>
        <w:t>in the paths forming</w:t>
      </w:r>
      <w:r w:rsidR="00487F8D">
        <w:t xml:space="preserve"> the Tower of Hanoi and Actual Reality Games puzzle messages </w:t>
      </w:r>
      <w:r>
        <w:t>plus</w:t>
      </w:r>
      <w:r w:rsidRPr="009E60C9">
        <w:t xml:space="preserve"> </w:t>
      </w:r>
      <w:r>
        <w:t xml:space="preserve">the Christmas Fun word search Data Matrix </w:t>
      </w:r>
      <w:r w:rsidR="00753A16">
        <w:t>reveals</w:t>
      </w:r>
      <w:r>
        <w:t xml:space="preserve"> </w:t>
      </w:r>
      <w:r w:rsidR="00D82996">
        <w:t>the primary route</w:t>
      </w:r>
      <w:r>
        <w:t xml:space="preserve"> </w:t>
      </w:r>
      <w:r w:rsidR="00F468A9">
        <w:t>message</w:t>
      </w:r>
      <w:r>
        <w:t xml:space="preserve"> in the resulting grille.</w:t>
      </w:r>
    </w:p>
    <w:p w14:paraId="59B1F0D8" w14:textId="4ED2674F" w:rsidR="00F468A9" w:rsidRPr="00C73F76" w:rsidRDefault="0088639E" w:rsidP="00C73F76">
      <w:pPr>
        <w:pStyle w:val="NoSpacing"/>
        <w:jc w:val="center"/>
        <w:rPr>
          <w:b/>
          <w:bCs/>
          <w:color w:val="00B050"/>
          <w:sz w:val="24"/>
          <w:szCs w:val="24"/>
        </w:rPr>
      </w:pPr>
      <w:r w:rsidRPr="00C73F76">
        <w:rPr>
          <w:b/>
          <w:bCs/>
          <w:color w:val="00B050"/>
          <w:sz w:val="24"/>
          <w:szCs w:val="24"/>
        </w:rPr>
        <w:t xml:space="preserve">FROM BM SET BEARING TO TWO SEVEN NINE AND TRAVEL ONE FOUR THREE METRES TO SMALL BRIDGE </w:t>
      </w:r>
      <w:r w:rsidR="005E2FFC" w:rsidRPr="00C73F76">
        <w:rPr>
          <w:b/>
          <w:bCs/>
          <w:color w:val="00B050"/>
          <w:sz w:val="24"/>
          <w:szCs w:val="24"/>
        </w:rPr>
        <w:t>W</w:t>
      </w:r>
      <w:r w:rsidRPr="00C73F76">
        <w:rPr>
          <w:b/>
          <w:bCs/>
          <w:color w:val="00B050"/>
          <w:sz w:val="24"/>
          <w:szCs w:val="24"/>
        </w:rPr>
        <w:t>HERE YOU WILL FIND PRIMARY CONCEALED TREASURE AMIDST CONCRETE RUBBLE XX</w:t>
      </w:r>
    </w:p>
    <w:p w14:paraId="23A519C5" w14:textId="77777777" w:rsidR="00F83C6E" w:rsidRDefault="00C73F76" w:rsidP="00F83C6E">
      <w:pPr>
        <w:autoSpaceDE w:val="0"/>
        <w:autoSpaceDN w:val="0"/>
        <w:adjustRightInd w:val="0"/>
        <w:spacing w:after="0" w:line="240" w:lineRule="auto"/>
        <w:rPr>
          <w:b/>
          <w:bCs/>
          <w:sz w:val="24"/>
          <w:szCs w:val="24"/>
        </w:rPr>
      </w:pPr>
      <w:r>
        <w:t xml:space="preserve">The unused letters are: SYJcSGvcZFUQYIHJVVQHJAHRKJFXULDAWHZHYITMEUAJNSPLZFRPXNVCHFMMUDUFXUGPLTVPSMQVGAZJAUZLGKWRCUEIZPUJCAHSEQBOFSNGIBCPIWNYZZGQQLCJMBNCNSMRLNIFXUXTNBOXQAPSKIPGETMJVZHPVTXYJUVB (the lower-case </w:t>
      </w:r>
      <w:proofErr w:type="spellStart"/>
      <w:r>
        <w:t>cvc</w:t>
      </w:r>
      <w:proofErr w:type="spellEnd"/>
      <w:r>
        <w:t xml:space="preserve"> are used in the </w:t>
      </w:r>
      <w:proofErr w:type="spellStart"/>
      <w:r>
        <w:t>AVECEDO</w:t>
      </w:r>
      <w:proofErr w:type="spellEnd"/>
      <w:r>
        <w:t xml:space="preserve"> registration sequence)</w:t>
      </w:r>
      <w:r w:rsidRPr="006D5704">
        <w:rPr>
          <w:b/>
          <w:bCs/>
          <w:sz w:val="24"/>
          <w:szCs w:val="24"/>
        </w:rPr>
        <w:tab/>
      </w:r>
    </w:p>
    <w:p w14:paraId="45EDC24A" w14:textId="77777777" w:rsidR="00F83C6E" w:rsidRDefault="00F83C6E" w:rsidP="00F83C6E">
      <w:pPr>
        <w:autoSpaceDE w:val="0"/>
        <w:autoSpaceDN w:val="0"/>
        <w:adjustRightInd w:val="0"/>
        <w:spacing w:after="0" w:line="240" w:lineRule="auto"/>
        <w:rPr>
          <w:b/>
          <w:bCs/>
          <w:sz w:val="24"/>
          <w:szCs w:val="24"/>
        </w:rPr>
      </w:pPr>
    </w:p>
    <w:p w14:paraId="6B50DE39" w14:textId="1F6EF02B" w:rsidR="0003561E" w:rsidRDefault="0003561E" w:rsidP="0003561E">
      <w:pPr>
        <w:pStyle w:val="Heading2"/>
      </w:pPr>
      <w:bookmarkStart w:id="31" w:name="_Toc124716895"/>
      <w:r>
        <w:t>Cistercian Numbers</w:t>
      </w:r>
      <w:bookmarkEnd w:id="31"/>
    </w:p>
    <w:p w14:paraId="008BC030" w14:textId="2AE002F5" w:rsidR="001D0492" w:rsidRDefault="00C73F76" w:rsidP="0048738E">
      <w:pPr>
        <w:tabs>
          <w:tab w:val="left" w:pos="3544"/>
        </w:tabs>
        <w:jc w:val="both"/>
      </w:pPr>
      <w:r>
        <w:rPr>
          <w:noProof/>
        </w:rPr>
        <mc:AlternateContent>
          <mc:Choice Requires="wps">
            <w:drawing>
              <wp:anchor distT="45720" distB="45720" distL="114300" distR="114300" simplePos="0" relativeHeight="251848704" behindDoc="0" locked="0" layoutInCell="1" allowOverlap="1" wp14:anchorId="6EDA1C8E" wp14:editId="4B4B1993">
                <wp:simplePos x="0" y="0"/>
                <wp:positionH relativeFrom="column">
                  <wp:posOffset>531495</wp:posOffset>
                </wp:positionH>
                <wp:positionV relativeFrom="paragraph">
                  <wp:posOffset>718820</wp:posOffset>
                </wp:positionV>
                <wp:extent cx="2168525" cy="3352800"/>
                <wp:effectExtent l="0" t="0" r="2222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8525" cy="3352800"/>
                        </a:xfrm>
                        <a:prstGeom prst="rect">
                          <a:avLst/>
                        </a:prstGeom>
                        <a:solidFill>
                          <a:srgbClr val="FFFFFF"/>
                        </a:solidFill>
                        <a:ln w="9525">
                          <a:solidFill>
                            <a:srgbClr val="000000"/>
                          </a:solidFill>
                          <a:miter lim="800000"/>
                          <a:headEnd/>
                          <a:tailEnd/>
                        </a:ln>
                      </wps:spPr>
                      <wps:txbx>
                        <w:txbxContent>
                          <w:p w14:paraId="3D750806" w14:textId="0D112A98" w:rsidR="00C73F76" w:rsidRDefault="00C73F76" w:rsidP="00A02143">
                            <w:pPr>
                              <w:pStyle w:val="NoSpacing"/>
                              <w:tabs>
                                <w:tab w:val="left" w:pos="851"/>
                              </w:tabs>
                            </w:pPr>
                            <w:r>
                              <w:t>2796202</w:t>
                            </w:r>
                            <w:r w:rsidR="00A02143">
                              <w:tab/>
                            </w:r>
                            <w:r>
                              <w:t>1010101010101010101010</w:t>
                            </w:r>
                          </w:p>
                          <w:p w14:paraId="4DC1931D" w14:textId="77777777" w:rsidR="00C73F76" w:rsidRDefault="00C73F76" w:rsidP="00A02143">
                            <w:pPr>
                              <w:pStyle w:val="NoSpacing"/>
                              <w:tabs>
                                <w:tab w:val="left" w:pos="851"/>
                              </w:tabs>
                            </w:pPr>
                            <w:r>
                              <w:t>2867275</w:t>
                            </w:r>
                            <w:r>
                              <w:tab/>
                              <w:t>1010111100000001001011</w:t>
                            </w:r>
                          </w:p>
                          <w:p w14:paraId="16359D93" w14:textId="77777777" w:rsidR="00C73F76" w:rsidRDefault="00C73F76" w:rsidP="00A02143">
                            <w:pPr>
                              <w:pStyle w:val="NoSpacing"/>
                              <w:tabs>
                                <w:tab w:val="left" w:pos="851"/>
                              </w:tabs>
                            </w:pPr>
                            <w:r>
                              <w:t>3561462</w:t>
                            </w:r>
                            <w:r>
                              <w:tab/>
                              <w:t>1101100101011111110110</w:t>
                            </w:r>
                          </w:p>
                          <w:p w14:paraId="21EAC24F" w14:textId="77777777" w:rsidR="00C73F76" w:rsidRDefault="00C73F76" w:rsidP="00A02143">
                            <w:pPr>
                              <w:pStyle w:val="NoSpacing"/>
                              <w:tabs>
                                <w:tab w:val="left" w:pos="851"/>
                              </w:tabs>
                            </w:pPr>
                            <w:r>
                              <w:t>3427039</w:t>
                            </w:r>
                            <w:r>
                              <w:tab/>
                              <w:t>1101000100101011011111</w:t>
                            </w:r>
                          </w:p>
                          <w:p w14:paraId="462D0320" w14:textId="77777777" w:rsidR="00C73F76" w:rsidRDefault="00C73F76" w:rsidP="00A02143">
                            <w:pPr>
                              <w:pStyle w:val="NoSpacing"/>
                              <w:tabs>
                                <w:tab w:val="left" w:pos="851"/>
                              </w:tabs>
                            </w:pPr>
                            <w:r>
                              <w:t>2140892</w:t>
                            </w:r>
                            <w:r>
                              <w:tab/>
                              <w:t>1000001010101011011100</w:t>
                            </w:r>
                          </w:p>
                          <w:p w14:paraId="47DDC5D4" w14:textId="77777777" w:rsidR="00C73F76" w:rsidRDefault="00C73F76" w:rsidP="00A02143">
                            <w:pPr>
                              <w:pStyle w:val="NoSpacing"/>
                              <w:tabs>
                                <w:tab w:val="left" w:pos="851"/>
                              </w:tabs>
                            </w:pPr>
                            <w:r>
                              <w:t>3387393</w:t>
                            </w:r>
                            <w:r>
                              <w:tab/>
                              <w:t>1100111011000000000001</w:t>
                            </w:r>
                          </w:p>
                          <w:p w14:paraId="21FB42BD" w14:textId="77777777" w:rsidR="00C73F76" w:rsidRDefault="00C73F76" w:rsidP="00A02143">
                            <w:pPr>
                              <w:pStyle w:val="NoSpacing"/>
                              <w:tabs>
                                <w:tab w:val="left" w:pos="851"/>
                              </w:tabs>
                            </w:pPr>
                            <w:r>
                              <w:t>2607978</w:t>
                            </w:r>
                            <w:r>
                              <w:tab/>
                              <w:t>1001111100101101101010</w:t>
                            </w:r>
                          </w:p>
                          <w:p w14:paraId="3F3C15A4" w14:textId="77777777" w:rsidR="00C73F76" w:rsidRDefault="00C73F76" w:rsidP="00A02143">
                            <w:pPr>
                              <w:pStyle w:val="NoSpacing"/>
                              <w:tabs>
                                <w:tab w:val="left" w:pos="851"/>
                              </w:tabs>
                            </w:pPr>
                            <w:r>
                              <w:t>2284899</w:t>
                            </w:r>
                            <w:r>
                              <w:tab/>
                              <w:t>1000101101110101100011</w:t>
                            </w:r>
                          </w:p>
                          <w:p w14:paraId="7F170B44" w14:textId="77777777" w:rsidR="00C73F76" w:rsidRDefault="00C73F76" w:rsidP="00A02143">
                            <w:pPr>
                              <w:pStyle w:val="NoSpacing"/>
                              <w:tabs>
                                <w:tab w:val="left" w:pos="851"/>
                              </w:tabs>
                            </w:pPr>
                            <w:r>
                              <w:t>2925126</w:t>
                            </w:r>
                            <w:r>
                              <w:tab/>
                              <w:t>1011001010001001000110</w:t>
                            </w:r>
                          </w:p>
                          <w:p w14:paraId="321835FA" w14:textId="77777777" w:rsidR="00C73F76" w:rsidRDefault="00C73F76" w:rsidP="00A02143">
                            <w:pPr>
                              <w:pStyle w:val="NoSpacing"/>
                              <w:tabs>
                                <w:tab w:val="left" w:pos="851"/>
                              </w:tabs>
                            </w:pPr>
                            <w:r>
                              <w:t>4054607</w:t>
                            </w:r>
                            <w:r>
                              <w:tab/>
                              <w:t>1111011101111001001111</w:t>
                            </w:r>
                          </w:p>
                          <w:p w14:paraId="65DB7E7A" w14:textId="77777777" w:rsidR="00C73F76" w:rsidRDefault="00C73F76" w:rsidP="00A02143">
                            <w:pPr>
                              <w:pStyle w:val="NoSpacing"/>
                              <w:tabs>
                                <w:tab w:val="left" w:pos="851"/>
                              </w:tabs>
                            </w:pPr>
                            <w:r>
                              <w:t>2448666</w:t>
                            </w:r>
                            <w:r>
                              <w:tab/>
                              <w:t>1001010101110100011010</w:t>
                            </w:r>
                          </w:p>
                          <w:p w14:paraId="308FF32D" w14:textId="77777777" w:rsidR="00C73F76" w:rsidRDefault="00C73F76" w:rsidP="00A02143">
                            <w:pPr>
                              <w:pStyle w:val="NoSpacing"/>
                              <w:tabs>
                                <w:tab w:val="left" w:pos="851"/>
                              </w:tabs>
                            </w:pPr>
                            <w:r>
                              <w:t>3717371</w:t>
                            </w:r>
                            <w:r>
                              <w:tab/>
                              <w:t>1110001011100011111011</w:t>
                            </w:r>
                          </w:p>
                          <w:p w14:paraId="1D70CB8F" w14:textId="77777777" w:rsidR="00C73F76" w:rsidRDefault="00C73F76" w:rsidP="00A02143">
                            <w:pPr>
                              <w:pStyle w:val="NoSpacing"/>
                              <w:tabs>
                                <w:tab w:val="left" w:pos="851"/>
                              </w:tabs>
                            </w:pPr>
                            <w:r>
                              <w:t>3987216</w:t>
                            </w:r>
                            <w:r>
                              <w:tab/>
                              <w:t>1111001101011100010000</w:t>
                            </w:r>
                          </w:p>
                          <w:p w14:paraId="0B3DE7FF" w14:textId="77777777" w:rsidR="00C73F76" w:rsidRDefault="00C73F76" w:rsidP="00A02143">
                            <w:pPr>
                              <w:pStyle w:val="NoSpacing"/>
                              <w:tabs>
                                <w:tab w:val="left" w:pos="851"/>
                              </w:tabs>
                            </w:pPr>
                            <w:r>
                              <w:t>2591929</w:t>
                            </w:r>
                            <w:r>
                              <w:tab/>
                              <w:t>1001111000110010111001</w:t>
                            </w:r>
                          </w:p>
                          <w:p w14:paraId="60F9DA35" w14:textId="77777777" w:rsidR="00C73F76" w:rsidRDefault="00C73F76" w:rsidP="00A02143">
                            <w:pPr>
                              <w:pStyle w:val="NoSpacing"/>
                              <w:tabs>
                                <w:tab w:val="left" w:pos="851"/>
                              </w:tabs>
                            </w:pPr>
                            <w:r>
                              <w:t>4109578</w:t>
                            </w:r>
                            <w:r>
                              <w:tab/>
                              <w:t>1111101011010100001010</w:t>
                            </w:r>
                          </w:p>
                          <w:p w14:paraId="6C350269" w14:textId="77777777" w:rsidR="00C73F76" w:rsidRDefault="00C73F76" w:rsidP="00A02143">
                            <w:pPr>
                              <w:pStyle w:val="NoSpacing"/>
                              <w:tabs>
                                <w:tab w:val="left" w:pos="851"/>
                              </w:tabs>
                            </w:pPr>
                            <w:r>
                              <w:t>3169373</w:t>
                            </w:r>
                            <w:r>
                              <w:tab/>
                              <w:t>1100000101110001011101</w:t>
                            </w:r>
                          </w:p>
                          <w:p w14:paraId="48AA6A35" w14:textId="77777777" w:rsidR="00C73F76" w:rsidRDefault="00C73F76" w:rsidP="00A02143">
                            <w:pPr>
                              <w:pStyle w:val="NoSpacing"/>
                              <w:tabs>
                                <w:tab w:val="left" w:pos="851"/>
                              </w:tabs>
                            </w:pPr>
                            <w:r>
                              <w:t>3606546</w:t>
                            </w:r>
                            <w:r>
                              <w:tab/>
                              <w:t>1101110000100000010010</w:t>
                            </w:r>
                          </w:p>
                          <w:p w14:paraId="4CB95B07" w14:textId="77777777" w:rsidR="00C73F76" w:rsidRDefault="00C73F76" w:rsidP="00A02143">
                            <w:pPr>
                              <w:pStyle w:val="NoSpacing"/>
                              <w:tabs>
                                <w:tab w:val="left" w:pos="851"/>
                              </w:tabs>
                            </w:pPr>
                            <w:r>
                              <w:t>3370101</w:t>
                            </w:r>
                            <w:r>
                              <w:tab/>
                              <w:t>1100110110110001110101</w:t>
                            </w:r>
                          </w:p>
                          <w:p w14:paraId="7DE60B55" w14:textId="77777777" w:rsidR="00C73F76" w:rsidRDefault="00C73F76" w:rsidP="00A02143">
                            <w:pPr>
                              <w:pStyle w:val="NoSpacing"/>
                              <w:tabs>
                                <w:tab w:val="left" w:pos="851"/>
                              </w:tabs>
                            </w:pPr>
                            <w:r>
                              <w:t>3340808</w:t>
                            </w:r>
                            <w:r>
                              <w:tab/>
                              <w:t>1100101111101000001000</w:t>
                            </w:r>
                          </w:p>
                          <w:p w14:paraId="7D4DBC61" w14:textId="77777777" w:rsidR="00C73F76" w:rsidRDefault="00C73F76" w:rsidP="00A02143">
                            <w:pPr>
                              <w:pStyle w:val="NoSpacing"/>
                              <w:tabs>
                                <w:tab w:val="left" w:pos="851"/>
                              </w:tabs>
                            </w:pPr>
                            <w:r>
                              <w:t>3183359</w:t>
                            </w:r>
                            <w:r>
                              <w:tab/>
                              <w:t>1100001001001011111111</w:t>
                            </w:r>
                          </w:p>
                          <w:p w14:paraId="2A40C2DC" w14:textId="77777777" w:rsidR="00C73F76" w:rsidRDefault="00C73F76" w:rsidP="00A02143">
                            <w:pPr>
                              <w:pStyle w:val="NoSpacing"/>
                              <w:tabs>
                                <w:tab w:val="left" w:pos="851"/>
                              </w:tabs>
                            </w:pPr>
                            <w:r>
                              <w:t>2318982</w:t>
                            </w:r>
                            <w:r>
                              <w:tab/>
                            </w:r>
                            <w:r w:rsidRPr="00A71FBD">
                              <w:t>1000110110001010000110</w:t>
                            </w:r>
                          </w:p>
                          <w:p w14:paraId="118041E0" w14:textId="77777777" w:rsidR="00C73F76" w:rsidRDefault="00C73F76" w:rsidP="00A02143">
                            <w:pPr>
                              <w:pStyle w:val="NoSpacing"/>
                              <w:tabs>
                                <w:tab w:val="left" w:pos="851"/>
                              </w:tabs>
                            </w:pPr>
                            <w:r>
                              <w:t>4194303</w:t>
                            </w:r>
                            <w:r>
                              <w:tab/>
                              <w:t>1111111111111111111111</w:t>
                            </w:r>
                          </w:p>
                          <w:p w14:paraId="058F10E3" w14:textId="3F7E9CA7" w:rsidR="00C87C4A" w:rsidRDefault="00C87C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A1C8E" id="_x0000_s1032" type="#_x0000_t202" style="position:absolute;left:0;text-align:left;margin-left:41.85pt;margin-top:56.6pt;width:170.75pt;height:264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">
                <v:textbox>
                  <w:txbxContent>
                    <w:p w14:paraId="3D750806" w14:textId="0D112A98" w:rsidR="00C73F76" w:rsidRDefault="00C73F76" w:rsidP="00A02143">
                      <w:pPr>
                        <w:pStyle w:val="NoSpacing"/>
                        <w:tabs>
                          <w:tab w:val="left" w:pos="851"/>
                        </w:tabs>
                      </w:pPr>
                      <w:r>
                        <w:t>2796202</w:t>
                      </w:r>
                      <w:r w:rsidR="00A02143">
                        <w:tab/>
                      </w:r>
                      <w:r>
                        <w:t>1010101010101010101010</w:t>
                      </w:r>
                    </w:p>
                    <w:p w14:paraId="4DC1931D" w14:textId="77777777" w:rsidR="00C73F76" w:rsidRDefault="00C73F76" w:rsidP="00A02143">
                      <w:pPr>
                        <w:pStyle w:val="NoSpacing"/>
                        <w:tabs>
                          <w:tab w:val="left" w:pos="851"/>
                        </w:tabs>
                      </w:pPr>
                      <w:r>
                        <w:t>2867275</w:t>
                      </w:r>
                      <w:r>
                        <w:tab/>
                        <w:t>1010111100000001001011</w:t>
                      </w:r>
                    </w:p>
                    <w:p w14:paraId="16359D93" w14:textId="77777777" w:rsidR="00C73F76" w:rsidRDefault="00C73F76" w:rsidP="00A02143">
                      <w:pPr>
                        <w:pStyle w:val="NoSpacing"/>
                        <w:tabs>
                          <w:tab w:val="left" w:pos="851"/>
                        </w:tabs>
                      </w:pPr>
                      <w:r>
                        <w:t>3561462</w:t>
                      </w:r>
                      <w:r>
                        <w:tab/>
                        <w:t>1101100101011111110110</w:t>
                      </w:r>
                    </w:p>
                    <w:p w14:paraId="21EAC24F" w14:textId="77777777" w:rsidR="00C73F76" w:rsidRDefault="00C73F76" w:rsidP="00A02143">
                      <w:pPr>
                        <w:pStyle w:val="NoSpacing"/>
                        <w:tabs>
                          <w:tab w:val="left" w:pos="851"/>
                        </w:tabs>
                      </w:pPr>
                      <w:r>
                        <w:t>3427039</w:t>
                      </w:r>
                      <w:r>
                        <w:tab/>
                        <w:t>1101000100101011011111</w:t>
                      </w:r>
                    </w:p>
                    <w:p w14:paraId="462D0320" w14:textId="77777777" w:rsidR="00C73F76" w:rsidRDefault="00C73F76" w:rsidP="00A02143">
                      <w:pPr>
                        <w:pStyle w:val="NoSpacing"/>
                        <w:tabs>
                          <w:tab w:val="left" w:pos="851"/>
                        </w:tabs>
                      </w:pPr>
                      <w:r>
                        <w:t>2140892</w:t>
                      </w:r>
                      <w:r>
                        <w:tab/>
                        <w:t>1000001010101011011100</w:t>
                      </w:r>
                    </w:p>
                    <w:p w14:paraId="47DDC5D4" w14:textId="77777777" w:rsidR="00C73F76" w:rsidRDefault="00C73F76" w:rsidP="00A02143">
                      <w:pPr>
                        <w:pStyle w:val="NoSpacing"/>
                        <w:tabs>
                          <w:tab w:val="left" w:pos="851"/>
                        </w:tabs>
                      </w:pPr>
                      <w:r>
                        <w:t>3387393</w:t>
                      </w:r>
                      <w:r>
                        <w:tab/>
                        <w:t>1100111011000000000001</w:t>
                      </w:r>
                    </w:p>
                    <w:p w14:paraId="21FB42BD" w14:textId="77777777" w:rsidR="00C73F76" w:rsidRDefault="00C73F76" w:rsidP="00A02143">
                      <w:pPr>
                        <w:pStyle w:val="NoSpacing"/>
                        <w:tabs>
                          <w:tab w:val="left" w:pos="851"/>
                        </w:tabs>
                      </w:pPr>
                      <w:r>
                        <w:t>2607978</w:t>
                      </w:r>
                      <w:r>
                        <w:tab/>
                        <w:t>1001111100101101101010</w:t>
                      </w:r>
                    </w:p>
                    <w:p w14:paraId="3F3C15A4" w14:textId="77777777" w:rsidR="00C73F76" w:rsidRDefault="00C73F76" w:rsidP="00A02143">
                      <w:pPr>
                        <w:pStyle w:val="NoSpacing"/>
                        <w:tabs>
                          <w:tab w:val="left" w:pos="851"/>
                        </w:tabs>
                      </w:pPr>
                      <w:r>
                        <w:t>2284899</w:t>
                      </w:r>
                      <w:r>
                        <w:tab/>
                        <w:t>1000101101110101100011</w:t>
                      </w:r>
                    </w:p>
                    <w:p w14:paraId="7F170B44" w14:textId="77777777" w:rsidR="00C73F76" w:rsidRDefault="00C73F76" w:rsidP="00A02143">
                      <w:pPr>
                        <w:pStyle w:val="NoSpacing"/>
                        <w:tabs>
                          <w:tab w:val="left" w:pos="851"/>
                        </w:tabs>
                      </w:pPr>
                      <w:r>
                        <w:t>2925126</w:t>
                      </w:r>
                      <w:r>
                        <w:tab/>
                        <w:t>1011001010001001000110</w:t>
                      </w:r>
                    </w:p>
                    <w:p w14:paraId="321835FA" w14:textId="77777777" w:rsidR="00C73F76" w:rsidRDefault="00C73F76" w:rsidP="00A02143">
                      <w:pPr>
                        <w:pStyle w:val="NoSpacing"/>
                        <w:tabs>
                          <w:tab w:val="left" w:pos="851"/>
                        </w:tabs>
                      </w:pPr>
                      <w:r>
                        <w:t>4054607</w:t>
                      </w:r>
                      <w:r>
                        <w:tab/>
                        <w:t>1111011101111001001111</w:t>
                      </w:r>
                    </w:p>
                    <w:p w14:paraId="65DB7E7A" w14:textId="77777777" w:rsidR="00C73F76" w:rsidRDefault="00C73F76" w:rsidP="00A02143">
                      <w:pPr>
                        <w:pStyle w:val="NoSpacing"/>
                        <w:tabs>
                          <w:tab w:val="left" w:pos="851"/>
                        </w:tabs>
                      </w:pPr>
                      <w:r>
                        <w:t>2448666</w:t>
                      </w:r>
                      <w:r>
                        <w:tab/>
                        <w:t>1001010101110100011010</w:t>
                      </w:r>
                    </w:p>
                    <w:p w14:paraId="308FF32D" w14:textId="77777777" w:rsidR="00C73F76" w:rsidRDefault="00C73F76" w:rsidP="00A02143">
                      <w:pPr>
                        <w:pStyle w:val="NoSpacing"/>
                        <w:tabs>
                          <w:tab w:val="left" w:pos="851"/>
                        </w:tabs>
                      </w:pPr>
                      <w:r>
                        <w:t>3717371</w:t>
                      </w:r>
                      <w:r>
                        <w:tab/>
                        <w:t>1110001011100011111011</w:t>
                      </w:r>
                    </w:p>
                    <w:p w14:paraId="1D70CB8F" w14:textId="77777777" w:rsidR="00C73F76" w:rsidRDefault="00C73F76" w:rsidP="00A02143">
                      <w:pPr>
                        <w:pStyle w:val="NoSpacing"/>
                        <w:tabs>
                          <w:tab w:val="left" w:pos="851"/>
                        </w:tabs>
                      </w:pPr>
                      <w:r>
                        <w:t>3987216</w:t>
                      </w:r>
                      <w:r>
                        <w:tab/>
                        <w:t>1111001101011100010000</w:t>
                      </w:r>
                    </w:p>
                    <w:p w14:paraId="0B3DE7FF" w14:textId="77777777" w:rsidR="00C73F76" w:rsidRDefault="00C73F76" w:rsidP="00A02143">
                      <w:pPr>
                        <w:pStyle w:val="NoSpacing"/>
                        <w:tabs>
                          <w:tab w:val="left" w:pos="851"/>
                        </w:tabs>
                      </w:pPr>
                      <w:r>
                        <w:t>2591929</w:t>
                      </w:r>
                      <w:r>
                        <w:tab/>
                        <w:t>1001111000110010111001</w:t>
                      </w:r>
                    </w:p>
                    <w:p w14:paraId="60F9DA35" w14:textId="77777777" w:rsidR="00C73F76" w:rsidRDefault="00C73F76" w:rsidP="00A02143">
                      <w:pPr>
                        <w:pStyle w:val="NoSpacing"/>
                        <w:tabs>
                          <w:tab w:val="left" w:pos="851"/>
                        </w:tabs>
                      </w:pPr>
                      <w:r>
                        <w:t>4109578</w:t>
                      </w:r>
                      <w:r>
                        <w:tab/>
                        <w:t>1111101011010100001010</w:t>
                      </w:r>
                    </w:p>
                    <w:p w14:paraId="6C350269" w14:textId="77777777" w:rsidR="00C73F76" w:rsidRDefault="00C73F76" w:rsidP="00A02143">
                      <w:pPr>
                        <w:pStyle w:val="NoSpacing"/>
                        <w:tabs>
                          <w:tab w:val="left" w:pos="851"/>
                        </w:tabs>
                      </w:pPr>
                      <w:r>
                        <w:t>3169373</w:t>
                      </w:r>
                      <w:r>
                        <w:tab/>
                        <w:t>1100000101110001011101</w:t>
                      </w:r>
                    </w:p>
                    <w:p w14:paraId="48AA6A35" w14:textId="77777777" w:rsidR="00C73F76" w:rsidRDefault="00C73F76" w:rsidP="00A02143">
                      <w:pPr>
                        <w:pStyle w:val="NoSpacing"/>
                        <w:tabs>
                          <w:tab w:val="left" w:pos="851"/>
                        </w:tabs>
                      </w:pPr>
                      <w:r>
                        <w:t>3606546</w:t>
                      </w:r>
                      <w:r>
                        <w:tab/>
                        <w:t>1101110000100000010010</w:t>
                      </w:r>
                    </w:p>
                    <w:p w14:paraId="4CB95B07" w14:textId="77777777" w:rsidR="00C73F76" w:rsidRDefault="00C73F76" w:rsidP="00A02143">
                      <w:pPr>
                        <w:pStyle w:val="NoSpacing"/>
                        <w:tabs>
                          <w:tab w:val="left" w:pos="851"/>
                        </w:tabs>
                      </w:pPr>
                      <w:r>
                        <w:t>3370101</w:t>
                      </w:r>
                      <w:r>
                        <w:tab/>
                        <w:t>1100110110110001110101</w:t>
                      </w:r>
                    </w:p>
                    <w:p w14:paraId="7DE60B55" w14:textId="77777777" w:rsidR="00C73F76" w:rsidRDefault="00C73F76" w:rsidP="00A02143">
                      <w:pPr>
                        <w:pStyle w:val="NoSpacing"/>
                        <w:tabs>
                          <w:tab w:val="left" w:pos="851"/>
                        </w:tabs>
                      </w:pPr>
                      <w:r>
                        <w:t>3340808</w:t>
                      </w:r>
                      <w:r>
                        <w:tab/>
                        <w:t>1100101111101000001000</w:t>
                      </w:r>
                    </w:p>
                    <w:p w14:paraId="7D4DBC61" w14:textId="77777777" w:rsidR="00C73F76" w:rsidRDefault="00C73F76" w:rsidP="00A02143">
                      <w:pPr>
                        <w:pStyle w:val="NoSpacing"/>
                        <w:tabs>
                          <w:tab w:val="left" w:pos="851"/>
                        </w:tabs>
                      </w:pPr>
                      <w:r>
                        <w:t>3183359</w:t>
                      </w:r>
                      <w:r>
                        <w:tab/>
                        <w:t>1100001001001011111111</w:t>
                      </w:r>
                    </w:p>
                    <w:p w14:paraId="2A40C2DC" w14:textId="77777777" w:rsidR="00C73F76" w:rsidRDefault="00C73F76" w:rsidP="00A02143">
                      <w:pPr>
                        <w:pStyle w:val="NoSpacing"/>
                        <w:tabs>
                          <w:tab w:val="left" w:pos="851"/>
                        </w:tabs>
                      </w:pPr>
                      <w:r>
                        <w:t>2318982</w:t>
                      </w:r>
                      <w:r>
                        <w:tab/>
                      </w:r>
                      <w:r w:rsidRPr="00A71FBD">
                        <w:t>1000110110001010000110</w:t>
                      </w:r>
                    </w:p>
                    <w:p w14:paraId="118041E0" w14:textId="77777777" w:rsidR="00C73F76" w:rsidRDefault="00C73F76" w:rsidP="00A02143">
                      <w:pPr>
                        <w:pStyle w:val="NoSpacing"/>
                        <w:tabs>
                          <w:tab w:val="left" w:pos="851"/>
                        </w:tabs>
                      </w:pPr>
                      <w:r>
                        <w:t>4194303</w:t>
                      </w:r>
                      <w:r>
                        <w:tab/>
                        <w:t>1111111111111111111111</w:t>
                      </w:r>
                    </w:p>
                    <w:p w14:paraId="058F10E3" w14:textId="3F7E9CA7" w:rsidR="00C87C4A" w:rsidRDefault="00C87C4A"/>
                  </w:txbxContent>
                </v:textbox>
                <w10:wrap type="square"/>
              </v:shape>
            </w:pict>
          </mc:Fallback>
        </mc:AlternateContent>
      </w:r>
      <w:r w:rsidR="0003561E" w:rsidRPr="0003561E">
        <w:t xml:space="preserve">The medieval </w:t>
      </w:r>
      <w:hyperlink r:id="rId272" w:history="1">
        <w:r w:rsidR="0003561E" w:rsidRPr="0003561E">
          <w:rPr>
            <w:rStyle w:val="Hyperlink"/>
          </w:rPr>
          <w:t>Cistercian numerals</w:t>
        </w:r>
      </w:hyperlink>
      <w:r w:rsidR="0003561E" w:rsidRPr="0003561E">
        <w:t xml:space="preserve">, or "ciphers" in nineteenth-century parlance, were developed by the Cistercian monastic order in the early thirteenth century at about the time that Arabic numerals were introduced to </w:t>
      </w:r>
      <w:r w:rsidR="007565C8">
        <w:t>N</w:t>
      </w:r>
      <w:r w:rsidR="007565C8" w:rsidRPr="0003561E">
        <w:t>orth</w:t>
      </w:r>
      <w:r w:rsidR="007565C8">
        <w:t>-</w:t>
      </w:r>
      <w:r w:rsidR="007565C8" w:rsidRPr="0003561E">
        <w:t>western</w:t>
      </w:r>
      <w:r w:rsidR="0003561E" w:rsidRPr="0003561E">
        <w:t xml:space="preserve"> Europe. They are more compact than Arabic or Roman numerals, with a single glyph able to indicate any integer from 1 to 9,999.</w:t>
      </w:r>
    </w:p>
    <w:p w14:paraId="380308EB" w14:textId="23C1B69D" w:rsidR="00982CF3" w:rsidRDefault="0003561E" w:rsidP="0048738E">
      <w:pPr>
        <w:tabs>
          <w:tab w:val="left" w:pos="3544"/>
        </w:tabs>
        <w:jc w:val="both"/>
      </w:pPr>
      <w:r w:rsidRPr="0003561E">
        <w:t xml:space="preserve">When the system spread outside the order in the fifteenth and sixteenth centuries, numbers into the millions were enabled by compounding with the digit for "thousand". For example, a late-fifteenth century Norman treatise on arithmetic indicated 10,000 as a ligature of </w:t>
      </w:r>
      <w:r w:rsidRPr="0003561E">
        <w:rPr>
          <w:rFonts w:ascii="Cambria Math" w:hAnsi="Cambria Math" w:cs="Cambria Math"/>
        </w:rPr>
        <w:t>⌋</w:t>
      </w:r>
      <w:r w:rsidRPr="0003561E">
        <w:t xml:space="preserve"> "1,000" wrapped under and around </w:t>
      </w:r>
      <w:r w:rsidRPr="0003561E">
        <w:rPr>
          <w:rFonts w:ascii="Cambria Math" w:hAnsi="Cambria Math" w:cs="Cambria Math"/>
        </w:rPr>
        <w:t>⌉</w:t>
      </w:r>
      <w:r w:rsidRPr="0003561E">
        <w:t xml:space="preserve"> "10" (and similarly for higher numbers), and </w:t>
      </w:r>
      <w:proofErr w:type="spellStart"/>
      <w:r w:rsidRPr="0003561E">
        <w:t>Noviomagus</w:t>
      </w:r>
      <w:proofErr w:type="spellEnd"/>
      <w:r w:rsidRPr="0003561E">
        <w:t xml:space="preserve"> in 1539 wrote "million" by subscripting </w:t>
      </w:r>
      <w:r w:rsidRPr="0003561E">
        <w:rPr>
          <w:rFonts w:cs="Times New Roman"/>
        </w:rPr>
        <w:t>¬</w:t>
      </w:r>
      <w:r w:rsidRPr="0003561E">
        <w:t xml:space="preserve"> "1,000" under another ¬ "1,000".</w:t>
      </w:r>
    </w:p>
    <w:p w14:paraId="3F45B2FB" w14:textId="4043BA1A" w:rsidR="001D0492" w:rsidRDefault="00A02143" w:rsidP="0048738E">
      <w:pPr>
        <w:pStyle w:val="NoSpacing"/>
        <w:jc w:val="both"/>
      </w:pPr>
      <w:r>
        <w:drawing>
          <wp:anchor distT="0" distB="0" distL="114300" distR="114300" simplePos="0" relativeHeight="251669504" behindDoc="1" locked="0" layoutInCell="1" allowOverlap="1" wp14:anchorId="782A3F7E" wp14:editId="7578E8AC">
            <wp:simplePos x="0" y="0"/>
            <wp:positionH relativeFrom="column">
              <wp:posOffset>-2385695</wp:posOffset>
            </wp:positionH>
            <wp:positionV relativeFrom="page">
              <wp:posOffset>7519035</wp:posOffset>
            </wp:positionV>
            <wp:extent cx="5177790" cy="317500"/>
            <wp:effectExtent l="0" t="8255" r="0" b="0"/>
            <wp:wrapTight wrapText="bothSides">
              <wp:wrapPolygon edited="0">
                <wp:start x="21634" y="562"/>
                <wp:lineTo x="98" y="562"/>
                <wp:lineTo x="98" y="20002"/>
                <wp:lineTo x="21634" y="20002"/>
                <wp:lineTo x="21634" y="56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73">
                      <a:extLst>
                        <a:ext uri="{28A0092B-C50C-407E-A947-70E740481C1C}">
                          <a14:useLocalDpi xmlns:a14="http://schemas.microsoft.com/office/drawing/2010/main" val="0"/>
                        </a:ext>
                      </a:extLst>
                    </a:blip>
                    <a:stretch>
                      <a:fillRect/>
                    </a:stretch>
                  </pic:blipFill>
                  <pic:spPr>
                    <a:xfrm rot="16200000">
                      <a:off x="0" y="0"/>
                      <a:ext cx="5177790" cy="317500"/>
                    </a:xfrm>
                    <a:prstGeom prst="rect">
                      <a:avLst/>
                    </a:prstGeom>
                  </pic:spPr>
                </pic:pic>
              </a:graphicData>
            </a:graphic>
            <wp14:sizeRelH relativeFrom="page">
              <wp14:pctWidth>0</wp14:pctWidth>
            </wp14:sizeRelH>
            <wp14:sizeRelV relativeFrom="page">
              <wp14:pctHeight>0</wp14:pctHeight>
            </wp14:sizeRelV>
          </wp:anchor>
        </w:drawing>
      </w:r>
      <w:r w:rsidR="00C73F76">
        <w:drawing>
          <wp:anchor distT="0" distB="0" distL="114300" distR="114300" simplePos="0" relativeHeight="251696128" behindDoc="1" locked="0" layoutInCell="1" allowOverlap="1" wp14:anchorId="5DED3296" wp14:editId="31390565">
            <wp:simplePos x="0" y="0"/>
            <wp:positionH relativeFrom="column">
              <wp:posOffset>4037965</wp:posOffset>
            </wp:positionH>
            <wp:positionV relativeFrom="paragraph">
              <wp:posOffset>8890</wp:posOffset>
            </wp:positionV>
            <wp:extent cx="2510155" cy="2525395"/>
            <wp:effectExtent l="0" t="0" r="4445" b="8255"/>
            <wp:wrapTight wrapText="bothSides">
              <wp:wrapPolygon edited="0">
                <wp:start x="0" y="0"/>
                <wp:lineTo x="0" y="21508"/>
                <wp:lineTo x="21474" y="21508"/>
                <wp:lineTo x="21474"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74">
                      <a:extLst>
                        <a:ext uri="{28A0092B-C50C-407E-A947-70E740481C1C}">
                          <a14:useLocalDpi xmlns:a14="http://schemas.microsoft.com/office/drawing/2010/main" val="0"/>
                        </a:ext>
                      </a:extLst>
                    </a:blip>
                    <a:stretch>
                      <a:fillRect/>
                    </a:stretch>
                  </pic:blipFill>
                  <pic:spPr>
                    <a:xfrm>
                      <a:off x="0" y="0"/>
                      <a:ext cx="2510155" cy="2525395"/>
                    </a:xfrm>
                    <a:prstGeom prst="rect">
                      <a:avLst/>
                    </a:prstGeom>
                  </pic:spPr>
                </pic:pic>
              </a:graphicData>
            </a:graphic>
            <wp14:sizeRelH relativeFrom="page">
              <wp14:pctWidth>0</wp14:pctWidth>
            </wp14:sizeRelH>
            <wp14:sizeRelV relativeFrom="page">
              <wp14:pctHeight>0</wp14:pctHeight>
            </wp14:sizeRelV>
          </wp:anchor>
        </w:drawing>
      </w:r>
      <w:r w:rsidR="00DB10BD">
        <w:t>The left hand glyph</w:t>
      </w:r>
      <w:r w:rsidR="000D56FA">
        <w:t>s</w:t>
      </w:r>
      <w:r w:rsidR="00DB10BD">
        <w:t xml:space="preserve"> </w:t>
      </w:r>
      <w:r w:rsidR="000D56FA">
        <w:t xml:space="preserve">all end in zero and </w:t>
      </w:r>
      <w:r w:rsidR="00DB10BD">
        <w:t xml:space="preserve">represents "tens of thousands" by multiplying </w:t>
      </w:r>
      <w:r w:rsidR="000D56FA">
        <w:t>their</w:t>
      </w:r>
      <w:r w:rsidR="00DB10BD">
        <w:t xml:space="preserve"> </w:t>
      </w:r>
      <w:r w:rsidR="000D56FA">
        <w:t>value</w:t>
      </w:r>
      <w:r w:rsidR="00DB10BD">
        <w:t xml:space="preserve"> by 1000.</w:t>
      </w:r>
    </w:p>
    <w:p w14:paraId="5BA76DC7" w14:textId="77777777" w:rsidR="00A02143" w:rsidRDefault="00A02143" w:rsidP="0048738E">
      <w:pPr>
        <w:pStyle w:val="NoSpacing"/>
        <w:jc w:val="both"/>
      </w:pPr>
    </w:p>
    <w:p w14:paraId="37EA8E47" w14:textId="2C4DD07B" w:rsidR="00A02143" w:rsidRDefault="00DB10BD" w:rsidP="0048738E">
      <w:pPr>
        <w:pStyle w:val="NoSpacing"/>
        <w:jc w:val="both"/>
      </w:pPr>
      <w:r>
        <w:t xml:space="preserve">The right hand glyph represents the numbers in the range 1-9999. </w:t>
      </w:r>
    </w:p>
    <w:p w14:paraId="72328B6B" w14:textId="77777777" w:rsidR="00A02143" w:rsidRDefault="00A02143" w:rsidP="0048738E">
      <w:pPr>
        <w:pStyle w:val="NoSpacing"/>
        <w:jc w:val="both"/>
      </w:pPr>
    </w:p>
    <w:p w14:paraId="375A1B30" w14:textId="3C610CBD" w:rsidR="001D0492" w:rsidRDefault="00DB10BD" w:rsidP="0048738E">
      <w:pPr>
        <w:pStyle w:val="NoSpacing"/>
        <w:jc w:val="both"/>
      </w:pPr>
      <w:r>
        <w:t>These two parts then have to be added together to get the complete number.</w:t>
      </w:r>
      <w:r w:rsidR="00623BAF">
        <w:t xml:space="preserve"> </w:t>
      </w:r>
    </w:p>
    <w:p w14:paraId="72825B2F" w14:textId="77777777" w:rsidR="00A02143" w:rsidRDefault="00A02143" w:rsidP="0048738E">
      <w:pPr>
        <w:pStyle w:val="NoSpacing"/>
        <w:jc w:val="both"/>
      </w:pPr>
    </w:p>
    <w:p w14:paraId="61E7E049" w14:textId="77777777" w:rsidR="00C73F76" w:rsidRDefault="00C73F76" w:rsidP="00DB10BD">
      <w:pPr>
        <w:pStyle w:val="NoSpacing"/>
      </w:pPr>
    </w:p>
    <w:p w14:paraId="097F20B0" w14:textId="2FDA39CB" w:rsidR="001D0492" w:rsidRDefault="00DB10BD" w:rsidP="00DB10BD">
      <w:pPr>
        <w:pStyle w:val="NoSpacing"/>
      </w:pPr>
      <w:r>
        <w:t>The binary equivalents of the resulting numbers define a datamatrix which decodes to</w:t>
      </w:r>
      <w:r w:rsidR="00A87DAA">
        <w:t xml:space="preserve"> </w:t>
      </w:r>
      <w:r w:rsidR="00A87DAA" w:rsidRPr="00A87DAA">
        <w:rPr>
          <w:b/>
          <w:bCs/>
          <w:color w:val="00B050"/>
          <w:sz w:val="24"/>
          <w:szCs w:val="24"/>
        </w:rPr>
        <w:t>vl21</w:t>
      </w:r>
      <w:r w:rsidR="00A87DAA">
        <w:t xml:space="preserve"> which is the required volume </w:t>
      </w:r>
      <w:r w:rsidR="005F51F2">
        <w:t>n</w:t>
      </w:r>
      <w:r w:rsidR="00A87DAA">
        <w:t>umber in the Library of Babel</w:t>
      </w:r>
    </w:p>
    <w:p w14:paraId="13330E8C" w14:textId="5DEC9600" w:rsidR="00DB10BD" w:rsidRPr="00DB10BD" w:rsidRDefault="00DB10BD" w:rsidP="00DB10BD">
      <w:pPr>
        <w:pStyle w:val="NoSpacing"/>
      </w:pPr>
    </w:p>
    <w:p w14:paraId="3E1F1F87" w14:textId="575A610C" w:rsidR="00C4647A" w:rsidRDefault="00AB54B1" w:rsidP="00C4647A">
      <w:pPr>
        <w:pStyle w:val="Heading2"/>
      </w:pPr>
      <w:r>
        <w:br w:type="page"/>
      </w:r>
      <w:bookmarkStart w:id="32" w:name="_Toc124716896"/>
      <w:r w:rsidR="00C4647A">
        <w:lastRenderedPageBreak/>
        <w:t>BAUDOT CODE</w:t>
      </w:r>
      <w:bookmarkEnd w:id="32"/>
    </w:p>
    <w:p w14:paraId="1BAB2882" w14:textId="594F6ECC" w:rsidR="00365F25" w:rsidRDefault="003E7581" w:rsidP="00C4647A">
      <w:pPr>
        <w:autoSpaceDE w:val="0"/>
        <w:autoSpaceDN w:val="0"/>
        <w:adjustRightInd w:val="0"/>
        <w:spacing w:after="0" w:line="240" w:lineRule="auto"/>
        <w:rPr>
          <w:rFonts w:cs="Times New Roman"/>
          <w:color w:val="000000"/>
          <w:szCs w:val="20"/>
        </w:rPr>
      </w:pPr>
      <w:r>
        <w:rPr>
          <w:rFonts w:cs="Times New Roman"/>
          <w:noProof/>
          <w:color w:val="000000"/>
          <w:szCs w:val="20"/>
        </w:rPr>
        <w:drawing>
          <wp:inline distT="0" distB="0" distL="0" distR="0" wp14:anchorId="52D0C8A9" wp14:editId="485DD814">
            <wp:extent cx="6645910" cy="393292"/>
            <wp:effectExtent l="0" t="0" r="254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6645910" cy="393292"/>
                    </a:xfrm>
                    <a:prstGeom prst="rect">
                      <a:avLst/>
                    </a:prstGeom>
                  </pic:spPr>
                </pic:pic>
              </a:graphicData>
            </a:graphic>
          </wp:inline>
        </w:drawing>
      </w:r>
    </w:p>
    <w:p w14:paraId="4B095B1B" w14:textId="1A53CB4E"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 xml:space="preserve">The </w:t>
      </w:r>
      <w:hyperlink r:id="rId276" w:history="1">
        <w:r w:rsidRPr="00F83C6E">
          <w:rPr>
            <w:rStyle w:val="Hyperlink"/>
            <w:rFonts w:cs="Times New Roman"/>
            <w:szCs w:val="20"/>
          </w:rPr>
          <w:t>Baudot code</w:t>
        </w:r>
      </w:hyperlink>
      <w:r w:rsidRPr="00F83C6E">
        <w:rPr>
          <w:rFonts w:cs="Times New Roman"/>
          <w:szCs w:val="20"/>
        </w:rPr>
        <w:t xml:space="preserve"> </w:t>
      </w:r>
      <w:r>
        <w:rPr>
          <w:rFonts w:cs="Times New Roman"/>
          <w:color w:val="000000"/>
          <w:szCs w:val="20"/>
        </w:rPr>
        <w:t xml:space="preserve">is an early character encoding for telegraphy invented by Émile Baudot in the </w:t>
      </w:r>
      <w:proofErr w:type="spellStart"/>
      <w:r>
        <w:rPr>
          <w:rFonts w:cs="Times New Roman"/>
          <w:color w:val="000000"/>
          <w:szCs w:val="20"/>
        </w:rPr>
        <w:t>1870s</w:t>
      </w:r>
      <w:proofErr w:type="spellEnd"/>
      <w:r>
        <w:rPr>
          <w:rFonts w:cs="Times New Roman"/>
          <w:color w:val="000000"/>
          <w:szCs w:val="20"/>
        </w:rPr>
        <w:t>. It was the</w:t>
      </w:r>
    </w:p>
    <w:p w14:paraId="40F8E536" w14:textId="77777777"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predecessor to the International Telegraph Alphabet No. 2 (</w:t>
      </w:r>
      <w:proofErr w:type="spellStart"/>
      <w:r>
        <w:rPr>
          <w:rFonts w:cs="Times New Roman"/>
          <w:color w:val="000000"/>
          <w:szCs w:val="20"/>
        </w:rPr>
        <w:t>ITA2</w:t>
      </w:r>
      <w:proofErr w:type="spellEnd"/>
      <w:r>
        <w:rPr>
          <w:rFonts w:cs="Times New Roman"/>
          <w:color w:val="000000"/>
          <w:szCs w:val="20"/>
        </w:rPr>
        <w:t>), the most common teleprinter code in use until the</w:t>
      </w:r>
    </w:p>
    <w:p w14:paraId="277E309F" w14:textId="77777777"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advent of ASCII. Each character in the alphabet is represented by a series of five bits, sent over a communication channel</w:t>
      </w:r>
    </w:p>
    <w:p w14:paraId="2F1BFBBC" w14:textId="77777777"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such as a telegraph wire or a radio signal by asynchronous serial communication. The symbol rate measurement is known</w:t>
      </w:r>
    </w:p>
    <w:p w14:paraId="5F952912" w14:textId="457CE0AF"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as baud, and is derived from the same name.</w:t>
      </w:r>
    </w:p>
    <w:p w14:paraId="62C47A14" w14:textId="77777777" w:rsidR="00C4647A" w:rsidRDefault="00C4647A" w:rsidP="00C4647A">
      <w:pPr>
        <w:autoSpaceDE w:val="0"/>
        <w:autoSpaceDN w:val="0"/>
        <w:adjustRightInd w:val="0"/>
        <w:spacing w:after="0" w:line="240" w:lineRule="auto"/>
        <w:rPr>
          <w:rFonts w:cs="Times New Roman"/>
          <w:color w:val="000000"/>
          <w:szCs w:val="20"/>
        </w:rPr>
      </w:pPr>
    </w:p>
    <w:p w14:paraId="78558634" w14:textId="77777777"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 xml:space="preserve">Using the </w:t>
      </w:r>
      <w:proofErr w:type="spellStart"/>
      <w:r>
        <w:rPr>
          <w:rFonts w:cs="Times New Roman"/>
          <w:color w:val="000000"/>
          <w:szCs w:val="20"/>
        </w:rPr>
        <w:t>ITA2</w:t>
      </w:r>
      <w:proofErr w:type="spellEnd"/>
      <w:r>
        <w:rPr>
          <w:rFonts w:cs="Times New Roman"/>
          <w:color w:val="000000"/>
          <w:szCs w:val="20"/>
        </w:rPr>
        <w:t xml:space="preserve"> code the strip reads</w:t>
      </w:r>
    </w:p>
    <w:p w14:paraId="040A83F6" w14:textId="77777777" w:rsidR="00C4647A" w:rsidRDefault="00C4647A" w:rsidP="00C4647A">
      <w:pPr>
        <w:autoSpaceDE w:val="0"/>
        <w:autoSpaceDN w:val="0"/>
        <w:adjustRightInd w:val="0"/>
        <w:spacing w:after="0" w:line="240" w:lineRule="auto"/>
        <w:rPr>
          <w:rFonts w:ascii="TimesNewRomanPSMT" w:hAnsi="TimesNewRomanPSMT" w:cs="TimesNewRomanPSMT"/>
          <w:color w:val="000000"/>
          <w:szCs w:val="20"/>
        </w:rPr>
      </w:pPr>
      <w:proofErr w:type="spellStart"/>
      <w:r>
        <w:rPr>
          <w:rFonts w:cs="Times New Roman"/>
          <w:color w:val="000000"/>
          <w:szCs w:val="20"/>
        </w:rPr>
        <w:t>BUNL8ACUIR10ABOBR16.AFLR6BBGAL10ACZGR11CBWDLCCPEL5CCEGR4CALRR4A</w:t>
      </w:r>
      <w:proofErr w:type="spellEnd"/>
      <w:r>
        <w:rPr>
          <w:rFonts w:ascii="TimesNewRomanPSMT" w:hAnsi="TimesNewRomanPSMT" w:cs="TimesNewRomanPSMT"/>
          <w:color w:val="000000"/>
          <w:szCs w:val="20"/>
        </w:rPr>
        <w:t>–</w:t>
      </w:r>
    </w:p>
    <w:p w14:paraId="22752CA4" w14:textId="268C4FAC" w:rsidR="00C4647A" w:rsidRDefault="00C4647A" w:rsidP="00C4647A">
      <w:pPr>
        <w:autoSpaceDE w:val="0"/>
        <w:autoSpaceDN w:val="0"/>
        <w:adjustRightInd w:val="0"/>
        <w:spacing w:after="0" w:line="240" w:lineRule="auto"/>
        <w:rPr>
          <w:rFonts w:cs="Times New Roman"/>
          <w:color w:val="000000"/>
          <w:szCs w:val="20"/>
        </w:rPr>
      </w:pPr>
      <w:proofErr w:type="spellStart"/>
      <w:r>
        <w:rPr>
          <w:rFonts w:cs="Times New Roman"/>
          <w:color w:val="000000"/>
          <w:szCs w:val="20"/>
        </w:rPr>
        <w:t>LBR6CCTRL9ACJDL5BANHL4CATSL14BIVUL7CAUER8AAGYR12B</w:t>
      </w:r>
      <w:proofErr w:type="spellEnd"/>
      <w:r>
        <w:rPr>
          <w:rFonts w:cs="Times New Roman"/>
          <w:color w:val="000000"/>
          <w:szCs w:val="20"/>
        </w:rPr>
        <w:t xml:space="preserve"> (</w:t>
      </w:r>
      <w:r>
        <w:rPr>
          <w:rFonts w:cs="Times New Roman"/>
          <w:i/>
          <w:iCs/>
          <w:color w:val="000000"/>
          <w:szCs w:val="20"/>
        </w:rPr>
        <w:t>includes CATS</w:t>
      </w:r>
      <w:r>
        <w:rPr>
          <w:rFonts w:cs="Times New Roman"/>
          <w:color w:val="000000"/>
          <w:szCs w:val="20"/>
        </w:rPr>
        <w:t>)</w:t>
      </w:r>
    </w:p>
    <w:p w14:paraId="6FD93D5E" w14:textId="77777777" w:rsidR="00C4647A" w:rsidRDefault="00C4647A" w:rsidP="00C4647A">
      <w:pPr>
        <w:autoSpaceDE w:val="0"/>
        <w:autoSpaceDN w:val="0"/>
        <w:adjustRightInd w:val="0"/>
        <w:spacing w:after="0" w:line="240" w:lineRule="auto"/>
        <w:rPr>
          <w:rFonts w:cs="Times New Roman"/>
          <w:color w:val="000000"/>
          <w:szCs w:val="20"/>
        </w:rPr>
      </w:pPr>
    </w:p>
    <w:p w14:paraId="043E52DE" w14:textId="77777777" w:rsidR="00C4647A" w:rsidRPr="00F83C6E" w:rsidRDefault="00C4647A" w:rsidP="00C4647A">
      <w:pPr>
        <w:autoSpaceDE w:val="0"/>
        <w:autoSpaceDN w:val="0"/>
        <w:adjustRightInd w:val="0"/>
        <w:spacing w:after="0" w:line="240" w:lineRule="auto"/>
        <w:rPr>
          <w:rStyle w:val="Hyperlink"/>
          <w:rFonts w:cs="Times New Roman"/>
          <w:szCs w:val="20"/>
        </w:rPr>
      </w:pPr>
      <w:r>
        <w:rPr>
          <w:rFonts w:cs="Times New Roman"/>
          <w:color w:val="000000"/>
          <w:szCs w:val="20"/>
        </w:rPr>
        <w:t xml:space="preserve">The Quick Reviews puzzle gives the message MATHISON MACHINE. Alan Mathison Turing described a </w:t>
      </w:r>
      <w:r>
        <w:rPr>
          <w:rFonts w:cs="Times New Roman"/>
          <w:szCs w:val="20"/>
        </w:rPr>
        <w:fldChar w:fldCharType="begin"/>
      </w:r>
      <w:r>
        <w:rPr>
          <w:rFonts w:cs="Times New Roman"/>
          <w:szCs w:val="20"/>
        </w:rPr>
        <w:instrText xml:space="preserve"> HYPERLINK "https://en.wikipedia.org/wiki/Turing_machine" </w:instrText>
      </w:r>
      <w:r>
        <w:rPr>
          <w:rFonts w:cs="Times New Roman"/>
          <w:szCs w:val="20"/>
        </w:rPr>
        <w:fldChar w:fldCharType="separate"/>
      </w:r>
      <w:r w:rsidRPr="00F83C6E">
        <w:rPr>
          <w:rStyle w:val="Hyperlink"/>
          <w:rFonts w:cs="Times New Roman"/>
          <w:szCs w:val="20"/>
        </w:rPr>
        <w:t>Turing</w:t>
      </w:r>
    </w:p>
    <w:p w14:paraId="65FDC678" w14:textId="77777777" w:rsidR="00C4647A" w:rsidRDefault="00C4647A" w:rsidP="00C4647A">
      <w:pPr>
        <w:autoSpaceDE w:val="0"/>
        <w:autoSpaceDN w:val="0"/>
        <w:adjustRightInd w:val="0"/>
        <w:spacing w:after="0" w:line="240" w:lineRule="auto"/>
        <w:rPr>
          <w:rFonts w:cs="Times New Roman"/>
          <w:color w:val="000000"/>
          <w:szCs w:val="20"/>
        </w:rPr>
      </w:pPr>
      <w:r w:rsidRPr="00F83C6E">
        <w:rPr>
          <w:rStyle w:val="Hyperlink"/>
          <w:rFonts w:cs="Times New Roman"/>
          <w:szCs w:val="20"/>
        </w:rPr>
        <w:t>machine</w:t>
      </w:r>
      <w:r>
        <w:rPr>
          <w:rFonts w:cs="Times New Roman"/>
          <w:szCs w:val="20"/>
        </w:rPr>
        <w:fldChar w:fldCharType="end"/>
      </w:r>
      <w:r>
        <w:rPr>
          <w:rFonts w:cs="Times New Roman"/>
          <w:color w:val="0000FF"/>
          <w:szCs w:val="20"/>
        </w:rPr>
        <w:t xml:space="preserve"> </w:t>
      </w:r>
      <w:r>
        <w:rPr>
          <w:rFonts w:cs="Times New Roman"/>
          <w:color w:val="000000"/>
          <w:szCs w:val="20"/>
        </w:rPr>
        <w:t>- a mathematical model of computation describing an abstract machine that manipulates symbols on a strip of</w:t>
      </w:r>
    </w:p>
    <w:p w14:paraId="53B3CFCC" w14:textId="77777777"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tape according to a table of rules. A Turing machine is divided into sets of states, each state having 5 components:</w:t>
      </w:r>
    </w:p>
    <w:p w14:paraId="343795A9" w14:textId="7B915499" w:rsidR="00C4647A" w:rsidRDefault="00C4647A" w:rsidP="00C4647A">
      <w:pPr>
        <w:autoSpaceDE w:val="0"/>
        <w:autoSpaceDN w:val="0"/>
        <w:adjustRightInd w:val="0"/>
        <w:spacing w:after="0" w:line="240" w:lineRule="auto"/>
        <w:ind w:left="851"/>
        <w:rPr>
          <w:rFonts w:cs="Times New Roman"/>
          <w:color w:val="000000"/>
          <w:szCs w:val="20"/>
        </w:rPr>
      </w:pPr>
      <w:r>
        <w:rPr>
          <w:rFonts w:cs="Times New Roman"/>
          <w:color w:val="000000"/>
          <w:szCs w:val="20"/>
        </w:rPr>
        <w:t>state (S)</w:t>
      </w:r>
      <w:r>
        <w:rPr>
          <w:rFonts w:cs="Times New Roman"/>
          <w:color w:val="000000"/>
          <w:szCs w:val="20"/>
        </w:rPr>
        <w:tab/>
        <w:t>value read (V)</w:t>
      </w:r>
      <w:r>
        <w:rPr>
          <w:rFonts w:cs="Times New Roman"/>
          <w:color w:val="000000"/>
          <w:szCs w:val="20"/>
        </w:rPr>
        <w:tab/>
        <w:t>value to be written (W)</w:t>
      </w:r>
      <w:r>
        <w:rPr>
          <w:rFonts w:cs="Times New Roman"/>
          <w:color w:val="000000"/>
          <w:szCs w:val="20"/>
        </w:rPr>
        <w:tab/>
        <w:t>Tape movement (M)</w:t>
      </w:r>
      <w:r>
        <w:rPr>
          <w:rFonts w:cs="Times New Roman"/>
          <w:color w:val="000000"/>
          <w:szCs w:val="20"/>
        </w:rPr>
        <w:tab/>
        <w:t>new state (N)</w:t>
      </w:r>
    </w:p>
    <w:p w14:paraId="11675D8F" w14:textId="77777777" w:rsidR="00C4647A" w:rsidRDefault="00C4647A" w:rsidP="00C4647A">
      <w:pPr>
        <w:autoSpaceDE w:val="0"/>
        <w:autoSpaceDN w:val="0"/>
        <w:adjustRightInd w:val="0"/>
        <w:spacing w:after="0" w:line="240" w:lineRule="auto"/>
        <w:ind w:left="851"/>
        <w:rPr>
          <w:rFonts w:cs="Times New Roman"/>
          <w:color w:val="000000"/>
          <w:szCs w:val="20"/>
        </w:rPr>
      </w:pPr>
    </w:p>
    <w:p w14:paraId="537531FC" w14:textId="77777777"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 xml:space="preserve">This principle is used on the Baudot tape. It can be split into 18 groups beginning with </w:t>
      </w:r>
      <w:proofErr w:type="spellStart"/>
      <w:r>
        <w:rPr>
          <w:rFonts w:cs="Times New Roman"/>
          <w:color w:val="000000"/>
          <w:szCs w:val="20"/>
        </w:rPr>
        <w:t>A,B,C</w:t>
      </w:r>
      <w:proofErr w:type="spellEnd"/>
      <w:r>
        <w:rPr>
          <w:rFonts w:cs="Times New Roman"/>
          <w:color w:val="000000"/>
          <w:szCs w:val="20"/>
        </w:rPr>
        <w:t xml:space="preserve"> or - and ending with L or</w:t>
      </w:r>
    </w:p>
    <w:p w14:paraId="520B7639" w14:textId="77777777"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R followed by a number. Ln = move strip n positions to left; Rn = move strip n positions to right.</w:t>
      </w:r>
    </w:p>
    <w:p w14:paraId="2D510E27" w14:textId="77777777" w:rsidR="00C4647A" w:rsidRDefault="00C4647A" w:rsidP="00C4647A">
      <w:pPr>
        <w:tabs>
          <w:tab w:val="left" w:pos="709"/>
          <w:tab w:val="left" w:pos="993"/>
          <w:tab w:val="left" w:pos="5103"/>
        </w:tabs>
        <w:autoSpaceDE w:val="0"/>
        <w:autoSpaceDN w:val="0"/>
        <w:adjustRightInd w:val="0"/>
        <w:spacing w:after="0" w:line="240" w:lineRule="auto"/>
        <w:rPr>
          <w:rFonts w:cs="Times New Roman"/>
          <w:color w:val="000000"/>
          <w:szCs w:val="20"/>
        </w:rPr>
      </w:pPr>
    </w:p>
    <w:p w14:paraId="1CC35535" w14:textId="7C142EB7" w:rsidR="00C4647A" w:rsidRDefault="00C4647A" w:rsidP="00C4647A">
      <w:pPr>
        <w:tabs>
          <w:tab w:val="left" w:pos="709"/>
          <w:tab w:val="left" w:pos="993"/>
          <w:tab w:val="left" w:pos="5103"/>
        </w:tabs>
        <w:autoSpaceDE w:val="0"/>
        <w:autoSpaceDN w:val="0"/>
        <w:adjustRightInd w:val="0"/>
        <w:spacing w:after="0" w:line="240" w:lineRule="auto"/>
        <w:rPr>
          <w:rFonts w:cs="Times New Roman"/>
          <w:color w:val="000000"/>
          <w:szCs w:val="20"/>
        </w:rPr>
        <w:sectPr w:rsidR="00C4647A" w:rsidSect="007D38FD">
          <w:type w:val="continuous"/>
          <w:pgSz w:w="11906" w:h="16838" w:code="9"/>
          <w:pgMar w:top="720" w:right="720" w:bottom="720" w:left="720" w:header="0" w:footer="57" w:gutter="0"/>
          <w:cols w:space="708"/>
          <w:docGrid w:linePitch="360"/>
        </w:sectPr>
      </w:pPr>
    </w:p>
    <w:p w14:paraId="0CA88655" w14:textId="77777777" w:rsidR="00C4647A" w:rsidRPr="0035087E"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sidRPr="0035087E">
        <w:rPr>
          <w:rFonts w:cs="Times New Roman"/>
          <w:color w:val="000000"/>
          <w:szCs w:val="20"/>
          <w:u w:val="single"/>
        </w:rPr>
        <w:t>S</w:t>
      </w:r>
      <w:r w:rsidRPr="0035087E">
        <w:rPr>
          <w:rFonts w:cs="Times New Roman"/>
          <w:color w:val="000000"/>
          <w:szCs w:val="20"/>
        </w:rPr>
        <w:tab/>
      </w:r>
      <w:r w:rsidRPr="0035087E">
        <w:rPr>
          <w:rFonts w:cs="Times New Roman"/>
          <w:color w:val="000000"/>
          <w:szCs w:val="20"/>
          <w:u w:val="single"/>
        </w:rPr>
        <w:t>V</w:t>
      </w:r>
      <w:r w:rsidRPr="0035087E">
        <w:rPr>
          <w:rFonts w:cs="Times New Roman"/>
          <w:color w:val="000000"/>
          <w:szCs w:val="20"/>
        </w:rPr>
        <w:tab/>
      </w:r>
      <w:r w:rsidRPr="0035087E">
        <w:rPr>
          <w:rFonts w:cs="Times New Roman"/>
          <w:color w:val="000000"/>
          <w:szCs w:val="20"/>
          <w:u w:val="single"/>
        </w:rPr>
        <w:t>W</w:t>
      </w:r>
      <w:r w:rsidRPr="0035087E">
        <w:rPr>
          <w:rFonts w:cs="Times New Roman"/>
          <w:color w:val="000000"/>
          <w:szCs w:val="20"/>
        </w:rPr>
        <w:tab/>
      </w:r>
      <w:r w:rsidRPr="0035087E">
        <w:rPr>
          <w:rFonts w:cs="Times New Roman"/>
          <w:color w:val="000000"/>
          <w:szCs w:val="20"/>
          <w:u w:val="single"/>
        </w:rPr>
        <w:t>M</w:t>
      </w:r>
      <w:r w:rsidRPr="0035087E">
        <w:rPr>
          <w:rFonts w:cs="Times New Roman"/>
          <w:color w:val="000000"/>
          <w:szCs w:val="20"/>
        </w:rPr>
        <w:tab/>
      </w:r>
      <w:r w:rsidRPr="0035087E">
        <w:rPr>
          <w:rFonts w:cs="Times New Roman"/>
          <w:color w:val="000000"/>
          <w:szCs w:val="20"/>
          <w:u w:val="single"/>
        </w:rPr>
        <w:t>N</w:t>
      </w:r>
    </w:p>
    <w:p w14:paraId="38362792"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B</w:t>
      </w:r>
      <w:r>
        <w:rPr>
          <w:rFonts w:cs="Times New Roman"/>
          <w:color w:val="000000"/>
          <w:szCs w:val="20"/>
        </w:rPr>
        <w:tab/>
        <w:t>U</w:t>
      </w:r>
      <w:r>
        <w:rPr>
          <w:rFonts w:cs="Times New Roman"/>
          <w:color w:val="000000"/>
          <w:szCs w:val="20"/>
        </w:rPr>
        <w:tab/>
        <w:t>N</w:t>
      </w:r>
      <w:r>
        <w:rPr>
          <w:rFonts w:cs="Times New Roman"/>
          <w:color w:val="000000"/>
          <w:szCs w:val="20"/>
        </w:rPr>
        <w:tab/>
      </w:r>
      <w:proofErr w:type="spellStart"/>
      <w:r>
        <w:rPr>
          <w:rFonts w:cs="Times New Roman"/>
          <w:color w:val="000000"/>
          <w:szCs w:val="20"/>
        </w:rPr>
        <w:t>L8</w:t>
      </w:r>
      <w:proofErr w:type="spellEnd"/>
      <w:r>
        <w:rPr>
          <w:rFonts w:cs="Times New Roman"/>
          <w:color w:val="000000"/>
          <w:szCs w:val="20"/>
        </w:rPr>
        <w:tab/>
        <w:t>A</w:t>
      </w:r>
    </w:p>
    <w:p w14:paraId="1098EAD4"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C</w:t>
      </w:r>
      <w:r>
        <w:rPr>
          <w:rFonts w:cs="Times New Roman"/>
          <w:color w:val="000000"/>
          <w:szCs w:val="20"/>
        </w:rPr>
        <w:tab/>
        <w:t>U</w:t>
      </w:r>
      <w:r>
        <w:rPr>
          <w:rFonts w:cs="Times New Roman"/>
          <w:color w:val="000000"/>
          <w:szCs w:val="20"/>
        </w:rPr>
        <w:tab/>
        <w:t>I</w:t>
      </w:r>
      <w:r>
        <w:rPr>
          <w:rFonts w:cs="Times New Roman"/>
          <w:color w:val="000000"/>
          <w:szCs w:val="20"/>
        </w:rPr>
        <w:tab/>
      </w:r>
      <w:proofErr w:type="spellStart"/>
      <w:r>
        <w:rPr>
          <w:rFonts w:cs="Times New Roman"/>
          <w:color w:val="000000"/>
          <w:szCs w:val="20"/>
        </w:rPr>
        <w:t>R10</w:t>
      </w:r>
      <w:proofErr w:type="spellEnd"/>
      <w:r>
        <w:rPr>
          <w:rFonts w:cs="Times New Roman"/>
          <w:color w:val="000000"/>
          <w:szCs w:val="20"/>
        </w:rPr>
        <w:tab/>
        <w:t>A</w:t>
      </w:r>
    </w:p>
    <w:p w14:paraId="557571E0"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B</w:t>
      </w:r>
      <w:r>
        <w:rPr>
          <w:rFonts w:cs="Times New Roman"/>
          <w:color w:val="000000"/>
          <w:szCs w:val="20"/>
        </w:rPr>
        <w:tab/>
        <w:t>O</w:t>
      </w:r>
      <w:r>
        <w:rPr>
          <w:rFonts w:cs="Times New Roman"/>
          <w:color w:val="000000"/>
          <w:szCs w:val="20"/>
        </w:rPr>
        <w:tab/>
        <w:t>B</w:t>
      </w:r>
      <w:r>
        <w:rPr>
          <w:rFonts w:cs="Times New Roman"/>
          <w:color w:val="000000"/>
          <w:szCs w:val="20"/>
        </w:rPr>
        <w:tab/>
      </w:r>
      <w:proofErr w:type="spellStart"/>
      <w:r>
        <w:rPr>
          <w:rFonts w:cs="Times New Roman"/>
          <w:color w:val="000000"/>
          <w:szCs w:val="20"/>
        </w:rPr>
        <w:t>R16</w:t>
      </w:r>
      <w:proofErr w:type="spellEnd"/>
      <w:r>
        <w:rPr>
          <w:rFonts w:cs="Times New Roman"/>
          <w:color w:val="000000"/>
          <w:szCs w:val="20"/>
        </w:rPr>
        <w:tab/>
        <w:t>.</w:t>
      </w:r>
    </w:p>
    <w:p w14:paraId="159E7452"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A</w:t>
      </w:r>
      <w:r>
        <w:rPr>
          <w:rFonts w:cs="Times New Roman"/>
          <w:color w:val="000000"/>
          <w:szCs w:val="20"/>
        </w:rPr>
        <w:tab/>
        <w:t>F</w:t>
      </w:r>
      <w:r>
        <w:rPr>
          <w:rFonts w:cs="Times New Roman"/>
          <w:color w:val="000000"/>
          <w:szCs w:val="20"/>
        </w:rPr>
        <w:tab/>
        <w:t>L</w:t>
      </w:r>
      <w:r>
        <w:rPr>
          <w:rFonts w:cs="Times New Roman"/>
          <w:color w:val="000000"/>
          <w:szCs w:val="20"/>
        </w:rPr>
        <w:tab/>
      </w:r>
      <w:proofErr w:type="spellStart"/>
      <w:r>
        <w:rPr>
          <w:rFonts w:cs="Times New Roman"/>
          <w:color w:val="000000"/>
          <w:szCs w:val="20"/>
        </w:rPr>
        <w:t>R6</w:t>
      </w:r>
      <w:proofErr w:type="spellEnd"/>
      <w:r>
        <w:rPr>
          <w:rFonts w:cs="Times New Roman"/>
          <w:color w:val="000000"/>
          <w:szCs w:val="20"/>
        </w:rPr>
        <w:tab/>
        <w:t>B</w:t>
      </w:r>
    </w:p>
    <w:p w14:paraId="7AE12E60"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B</w:t>
      </w:r>
      <w:r>
        <w:rPr>
          <w:rFonts w:cs="Times New Roman"/>
          <w:color w:val="000000"/>
          <w:szCs w:val="20"/>
        </w:rPr>
        <w:tab/>
        <w:t>G</w:t>
      </w:r>
      <w:r>
        <w:rPr>
          <w:rFonts w:cs="Times New Roman"/>
          <w:color w:val="000000"/>
          <w:szCs w:val="20"/>
        </w:rPr>
        <w:tab/>
        <w:t>A</w:t>
      </w:r>
      <w:r>
        <w:rPr>
          <w:rFonts w:cs="Times New Roman"/>
          <w:color w:val="000000"/>
          <w:szCs w:val="20"/>
        </w:rPr>
        <w:tab/>
      </w:r>
      <w:proofErr w:type="spellStart"/>
      <w:r>
        <w:rPr>
          <w:rFonts w:cs="Times New Roman"/>
          <w:color w:val="000000"/>
          <w:szCs w:val="20"/>
        </w:rPr>
        <w:t>L10</w:t>
      </w:r>
      <w:proofErr w:type="spellEnd"/>
      <w:r>
        <w:rPr>
          <w:rFonts w:cs="Times New Roman"/>
          <w:color w:val="000000"/>
          <w:szCs w:val="20"/>
        </w:rPr>
        <w:tab/>
        <w:t>A</w:t>
      </w:r>
    </w:p>
    <w:p w14:paraId="2BBD08BF"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C</w:t>
      </w:r>
      <w:r>
        <w:rPr>
          <w:rFonts w:cs="Times New Roman"/>
          <w:color w:val="000000"/>
          <w:szCs w:val="20"/>
        </w:rPr>
        <w:tab/>
        <w:t>Z</w:t>
      </w:r>
      <w:r>
        <w:rPr>
          <w:rFonts w:cs="Times New Roman"/>
          <w:color w:val="000000"/>
          <w:szCs w:val="20"/>
        </w:rPr>
        <w:tab/>
        <w:t>G</w:t>
      </w:r>
      <w:r>
        <w:rPr>
          <w:rFonts w:cs="Times New Roman"/>
          <w:color w:val="000000"/>
          <w:szCs w:val="20"/>
        </w:rPr>
        <w:tab/>
      </w:r>
      <w:proofErr w:type="spellStart"/>
      <w:r>
        <w:rPr>
          <w:rFonts w:cs="Times New Roman"/>
          <w:color w:val="000000"/>
          <w:szCs w:val="20"/>
        </w:rPr>
        <w:t>R11</w:t>
      </w:r>
      <w:proofErr w:type="spellEnd"/>
      <w:r>
        <w:rPr>
          <w:rFonts w:cs="Times New Roman"/>
          <w:color w:val="000000"/>
          <w:szCs w:val="20"/>
        </w:rPr>
        <w:tab/>
        <w:t>C</w:t>
      </w:r>
    </w:p>
    <w:p w14:paraId="0E054235" w14:textId="77777777" w:rsidR="00C4647A" w:rsidRPr="0035087E"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sidRPr="0035087E">
        <w:rPr>
          <w:rFonts w:cs="Times New Roman"/>
          <w:color w:val="000000"/>
          <w:szCs w:val="20"/>
          <w:u w:val="single"/>
        </w:rPr>
        <w:t>S</w:t>
      </w:r>
      <w:r w:rsidRPr="0035087E">
        <w:rPr>
          <w:rFonts w:cs="Times New Roman"/>
          <w:color w:val="000000"/>
          <w:szCs w:val="20"/>
        </w:rPr>
        <w:tab/>
      </w:r>
      <w:r w:rsidRPr="0035087E">
        <w:rPr>
          <w:rFonts w:cs="Times New Roman"/>
          <w:color w:val="000000"/>
          <w:szCs w:val="20"/>
          <w:u w:val="single"/>
        </w:rPr>
        <w:t>V</w:t>
      </w:r>
      <w:r w:rsidRPr="0035087E">
        <w:rPr>
          <w:rFonts w:cs="Times New Roman"/>
          <w:color w:val="000000"/>
          <w:szCs w:val="20"/>
        </w:rPr>
        <w:tab/>
      </w:r>
      <w:r w:rsidRPr="0035087E">
        <w:rPr>
          <w:rFonts w:cs="Times New Roman"/>
          <w:color w:val="000000"/>
          <w:szCs w:val="20"/>
          <w:u w:val="single"/>
        </w:rPr>
        <w:t>W</w:t>
      </w:r>
      <w:r w:rsidRPr="0035087E">
        <w:rPr>
          <w:rFonts w:cs="Times New Roman"/>
          <w:color w:val="000000"/>
          <w:szCs w:val="20"/>
        </w:rPr>
        <w:tab/>
      </w:r>
      <w:r w:rsidRPr="0035087E">
        <w:rPr>
          <w:rFonts w:cs="Times New Roman"/>
          <w:color w:val="000000"/>
          <w:szCs w:val="20"/>
          <w:u w:val="single"/>
        </w:rPr>
        <w:t>M</w:t>
      </w:r>
      <w:r w:rsidRPr="0035087E">
        <w:rPr>
          <w:rFonts w:cs="Times New Roman"/>
          <w:color w:val="000000"/>
          <w:szCs w:val="20"/>
        </w:rPr>
        <w:tab/>
      </w:r>
      <w:r w:rsidRPr="0035087E">
        <w:rPr>
          <w:rFonts w:cs="Times New Roman"/>
          <w:color w:val="000000"/>
          <w:szCs w:val="20"/>
          <w:u w:val="single"/>
        </w:rPr>
        <w:t>N</w:t>
      </w:r>
    </w:p>
    <w:p w14:paraId="7AC9B548"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B</w:t>
      </w:r>
      <w:r>
        <w:rPr>
          <w:rFonts w:cs="Times New Roman"/>
          <w:color w:val="000000"/>
          <w:szCs w:val="20"/>
        </w:rPr>
        <w:tab/>
        <w:t>W</w:t>
      </w:r>
      <w:r>
        <w:rPr>
          <w:rFonts w:cs="Times New Roman"/>
          <w:color w:val="000000"/>
          <w:szCs w:val="20"/>
        </w:rPr>
        <w:tab/>
        <w:t>D</w:t>
      </w:r>
      <w:r>
        <w:rPr>
          <w:rFonts w:cs="Times New Roman"/>
          <w:color w:val="000000"/>
          <w:szCs w:val="20"/>
        </w:rPr>
        <w:tab/>
        <w:t>L</w:t>
      </w:r>
      <w:r>
        <w:rPr>
          <w:rFonts w:cs="Times New Roman"/>
          <w:color w:val="000000"/>
          <w:szCs w:val="20"/>
        </w:rPr>
        <w:tab/>
        <w:t>C</w:t>
      </w:r>
    </w:p>
    <w:p w14:paraId="273C76AE"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C</w:t>
      </w:r>
      <w:r>
        <w:rPr>
          <w:rFonts w:cs="Times New Roman"/>
          <w:color w:val="000000"/>
          <w:szCs w:val="20"/>
        </w:rPr>
        <w:tab/>
        <w:t>P</w:t>
      </w:r>
      <w:r>
        <w:rPr>
          <w:rFonts w:cs="Times New Roman"/>
          <w:color w:val="000000"/>
          <w:szCs w:val="20"/>
        </w:rPr>
        <w:tab/>
        <w:t>E</w:t>
      </w:r>
      <w:r>
        <w:rPr>
          <w:rFonts w:cs="Times New Roman"/>
          <w:color w:val="000000"/>
          <w:szCs w:val="20"/>
        </w:rPr>
        <w:tab/>
      </w:r>
      <w:proofErr w:type="spellStart"/>
      <w:r>
        <w:rPr>
          <w:rFonts w:cs="Times New Roman"/>
          <w:color w:val="000000"/>
          <w:szCs w:val="20"/>
        </w:rPr>
        <w:t>L5</w:t>
      </w:r>
      <w:proofErr w:type="spellEnd"/>
      <w:r>
        <w:rPr>
          <w:rFonts w:cs="Times New Roman"/>
          <w:color w:val="000000"/>
          <w:szCs w:val="20"/>
        </w:rPr>
        <w:tab/>
        <w:t>C</w:t>
      </w:r>
    </w:p>
    <w:p w14:paraId="55A1BDDD"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C</w:t>
      </w:r>
      <w:r>
        <w:rPr>
          <w:rFonts w:cs="Times New Roman"/>
          <w:color w:val="000000"/>
          <w:szCs w:val="20"/>
        </w:rPr>
        <w:tab/>
        <w:t>E</w:t>
      </w:r>
      <w:r>
        <w:rPr>
          <w:rFonts w:cs="Times New Roman"/>
          <w:color w:val="000000"/>
          <w:szCs w:val="20"/>
        </w:rPr>
        <w:tab/>
        <w:t>G</w:t>
      </w:r>
      <w:r>
        <w:rPr>
          <w:rFonts w:cs="Times New Roman"/>
          <w:color w:val="000000"/>
          <w:szCs w:val="20"/>
        </w:rPr>
        <w:tab/>
      </w:r>
      <w:proofErr w:type="spellStart"/>
      <w:r>
        <w:rPr>
          <w:rFonts w:cs="Times New Roman"/>
          <w:color w:val="000000"/>
          <w:szCs w:val="20"/>
        </w:rPr>
        <w:t>R4</w:t>
      </w:r>
      <w:proofErr w:type="spellEnd"/>
      <w:r>
        <w:rPr>
          <w:rFonts w:cs="Times New Roman"/>
          <w:color w:val="000000"/>
          <w:szCs w:val="20"/>
        </w:rPr>
        <w:tab/>
        <w:t>C</w:t>
      </w:r>
    </w:p>
    <w:p w14:paraId="38FD9A28"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A</w:t>
      </w:r>
      <w:r>
        <w:rPr>
          <w:rFonts w:cs="Times New Roman"/>
          <w:color w:val="000000"/>
          <w:szCs w:val="20"/>
        </w:rPr>
        <w:tab/>
        <w:t>L</w:t>
      </w:r>
      <w:r>
        <w:rPr>
          <w:rFonts w:cs="Times New Roman"/>
          <w:color w:val="000000"/>
          <w:szCs w:val="20"/>
        </w:rPr>
        <w:tab/>
        <w:t>R</w:t>
      </w:r>
      <w:r>
        <w:rPr>
          <w:rFonts w:cs="Times New Roman"/>
          <w:color w:val="000000"/>
          <w:szCs w:val="20"/>
        </w:rPr>
        <w:tab/>
      </w:r>
      <w:proofErr w:type="spellStart"/>
      <w:r>
        <w:rPr>
          <w:rFonts w:cs="Times New Roman"/>
          <w:color w:val="000000"/>
          <w:szCs w:val="20"/>
        </w:rPr>
        <w:t>R4</w:t>
      </w:r>
      <w:proofErr w:type="spellEnd"/>
      <w:r>
        <w:rPr>
          <w:rFonts w:cs="Times New Roman"/>
          <w:color w:val="000000"/>
          <w:szCs w:val="20"/>
        </w:rPr>
        <w:tab/>
        <w:t>A</w:t>
      </w:r>
    </w:p>
    <w:p w14:paraId="740FC652"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w:t>
      </w:r>
      <w:r>
        <w:rPr>
          <w:rFonts w:cs="Times New Roman"/>
          <w:color w:val="000000"/>
          <w:szCs w:val="20"/>
        </w:rPr>
        <w:tab/>
        <w:t>L</w:t>
      </w:r>
      <w:r>
        <w:rPr>
          <w:rFonts w:cs="Times New Roman"/>
          <w:color w:val="000000"/>
          <w:szCs w:val="20"/>
        </w:rPr>
        <w:tab/>
        <w:t>B</w:t>
      </w:r>
      <w:r>
        <w:rPr>
          <w:rFonts w:cs="Times New Roman"/>
          <w:color w:val="000000"/>
          <w:szCs w:val="20"/>
        </w:rPr>
        <w:tab/>
      </w:r>
      <w:proofErr w:type="spellStart"/>
      <w:r>
        <w:rPr>
          <w:rFonts w:cs="Times New Roman"/>
          <w:color w:val="000000"/>
          <w:szCs w:val="20"/>
        </w:rPr>
        <w:t>R6</w:t>
      </w:r>
      <w:proofErr w:type="spellEnd"/>
      <w:r>
        <w:rPr>
          <w:rFonts w:cs="Times New Roman"/>
          <w:color w:val="000000"/>
          <w:szCs w:val="20"/>
        </w:rPr>
        <w:tab/>
        <w:t>C</w:t>
      </w:r>
    </w:p>
    <w:p w14:paraId="1C38372B"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C</w:t>
      </w:r>
      <w:r>
        <w:rPr>
          <w:rFonts w:cs="Times New Roman"/>
          <w:color w:val="000000"/>
          <w:szCs w:val="20"/>
        </w:rPr>
        <w:tab/>
        <w:t>T</w:t>
      </w:r>
      <w:r>
        <w:rPr>
          <w:rFonts w:cs="Times New Roman"/>
          <w:color w:val="000000"/>
          <w:szCs w:val="20"/>
        </w:rPr>
        <w:tab/>
        <w:t>R</w:t>
      </w:r>
      <w:r>
        <w:rPr>
          <w:rFonts w:cs="Times New Roman"/>
          <w:color w:val="000000"/>
          <w:szCs w:val="20"/>
        </w:rPr>
        <w:tab/>
      </w:r>
      <w:proofErr w:type="spellStart"/>
      <w:r>
        <w:rPr>
          <w:rFonts w:cs="Times New Roman"/>
          <w:color w:val="000000"/>
          <w:szCs w:val="20"/>
        </w:rPr>
        <w:t>L9</w:t>
      </w:r>
      <w:proofErr w:type="spellEnd"/>
      <w:r>
        <w:rPr>
          <w:rFonts w:cs="Times New Roman"/>
          <w:color w:val="000000"/>
          <w:szCs w:val="20"/>
        </w:rPr>
        <w:tab/>
        <w:t>A</w:t>
      </w:r>
    </w:p>
    <w:p w14:paraId="33A93E5E" w14:textId="77777777" w:rsidR="00C4647A" w:rsidRPr="0035087E"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sidRPr="0035087E">
        <w:rPr>
          <w:rFonts w:cs="Times New Roman"/>
          <w:color w:val="000000"/>
          <w:szCs w:val="20"/>
          <w:u w:val="single"/>
        </w:rPr>
        <w:t>S</w:t>
      </w:r>
      <w:r w:rsidRPr="0035087E">
        <w:rPr>
          <w:rFonts w:cs="Times New Roman"/>
          <w:color w:val="000000"/>
          <w:szCs w:val="20"/>
        </w:rPr>
        <w:tab/>
      </w:r>
      <w:r w:rsidRPr="0035087E">
        <w:rPr>
          <w:rFonts w:cs="Times New Roman"/>
          <w:color w:val="000000"/>
          <w:szCs w:val="20"/>
          <w:u w:val="single"/>
        </w:rPr>
        <w:t>V</w:t>
      </w:r>
      <w:r w:rsidRPr="0035087E">
        <w:rPr>
          <w:rFonts w:cs="Times New Roman"/>
          <w:color w:val="000000"/>
          <w:szCs w:val="20"/>
        </w:rPr>
        <w:tab/>
      </w:r>
      <w:r w:rsidRPr="0035087E">
        <w:rPr>
          <w:rFonts w:cs="Times New Roman"/>
          <w:color w:val="000000"/>
          <w:szCs w:val="20"/>
          <w:u w:val="single"/>
        </w:rPr>
        <w:t>W</w:t>
      </w:r>
      <w:r w:rsidRPr="0035087E">
        <w:rPr>
          <w:rFonts w:cs="Times New Roman"/>
          <w:color w:val="000000"/>
          <w:szCs w:val="20"/>
        </w:rPr>
        <w:tab/>
      </w:r>
      <w:r w:rsidRPr="0035087E">
        <w:rPr>
          <w:rFonts w:cs="Times New Roman"/>
          <w:color w:val="000000"/>
          <w:szCs w:val="20"/>
          <w:u w:val="single"/>
        </w:rPr>
        <w:t>M</w:t>
      </w:r>
      <w:r w:rsidRPr="0035087E">
        <w:rPr>
          <w:rFonts w:cs="Times New Roman"/>
          <w:color w:val="000000"/>
          <w:szCs w:val="20"/>
        </w:rPr>
        <w:tab/>
      </w:r>
      <w:r w:rsidRPr="0035087E">
        <w:rPr>
          <w:rFonts w:cs="Times New Roman"/>
          <w:color w:val="000000"/>
          <w:szCs w:val="20"/>
          <w:u w:val="single"/>
        </w:rPr>
        <w:t>N</w:t>
      </w:r>
    </w:p>
    <w:p w14:paraId="7ECA7C81"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C</w:t>
      </w:r>
      <w:r>
        <w:rPr>
          <w:rFonts w:cs="Times New Roman"/>
          <w:color w:val="000000"/>
          <w:szCs w:val="20"/>
        </w:rPr>
        <w:tab/>
        <w:t>J</w:t>
      </w:r>
      <w:r>
        <w:rPr>
          <w:rFonts w:cs="Times New Roman"/>
          <w:color w:val="000000"/>
          <w:szCs w:val="20"/>
        </w:rPr>
        <w:tab/>
        <w:t>D</w:t>
      </w:r>
      <w:r>
        <w:rPr>
          <w:rFonts w:cs="Times New Roman"/>
          <w:color w:val="000000"/>
          <w:szCs w:val="20"/>
        </w:rPr>
        <w:tab/>
      </w:r>
      <w:proofErr w:type="spellStart"/>
      <w:r>
        <w:rPr>
          <w:rFonts w:cs="Times New Roman"/>
          <w:color w:val="000000"/>
          <w:szCs w:val="20"/>
        </w:rPr>
        <w:t>L5</w:t>
      </w:r>
      <w:proofErr w:type="spellEnd"/>
      <w:r>
        <w:rPr>
          <w:rFonts w:cs="Times New Roman"/>
          <w:color w:val="000000"/>
          <w:szCs w:val="20"/>
        </w:rPr>
        <w:tab/>
        <w:t>B</w:t>
      </w:r>
    </w:p>
    <w:p w14:paraId="39175155"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A</w:t>
      </w:r>
      <w:r>
        <w:rPr>
          <w:rFonts w:cs="Times New Roman"/>
          <w:color w:val="000000"/>
          <w:szCs w:val="20"/>
        </w:rPr>
        <w:tab/>
        <w:t>N</w:t>
      </w:r>
      <w:r>
        <w:rPr>
          <w:rFonts w:cs="Times New Roman"/>
          <w:color w:val="000000"/>
          <w:szCs w:val="20"/>
        </w:rPr>
        <w:tab/>
        <w:t>H</w:t>
      </w:r>
      <w:r>
        <w:rPr>
          <w:rFonts w:cs="Times New Roman"/>
          <w:color w:val="000000"/>
          <w:szCs w:val="20"/>
        </w:rPr>
        <w:tab/>
      </w:r>
      <w:proofErr w:type="spellStart"/>
      <w:r>
        <w:rPr>
          <w:rFonts w:cs="Times New Roman"/>
          <w:color w:val="000000"/>
          <w:szCs w:val="20"/>
        </w:rPr>
        <w:t>L4</w:t>
      </w:r>
      <w:proofErr w:type="spellEnd"/>
      <w:r>
        <w:rPr>
          <w:rFonts w:cs="Times New Roman"/>
          <w:color w:val="000000"/>
          <w:szCs w:val="20"/>
        </w:rPr>
        <w:tab/>
        <w:t>C</w:t>
      </w:r>
    </w:p>
    <w:p w14:paraId="4E97F615"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A</w:t>
      </w:r>
      <w:r>
        <w:rPr>
          <w:rFonts w:cs="Times New Roman"/>
          <w:color w:val="000000"/>
          <w:szCs w:val="20"/>
        </w:rPr>
        <w:tab/>
        <w:t>T</w:t>
      </w:r>
      <w:r>
        <w:rPr>
          <w:rFonts w:cs="Times New Roman"/>
          <w:color w:val="000000"/>
          <w:szCs w:val="20"/>
        </w:rPr>
        <w:tab/>
        <w:t>S</w:t>
      </w:r>
      <w:r>
        <w:rPr>
          <w:rFonts w:cs="Times New Roman"/>
          <w:color w:val="000000"/>
          <w:szCs w:val="20"/>
        </w:rPr>
        <w:tab/>
      </w:r>
      <w:proofErr w:type="spellStart"/>
      <w:r>
        <w:rPr>
          <w:rFonts w:cs="Times New Roman"/>
          <w:color w:val="000000"/>
          <w:szCs w:val="20"/>
        </w:rPr>
        <w:t>L14</w:t>
      </w:r>
      <w:proofErr w:type="spellEnd"/>
      <w:r>
        <w:rPr>
          <w:rFonts w:cs="Times New Roman"/>
          <w:color w:val="000000"/>
          <w:szCs w:val="20"/>
        </w:rPr>
        <w:tab/>
        <w:t>B</w:t>
      </w:r>
    </w:p>
    <w:p w14:paraId="36C8530E"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I</w:t>
      </w:r>
      <w:r>
        <w:rPr>
          <w:rFonts w:cs="Times New Roman"/>
          <w:color w:val="000000"/>
          <w:szCs w:val="20"/>
        </w:rPr>
        <w:tab/>
        <w:t>V</w:t>
      </w:r>
      <w:r>
        <w:rPr>
          <w:rFonts w:cs="Times New Roman"/>
          <w:color w:val="000000"/>
          <w:szCs w:val="20"/>
        </w:rPr>
        <w:tab/>
        <w:t>U</w:t>
      </w:r>
      <w:r>
        <w:rPr>
          <w:rFonts w:cs="Times New Roman"/>
          <w:color w:val="000000"/>
          <w:szCs w:val="20"/>
        </w:rPr>
        <w:tab/>
      </w:r>
      <w:proofErr w:type="spellStart"/>
      <w:r>
        <w:rPr>
          <w:rFonts w:cs="Times New Roman"/>
          <w:color w:val="000000"/>
          <w:szCs w:val="20"/>
        </w:rPr>
        <w:t>L7</w:t>
      </w:r>
      <w:proofErr w:type="spellEnd"/>
      <w:r>
        <w:rPr>
          <w:rFonts w:cs="Times New Roman"/>
          <w:color w:val="000000"/>
          <w:szCs w:val="20"/>
        </w:rPr>
        <w:tab/>
        <w:t>C</w:t>
      </w:r>
    </w:p>
    <w:p w14:paraId="3E27083E"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A</w:t>
      </w:r>
      <w:r>
        <w:rPr>
          <w:rFonts w:cs="Times New Roman"/>
          <w:color w:val="000000"/>
          <w:szCs w:val="20"/>
        </w:rPr>
        <w:tab/>
        <w:t>U</w:t>
      </w:r>
      <w:r>
        <w:rPr>
          <w:rFonts w:cs="Times New Roman"/>
          <w:color w:val="000000"/>
          <w:szCs w:val="20"/>
        </w:rPr>
        <w:tab/>
        <w:t>E</w:t>
      </w:r>
      <w:r>
        <w:rPr>
          <w:rFonts w:cs="Times New Roman"/>
          <w:color w:val="000000"/>
          <w:szCs w:val="20"/>
        </w:rPr>
        <w:tab/>
      </w:r>
      <w:proofErr w:type="spellStart"/>
      <w:r>
        <w:rPr>
          <w:rFonts w:cs="Times New Roman"/>
          <w:color w:val="000000"/>
          <w:szCs w:val="20"/>
        </w:rPr>
        <w:t>R8</w:t>
      </w:r>
      <w:proofErr w:type="spellEnd"/>
      <w:r>
        <w:rPr>
          <w:rFonts w:cs="Times New Roman"/>
          <w:color w:val="000000"/>
          <w:szCs w:val="20"/>
        </w:rPr>
        <w:tab/>
        <w:t>A</w:t>
      </w:r>
    </w:p>
    <w:p w14:paraId="7A74094A" w14:textId="77777777" w:rsidR="00C4647A" w:rsidRDefault="00C4647A" w:rsidP="00C4647A">
      <w:pPr>
        <w:tabs>
          <w:tab w:val="left" w:pos="426"/>
          <w:tab w:val="left" w:pos="851"/>
          <w:tab w:val="left" w:pos="1418"/>
          <w:tab w:val="left" w:pos="1985"/>
          <w:tab w:val="left" w:pos="5103"/>
        </w:tabs>
        <w:autoSpaceDE w:val="0"/>
        <w:autoSpaceDN w:val="0"/>
        <w:adjustRightInd w:val="0"/>
        <w:spacing w:after="0" w:line="240" w:lineRule="auto"/>
        <w:rPr>
          <w:rFonts w:cs="Times New Roman"/>
          <w:color w:val="000000"/>
          <w:szCs w:val="20"/>
        </w:rPr>
      </w:pPr>
      <w:r>
        <w:rPr>
          <w:rFonts w:cs="Times New Roman"/>
          <w:color w:val="000000"/>
          <w:szCs w:val="20"/>
        </w:rPr>
        <w:t>A</w:t>
      </w:r>
      <w:r>
        <w:rPr>
          <w:rFonts w:cs="Times New Roman"/>
          <w:color w:val="000000"/>
          <w:szCs w:val="20"/>
        </w:rPr>
        <w:tab/>
        <w:t>G</w:t>
      </w:r>
      <w:r>
        <w:rPr>
          <w:rFonts w:cs="Times New Roman"/>
          <w:color w:val="000000"/>
          <w:szCs w:val="20"/>
        </w:rPr>
        <w:tab/>
        <w:t>Y</w:t>
      </w:r>
      <w:r>
        <w:rPr>
          <w:rFonts w:cs="Times New Roman"/>
          <w:color w:val="000000"/>
          <w:szCs w:val="20"/>
        </w:rPr>
        <w:tab/>
      </w:r>
      <w:proofErr w:type="spellStart"/>
      <w:r>
        <w:rPr>
          <w:rFonts w:cs="Times New Roman"/>
          <w:color w:val="000000"/>
          <w:szCs w:val="20"/>
        </w:rPr>
        <w:t>R12</w:t>
      </w:r>
      <w:proofErr w:type="spellEnd"/>
      <w:r>
        <w:rPr>
          <w:rFonts w:cs="Times New Roman"/>
          <w:color w:val="000000"/>
          <w:szCs w:val="20"/>
        </w:rPr>
        <w:tab/>
        <w:t>B</w:t>
      </w:r>
    </w:p>
    <w:p w14:paraId="509542C2" w14:textId="77777777" w:rsidR="00C4647A" w:rsidRDefault="00C4647A" w:rsidP="00C4647A">
      <w:pPr>
        <w:autoSpaceDE w:val="0"/>
        <w:autoSpaceDN w:val="0"/>
        <w:adjustRightInd w:val="0"/>
        <w:spacing w:after="0" w:line="240" w:lineRule="auto"/>
        <w:rPr>
          <w:rFonts w:cs="Times New Roman"/>
          <w:color w:val="000000"/>
          <w:szCs w:val="20"/>
        </w:rPr>
        <w:sectPr w:rsidR="00C4647A" w:rsidSect="0035087E">
          <w:type w:val="continuous"/>
          <w:pgSz w:w="11906" w:h="16838" w:code="9"/>
          <w:pgMar w:top="720" w:right="720" w:bottom="720" w:left="720" w:header="0" w:footer="57" w:gutter="0"/>
          <w:cols w:num="3" w:space="708"/>
          <w:docGrid w:linePitch="360"/>
        </w:sectPr>
      </w:pPr>
    </w:p>
    <w:p w14:paraId="092EF574" w14:textId="1958B3B9" w:rsidR="00C4647A" w:rsidRDefault="00C4647A" w:rsidP="00C4647A">
      <w:pPr>
        <w:autoSpaceDE w:val="0"/>
        <w:autoSpaceDN w:val="0"/>
        <w:adjustRightInd w:val="0"/>
        <w:spacing w:after="0" w:line="240" w:lineRule="auto"/>
        <w:rPr>
          <w:rFonts w:cs="Times New Roman"/>
          <w:color w:val="000000"/>
          <w:szCs w:val="20"/>
        </w:rPr>
      </w:pPr>
      <w:r>
        <w:rPr>
          <w:rFonts w:cs="Times New Roman"/>
          <w:color w:val="000000"/>
          <w:szCs w:val="20"/>
        </w:rPr>
        <w:t xml:space="preserve">Note that the values read match the letters in the cipher under </w:t>
      </w:r>
      <w:proofErr w:type="spellStart"/>
      <w:r>
        <w:rPr>
          <w:rFonts w:cs="Times New Roman"/>
          <w:color w:val="000000"/>
          <w:szCs w:val="20"/>
        </w:rPr>
        <w:t>Baudot’s</w:t>
      </w:r>
      <w:proofErr w:type="spellEnd"/>
      <w:r>
        <w:rPr>
          <w:rFonts w:cs="Times New Roman"/>
          <w:color w:val="000000"/>
          <w:szCs w:val="20"/>
        </w:rPr>
        <w:t xml:space="preserve"> picture in Drama at the </w:t>
      </w:r>
      <w:proofErr w:type="spellStart"/>
      <w:r>
        <w:rPr>
          <w:rFonts w:cs="Times New Roman"/>
          <w:color w:val="000000"/>
          <w:szCs w:val="20"/>
        </w:rPr>
        <w:t>Computering</w:t>
      </w:r>
      <w:proofErr w:type="spellEnd"/>
      <w:r>
        <w:rPr>
          <w:rFonts w:cs="Times New Roman"/>
          <w:color w:val="000000"/>
          <w:szCs w:val="20"/>
        </w:rPr>
        <w:t xml:space="preserve"> Awards article.</w:t>
      </w:r>
    </w:p>
    <w:p w14:paraId="698B28F9" w14:textId="77777777" w:rsidR="00C4647A" w:rsidRDefault="00C4647A" w:rsidP="00C4647A">
      <w:pPr>
        <w:autoSpaceDE w:val="0"/>
        <w:autoSpaceDN w:val="0"/>
        <w:adjustRightInd w:val="0"/>
        <w:spacing w:after="0" w:line="240" w:lineRule="auto"/>
        <w:ind w:left="3600" w:firstLine="720"/>
        <w:rPr>
          <w:rFonts w:ascii="CourierNewPS-ItalicMT" w:hAnsi="CourierNewPS-ItalicMT" w:cs="CourierNewPS-ItalicMT"/>
          <w:i/>
          <w:iCs/>
          <w:color w:val="000000"/>
          <w:szCs w:val="20"/>
        </w:rPr>
      </w:pPr>
      <w:r>
        <w:rPr>
          <w:rFonts w:ascii="CourierNewPS-ItalicMT" w:hAnsi="CourierNewPS-ItalicMT" w:cs="CourierNewPS-ItalicMT"/>
          <w:i/>
          <w:iCs/>
          <w:color w:val="000000"/>
          <w:szCs w:val="20"/>
        </w:rPr>
        <w:t>1111111</w:t>
      </w:r>
    </w:p>
    <w:p w14:paraId="1AAFBD63" w14:textId="77777777" w:rsidR="00C4647A" w:rsidRDefault="00C4647A" w:rsidP="00C4647A">
      <w:pPr>
        <w:autoSpaceDE w:val="0"/>
        <w:autoSpaceDN w:val="0"/>
        <w:adjustRightInd w:val="0"/>
        <w:spacing w:after="0" w:line="240" w:lineRule="auto"/>
        <w:ind w:left="3600" w:firstLine="720"/>
        <w:rPr>
          <w:rFonts w:ascii="CourierNewPS-ItalicMT" w:hAnsi="CourierNewPS-ItalicMT" w:cs="CourierNewPS-ItalicMT"/>
          <w:i/>
          <w:iCs/>
          <w:color w:val="000000"/>
          <w:szCs w:val="20"/>
        </w:rPr>
      </w:pPr>
      <w:r>
        <w:rPr>
          <w:rFonts w:ascii="CourierNewPS-ItalicMT" w:hAnsi="CourierNewPS-ItalicMT" w:cs="CourierNewPS-ItalicMT"/>
          <w:i/>
          <w:iCs/>
          <w:color w:val="000000"/>
          <w:szCs w:val="20"/>
        </w:rPr>
        <w:t>1234567890123456</w:t>
      </w:r>
    </w:p>
    <w:p w14:paraId="63014C24"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proofErr w:type="spellStart"/>
      <w:r w:rsidRPr="0035087E">
        <w:rPr>
          <w:rFonts w:ascii="CourierNewPSMT" w:hAnsi="CourierNewPSMT" w:cs="CourierNewPSMT"/>
          <w:color w:val="000000"/>
          <w:szCs w:val="20"/>
          <w:u w:val="single"/>
        </w:rPr>
        <w:t>pos</w:t>
      </w:r>
      <w:proofErr w:type="spellEnd"/>
      <w:r>
        <w:rPr>
          <w:rFonts w:ascii="CourierNewPSMT" w:hAnsi="CourierNewPSMT" w:cs="CourierNewPSMT"/>
          <w:color w:val="000000"/>
          <w:szCs w:val="20"/>
        </w:rPr>
        <w:tab/>
      </w:r>
      <w:r w:rsidRPr="0035087E">
        <w:rPr>
          <w:rFonts w:ascii="CourierNewPSMT" w:hAnsi="CourierNewPSMT" w:cs="CourierNewPSMT"/>
          <w:color w:val="000000"/>
          <w:szCs w:val="20"/>
          <w:u w:val="single"/>
        </w:rPr>
        <w:t>state</w:t>
      </w:r>
      <w:r>
        <w:rPr>
          <w:rFonts w:ascii="CourierNewPSMT" w:hAnsi="CourierNewPSMT" w:cs="CourierNewPSMT"/>
          <w:color w:val="000000"/>
          <w:szCs w:val="20"/>
        </w:rPr>
        <w:tab/>
      </w:r>
      <w:r w:rsidRPr="0035087E">
        <w:rPr>
          <w:rFonts w:ascii="CourierNewPSMT" w:hAnsi="CourierNewPSMT" w:cs="CourierNewPSMT"/>
          <w:color w:val="000000"/>
          <w:szCs w:val="20"/>
          <w:u w:val="single"/>
        </w:rPr>
        <w:t>value</w:t>
      </w:r>
      <w:r>
        <w:rPr>
          <w:rFonts w:ascii="CourierNewPSMT" w:hAnsi="CourierNewPSMT" w:cs="CourierNewPSMT"/>
          <w:color w:val="000000"/>
          <w:szCs w:val="20"/>
        </w:rPr>
        <w:tab/>
      </w:r>
      <w:r w:rsidRPr="0035087E">
        <w:rPr>
          <w:rFonts w:ascii="CourierNewPSMT" w:hAnsi="CourierNewPSMT" w:cs="CourierNewPSMT"/>
          <w:color w:val="000000"/>
          <w:szCs w:val="20"/>
          <w:u w:val="single"/>
        </w:rPr>
        <w:t>write</w:t>
      </w:r>
      <w:r>
        <w:rPr>
          <w:rFonts w:ascii="CourierNewPSMT" w:hAnsi="CourierNewPSMT" w:cs="CourierNewPSMT"/>
          <w:color w:val="000000"/>
          <w:szCs w:val="20"/>
        </w:rPr>
        <w:tab/>
      </w:r>
      <w:r w:rsidRPr="0035087E">
        <w:rPr>
          <w:rFonts w:ascii="CourierNewPSMT" w:hAnsi="CourierNewPSMT" w:cs="CourierNewPSMT"/>
          <w:color w:val="000000"/>
          <w:szCs w:val="20"/>
          <w:u w:val="single"/>
        </w:rPr>
        <w:t>move</w:t>
      </w:r>
      <w:r>
        <w:rPr>
          <w:rFonts w:ascii="CourierNewPSMT" w:hAnsi="CourierNewPSMT" w:cs="CourierNewPSMT"/>
          <w:color w:val="000000"/>
          <w:szCs w:val="20"/>
        </w:rPr>
        <w:tab/>
      </w:r>
      <w:r w:rsidRPr="0035087E">
        <w:rPr>
          <w:rFonts w:ascii="CourierNewPSMT" w:hAnsi="CourierNewPSMT" w:cs="CourierNewPSMT"/>
          <w:color w:val="000000"/>
          <w:szCs w:val="20"/>
          <w:u w:val="single"/>
        </w:rPr>
        <w:t>new</w:t>
      </w:r>
      <w:r>
        <w:rPr>
          <w:rFonts w:ascii="CourierNewPSMT" w:hAnsi="CourierNewPSMT" w:cs="CourierNewPSMT"/>
          <w:color w:val="000000"/>
          <w:szCs w:val="20"/>
        </w:rPr>
        <w:tab/>
      </w:r>
      <w:proofErr w:type="spellStart"/>
      <w:r>
        <w:rPr>
          <w:rFonts w:ascii="CourierNewPSMT" w:hAnsi="CourierNewPSMT" w:cs="CourierNewPSMT"/>
          <w:color w:val="000000"/>
          <w:szCs w:val="20"/>
        </w:rPr>
        <w:t>OZLFUWEUVUJPTGTN</w:t>
      </w:r>
      <w:proofErr w:type="spellEnd"/>
    </w:p>
    <w:p w14:paraId="43D2DE5D"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3</w:t>
      </w:r>
      <w:r>
        <w:rPr>
          <w:rFonts w:ascii="CourierNewPSMT" w:hAnsi="CourierNewPSMT" w:cs="CourierNewPSMT"/>
          <w:color w:val="000000"/>
          <w:szCs w:val="20"/>
        </w:rPr>
        <w:tab/>
        <w:t>-</w:t>
      </w:r>
      <w:r>
        <w:rPr>
          <w:rFonts w:ascii="CourierNewPSMT" w:hAnsi="CourierNewPSMT" w:cs="CourierNewPSMT"/>
          <w:color w:val="000000"/>
          <w:szCs w:val="20"/>
        </w:rPr>
        <w:tab/>
        <w:t>L</w:t>
      </w:r>
      <w:r>
        <w:rPr>
          <w:rFonts w:ascii="CourierNewPSMT" w:hAnsi="CourierNewPSMT" w:cs="CourierNewPSMT"/>
          <w:color w:val="000000"/>
          <w:szCs w:val="20"/>
        </w:rPr>
        <w:tab/>
        <w:t>B</w:t>
      </w:r>
      <w:r>
        <w:rPr>
          <w:rFonts w:ascii="CourierNewPSMT" w:hAnsi="CourierNewPSMT" w:cs="CourierNewPSMT"/>
          <w:color w:val="000000"/>
          <w:szCs w:val="20"/>
        </w:rPr>
        <w:tab/>
      </w:r>
      <w:proofErr w:type="spellStart"/>
      <w:r>
        <w:rPr>
          <w:rFonts w:ascii="CourierNewPSMT" w:hAnsi="CourierNewPSMT" w:cs="CourierNewPSMT"/>
          <w:color w:val="000000"/>
          <w:szCs w:val="20"/>
        </w:rPr>
        <w:t>R6</w:t>
      </w:r>
      <w:proofErr w:type="spellEnd"/>
      <w:r>
        <w:rPr>
          <w:rFonts w:ascii="CourierNewPSMT" w:hAnsi="CourierNewPSMT" w:cs="CourierNewPSMT"/>
          <w:color w:val="000000"/>
          <w:szCs w:val="20"/>
        </w:rPr>
        <w:tab/>
        <w:t>C</w:t>
      </w:r>
      <w:r>
        <w:rPr>
          <w:rFonts w:ascii="CourierNewPSMT" w:hAnsi="CourierNewPSMT" w:cs="CourierNewPSMT"/>
          <w:color w:val="000000"/>
          <w:szCs w:val="20"/>
        </w:rPr>
        <w:tab/>
      </w:r>
      <w:proofErr w:type="spellStart"/>
      <w:r>
        <w:rPr>
          <w:rFonts w:ascii="CourierNewPSMT" w:hAnsi="CourierNewPSMT" w:cs="CourierNewPSMT"/>
          <w:color w:val="000000"/>
          <w:szCs w:val="20"/>
        </w:rPr>
        <w:t>OZ</w:t>
      </w:r>
      <w:r>
        <w:rPr>
          <w:rFonts w:ascii="CourierNewPSMT" w:hAnsi="CourierNewPSMT" w:cs="CourierNewPSMT"/>
          <w:color w:val="FF0000"/>
          <w:szCs w:val="20"/>
        </w:rPr>
        <w:t>B</w:t>
      </w:r>
      <w:r>
        <w:rPr>
          <w:rFonts w:ascii="CourierNewPSMT" w:hAnsi="CourierNewPSMT" w:cs="CourierNewPSMT"/>
          <w:color w:val="000000"/>
          <w:szCs w:val="20"/>
        </w:rPr>
        <w:t>FUWEUVUJPTGTN</w:t>
      </w:r>
      <w:proofErr w:type="spellEnd"/>
    </w:p>
    <w:p w14:paraId="0BA97519"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9</w:t>
      </w:r>
      <w:r>
        <w:rPr>
          <w:rFonts w:ascii="CourierNewPSMT" w:hAnsi="CourierNewPSMT" w:cs="CourierNewPSMT"/>
          <w:color w:val="000000"/>
          <w:szCs w:val="20"/>
        </w:rPr>
        <w:tab/>
        <w:t>C</w:t>
      </w:r>
      <w:r>
        <w:rPr>
          <w:rFonts w:ascii="CourierNewPSMT" w:hAnsi="CourierNewPSMT" w:cs="CourierNewPSMT"/>
          <w:color w:val="000000"/>
          <w:szCs w:val="20"/>
        </w:rPr>
        <w:tab/>
        <w:t>V</w:t>
      </w:r>
      <w:r>
        <w:rPr>
          <w:rFonts w:ascii="CourierNewPSMT" w:hAnsi="CourierNewPSMT" w:cs="CourierNewPSMT"/>
          <w:color w:val="000000"/>
          <w:szCs w:val="20"/>
        </w:rPr>
        <w:tab/>
        <w:t>U</w:t>
      </w:r>
      <w:r>
        <w:rPr>
          <w:rFonts w:ascii="CourierNewPSMT" w:hAnsi="CourierNewPSMT" w:cs="CourierNewPSMT"/>
          <w:color w:val="000000"/>
          <w:szCs w:val="20"/>
        </w:rPr>
        <w:tab/>
      </w:r>
      <w:proofErr w:type="spellStart"/>
      <w:r>
        <w:rPr>
          <w:rFonts w:ascii="CourierNewPSMT" w:hAnsi="CourierNewPSMT" w:cs="CourierNewPSMT"/>
          <w:color w:val="000000"/>
          <w:szCs w:val="20"/>
        </w:rPr>
        <w:t>L7</w:t>
      </w:r>
      <w:proofErr w:type="spellEnd"/>
      <w:r>
        <w:rPr>
          <w:rFonts w:ascii="CourierNewPSMT" w:hAnsi="CourierNewPSMT" w:cs="CourierNewPSMT"/>
          <w:color w:val="000000"/>
          <w:szCs w:val="20"/>
        </w:rPr>
        <w:tab/>
        <w:t>C</w:t>
      </w:r>
      <w:r>
        <w:rPr>
          <w:rFonts w:ascii="CourierNewPSMT" w:hAnsi="CourierNewPSMT" w:cs="CourierNewPSMT"/>
          <w:color w:val="000000"/>
          <w:szCs w:val="20"/>
        </w:rPr>
        <w:tab/>
      </w:r>
      <w:proofErr w:type="spellStart"/>
      <w:r>
        <w:rPr>
          <w:rFonts w:ascii="CourierNewPSMT" w:hAnsi="CourierNewPSMT" w:cs="CourierNewPSMT"/>
          <w:color w:val="000000"/>
          <w:szCs w:val="20"/>
        </w:rPr>
        <w:t>OZBFUWEU</w:t>
      </w:r>
      <w:r>
        <w:rPr>
          <w:rFonts w:ascii="CourierNewPSMT" w:hAnsi="CourierNewPSMT" w:cs="CourierNewPSMT"/>
          <w:color w:val="FF0000"/>
          <w:szCs w:val="20"/>
        </w:rPr>
        <w:t>U</w:t>
      </w:r>
      <w:r>
        <w:rPr>
          <w:rFonts w:ascii="CourierNewPSMT" w:hAnsi="CourierNewPSMT" w:cs="CourierNewPSMT"/>
          <w:color w:val="000000"/>
          <w:szCs w:val="20"/>
        </w:rPr>
        <w:t>UJPTGTN</w:t>
      </w:r>
      <w:proofErr w:type="spellEnd"/>
    </w:p>
    <w:p w14:paraId="7EFDF55A"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2</w:t>
      </w:r>
      <w:r>
        <w:rPr>
          <w:rFonts w:ascii="CourierNewPSMT" w:hAnsi="CourierNewPSMT" w:cs="CourierNewPSMT"/>
          <w:color w:val="000000"/>
          <w:szCs w:val="20"/>
        </w:rPr>
        <w:tab/>
        <w:t>C</w:t>
      </w:r>
      <w:r>
        <w:rPr>
          <w:rFonts w:ascii="CourierNewPSMT" w:hAnsi="CourierNewPSMT" w:cs="CourierNewPSMT"/>
          <w:color w:val="000000"/>
          <w:szCs w:val="20"/>
        </w:rPr>
        <w:tab/>
        <w:t>Z</w:t>
      </w:r>
      <w:r>
        <w:rPr>
          <w:rFonts w:ascii="CourierNewPSMT" w:hAnsi="CourierNewPSMT" w:cs="CourierNewPSMT"/>
          <w:color w:val="000000"/>
          <w:szCs w:val="20"/>
        </w:rPr>
        <w:tab/>
        <w:t>G</w:t>
      </w:r>
      <w:r>
        <w:rPr>
          <w:rFonts w:ascii="CourierNewPSMT" w:hAnsi="CourierNewPSMT" w:cs="CourierNewPSMT"/>
          <w:color w:val="000000"/>
          <w:szCs w:val="20"/>
        </w:rPr>
        <w:tab/>
      </w:r>
      <w:proofErr w:type="spellStart"/>
      <w:r>
        <w:rPr>
          <w:rFonts w:ascii="CourierNewPSMT" w:hAnsi="CourierNewPSMT" w:cs="CourierNewPSMT"/>
          <w:color w:val="000000"/>
          <w:szCs w:val="20"/>
        </w:rPr>
        <w:t>R11</w:t>
      </w:r>
      <w:proofErr w:type="spellEnd"/>
      <w:r>
        <w:rPr>
          <w:rFonts w:ascii="CourierNewPSMT" w:hAnsi="CourierNewPSMT" w:cs="CourierNewPSMT"/>
          <w:color w:val="000000"/>
          <w:szCs w:val="20"/>
        </w:rPr>
        <w:tab/>
        <w:t>C</w:t>
      </w:r>
      <w:r>
        <w:rPr>
          <w:rFonts w:ascii="CourierNewPSMT" w:hAnsi="CourierNewPSMT" w:cs="CourierNewPSMT"/>
          <w:color w:val="000000"/>
          <w:szCs w:val="20"/>
        </w:rPr>
        <w:tab/>
      </w:r>
      <w:proofErr w:type="spellStart"/>
      <w:r>
        <w:rPr>
          <w:rFonts w:ascii="CourierNewPSMT" w:hAnsi="CourierNewPSMT" w:cs="CourierNewPSMT"/>
          <w:color w:val="000000"/>
          <w:szCs w:val="20"/>
        </w:rPr>
        <w:t>O</w:t>
      </w:r>
      <w:r>
        <w:rPr>
          <w:rFonts w:ascii="CourierNewPSMT" w:hAnsi="CourierNewPSMT" w:cs="CourierNewPSMT"/>
          <w:color w:val="FF0000"/>
          <w:szCs w:val="20"/>
        </w:rPr>
        <w:t>G</w:t>
      </w:r>
      <w:r>
        <w:rPr>
          <w:rFonts w:ascii="CourierNewPSMT" w:hAnsi="CourierNewPSMT" w:cs="CourierNewPSMT"/>
          <w:color w:val="000000"/>
          <w:szCs w:val="20"/>
        </w:rPr>
        <w:t>BFUWEUUUJPTGTN</w:t>
      </w:r>
      <w:proofErr w:type="spellEnd"/>
    </w:p>
    <w:p w14:paraId="6FBA8384"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13</w:t>
      </w:r>
      <w:r>
        <w:rPr>
          <w:rFonts w:ascii="CourierNewPSMT" w:hAnsi="CourierNewPSMT" w:cs="CourierNewPSMT"/>
          <w:color w:val="000000"/>
          <w:szCs w:val="20"/>
        </w:rPr>
        <w:tab/>
        <w:t>C</w:t>
      </w:r>
      <w:r>
        <w:rPr>
          <w:rFonts w:ascii="CourierNewPSMT" w:hAnsi="CourierNewPSMT" w:cs="CourierNewPSMT"/>
          <w:color w:val="000000"/>
          <w:szCs w:val="20"/>
        </w:rPr>
        <w:tab/>
        <w:t>T</w:t>
      </w:r>
      <w:r>
        <w:rPr>
          <w:rFonts w:ascii="CourierNewPSMT" w:hAnsi="CourierNewPSMT" w:cs="CourierNewPSMT"/>
          <w:color w:val="000000"/>
          <w:szCs w:val="20"/>
        </w:rPr>
        <w:tab/>
        <w:t>R</w:t>
      </w:r>
      <w:r>
        <w:rPr>
          <w:rFonts w:ascii="CourierNewPSMT" w:hAnsi="CourierNewPSMT" w:cs="CourierNewPSMT"/>
          <w:color w:val="000000"/>
          <w:szCs w:val="20"/>
        </w:rPr>
        <w:tab/>
      </w:r>
      <w:proofErr w:type="spellStart"/>
      <w:r>
        <w:rPr>
          <w:rFonts w:ascii="CourierNewPSMT" w:hAnsi="CourierNewPSMT" w:cs="CourierNewPSMT"/>
          <w:color w:val="000000"/>
          <w:szCs w:val="20"/>
        </w:rPr>
        <w:t>L9</w:t>
      </w:r>
      <w:proofErr w:type="spellEnd"/>
      <w:r>
        <w:rPr>
          <w:rFonts w:ascii="CourierNewPSMT" w:hAnsi="CourierNewPSMT" w:cs="CourierNewPSMT"/>
          <w:color w:val="000000"/>
          <w:szCs w:val="20"/>
        </w:rPr>
        <w:tab/>
        <w:t>A</w:t>
      </w:r>
      <w:r>
        <w:rPr>
          <w:rFonts w:ascii="CourierNewPSMT" w:hAnsi="CourierNewPSMT" w:cs="CourierNewPSMT"/>
          <w:color w:val="000000"/>
          <w:szCs w:val="20"/>
        </w:rPr>
        <w:tab/>
      </w:r>
      <w:proofErr w:type="spellStart"/>
      <w:r>
        <w:rPr>
          <w:rFonts w:ascii="CourierNewPSMT" w:hAnsi="CourierNewPSMT" w:cs="CourierNewPSMT"/>
          <w:color w:val="000000"/>
          <w:szCs w:val="20"/>
        </w:rPr>
        <w:t>OGBFUWEUUUJP</w:t>
      </w:r>
      <w:r>
        <w:rPr>
          <w:rFonts w:ascii="CourierNewPSMT" w:hAnsi="CourierNewPSMT" w:cs="CourierNewPSMT"/>
          <w:color w:val="FF0000"/>
          <w:szCs w:val="20"/>
        </w:rPr>
        <w:t>R</w:t>
      </w:r>
      <w:r>
        <w:rPr>
          <w:rFonts w:ascii="CourierNewPSMT" w:hAnsi="CourierNewPSMT" w:cs="CourierNewPSMT"/>
          <w:color w:val="000000"/>
          <w:szCs w:val="20"/>
        </w:rPr>
        <w:t>GTN</w:t>
      </w:r>
      <w:proofErr w:type="spellEnd"/>
    </w:p>
    <w:p w14:paraId="615448AD"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4</w:t>
      </w:r>
      <w:r>
        <w:rPr>
          <w:rFonts w:ascii="CourierNewPSMT" w:hAnsi="CourierNewPSMT" w:cs="CourierNewPSMT"/>
          <w:color w:val="000000"/>
          <w:szCs w:val="20"/>
        </w:rPr>
        <w:tab/>
        <w:t>A</w:t>
      </w:r>
      <w:r>
        <w:rPr>
          <w:rFonts w:ascii="CourierNewPSMT" w:hAnsi="CourierNewPSMT" w:cs="CourierNewPSMT"/>
          <w:color w:val="000000"/>
          <w:szCs w:val="20"/>
        </w:rPr>
        <w:tab/>
        <w:t>F</w:t>
      </w:r>
      <w:r>
        <w:rPr>
          <w:rFonts w:ascii="CourierNewPSMT" w:hAnsi="CourierNewPSMT" w:cs="CourierNewPSMT"/>
          <w:color w:val="000000"/>
          <w:szCs w:val="20"/>
        </w:rPr>
        <w:tab/>
        <w:t>L</w:t>
      </w:r>
      <w:r>
        <w:rPr>
          <w:rFonts w:ascii="CourierNewPSMT" w:hAnsi="CourierNewPSMT" w:cs="CourierNewPSMT"/>
          <w:color w:val="000000"/>
          <w:szCs w:val="20"/>
        </w:rPr>
        <w:tab/>
      </w:r>
      <w:proofErr w:type="spellStart"/>
      <w:r>
        <w:rPr>
          <w:rFonts w:ascii="CourierNewPSMT" w:hAnsi="CourierNewPSMT" w:cs="CourierNewPSMT"/>
          <w:color w:val="000000"/>
          <w:szCs w:val="20"/>
        </w:rPr>
        <w:t>R6</w:t>
      </w:r>
      <w:proofErr w:type="spellEnd"/>
      <w:r>
        <w:rPr>
          <w:rFonts w:ascii="CourierNewPSMT" w:hAnsi="CourierNewPSMT" w:cs="CourierNewPSMT"/>
          <w:color w:val="000000"/>
          <w:szCs w:val="20"/>
        </w:rPr>
        <w:tab/>
        <w:t>B</w:t>
      </w:r>
      <w:r>
        <w:rPr>
          <w:rFonts w:ascii="CourierNewPSMT" w:hAnsi="CourierNewPSMT" w:cs="CourierNewPSMT"/>
          <w:color w:val="000000"/>
          <w:szCs w:val="20"/>
        </w:rPr>
        <w:tab/>
      </w:r>
      <w:proofErr w:type="spellStart"/>
      <w:r>
        <w:rPr>
          <w:rFonts w:ascii="CourierNewPSMT" w:hAnsi="CourierNewPSMT" w:cs="CourierNewPSMT"/>
          <w:color w:val="000000"/>
          <w:szCs w:val="20"/>
        </w:rPr>
        <w:t>OGB</w:t>
      </w:r>
      <w:r>
        <w:rPr>
          <w:rFonts w:ascii="CourierNewPSMT" w:hAnsi="CourierNewPSMT" w:cs="CourierNewPSMT"/>
          <w:color w:val="FF0000"/>
          <w:szCs w:val="20"/>
        </w:rPr>
        <w:t>L</w:t>
      </w:r>
      <w:r>
        <w:rPr>
          <w:rFonts w:ascii="CourierNewPSMT" w:hAnsi="CourierNewPSMT" w:cs="CourierNewPSMT"/>
          <w:color w:val="000000"/>
          <w:szCs w:val="20"/>
        </w:rPr>
        <w:t>UWEUUUJPRGTN</w:t>
      </w:r>
      <w:proofErr w:type="spellEnd"/>
    </w:p>
    <w:p w14:paraId="7974FA13"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10</w:t>
      </w:r>
      <w:r>
        <w:rPr>
          <w:rFonts w:ascii="CourierNewPSMT" w:hAnsi="CourierNewPSMT" w:cs="CourierNewPSMT"/>
          <w:color w:val="000000"/>
          <w:szCs w:val="20"/>
        </w:rPr>
        <w:tab/>
        <w:t>B</w:t>
      </w:r>
      <w:r>
        <w:rPr>
          <w:rFonts w:ascii="CourierNewPSMT" w:hAnsi="CourierNewPSMT" w:cs="CourierNewPSMT"/>
          <w:color w:val="000000"/>
          <w:szCs w:val="20"/>
        </w:rPr>
        <w:tab/>
        <w:t>U</w:t>
      </w:r>
      <w:r>
        <w:rPr>
          <w:rFonts w:ascii="CourierNewPSMT" w:hAnsi="CourierNewPSMT" w:cs="CourierNewPSMT"/>
          <w:color w:val="000000"/>
          <w:szCs w:val="20"/>
        </w:rPr>
        <w:tab/>
        <w:t>N</w:t>
      </w:r>
      <w:r>
        <w:rPr>
          <w:rFonts w:ascii="CourierNewPSMT" w:hAnsi="CourierNewPSMT" w:cs="CourierNewPSMT"/>
          <w:color w:val="000000"/>
          <w:szCs w:val="20"/>
        </w:rPr>
        <w:tab/>
      </w:r>
      <w:proofErr w:type="spellStart"/>
      <w:r>
        <w:rPr>
          <w:rFonts w:ascii="CourierNewPSMT" w:hAnsi="CourierNewPSMT" w:cs="CourierNewPSMT"/>
          <w:color w:val="000000"/>
          <w:szCs w:val="20"/>
        </w:rPr>
        <w:t>L8</w:t>
      </w:r>
      <w:proofErr w:type="spellEnd"/>
      <w:r>
        <w:rPr>
          <w:rFonts w:ascii="CourierNewPSMT" w:hAnsi="CourierNewPSMT" w:cs="CourierNewPSMT"/>
          <w:color w:val="000000"/>
          <w:szCs w:val="20"/>
        </w:rPr>
        <w:tab/>
        <w:t>A</w:t>
      </w:r>
      <w:r>
        <w:rPr>
          <w:rFonts w:ascii="CourierNewPSMT" w:hAnsi="CourierNewPSMT" w:cs="CourierNewPSMT"/>
          <w:color w:val="000000"/>
          <w:szCs w:val="20"/>
        </w:rPr>
        <w:tab/>
      </w:r>
      <w:proofErr w:type="spellStart"/>
      <w:r>
        <w:rPr>
          <w:rFonts w:ascii="CourierNewPSMT" w:hAnsi="CourierNewPSMT" w:cs="CourierNewPSMT"/>
          <w:color w:val="000000"/>
          <w:szCs w:val="20"/>
        </w:rPr>
        <w:t>OGBLUWEUU</w:t>
      </w:r>
      <w:r>
        <w:rPr>
          <w:rFonts w:ascii="CourierNewPSMT" w:hAnsi="CourierNewPSMT" w:cs="CourierNewPSMT"/>
          <w:color w:val="FF0000"/>
          <w:szCs w:val="20"/>
        </w:rPr>
        <w:t>N</w:t>
      </w:r>
      <w:r>
        <w:rPr>
          <w:rFonts w:ascii="CourierNewPSMT" w:hAnsi="CourierNewPSMT" w:cs="CourierNewPSMT"/>
          <w:color w:val="000000"/>
          <w:szCs w:val="20"/>
        </w:rPr>
        <w:t>JPRGTN</w:t>
      </w:r>
      <w:proofErr w:type="spellEnd"/>
    </w:p>
    <w:p w14:paraId="17AA93F4"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2</w:t>
      </w:r>
      <w:r>
        <w:rPr>
          <w:rFonts w:ascii="CourierNewPSMT" w:hAnsi="CourierNewPSMT" w:cs="CourierNewPSMT"/>
          <w:color w:val="000000"/>
          <w:szCs w:val="20"/>
        </w:rPr>
        <w:tab/>
        <w:t>A</w:t>
      </w:r>
      <w:r>
        <w:rPr>
          <w:rFonts w:ascii="CourierNewPSMT" w:hAnsi="CourierNewPSMT" w:cs="CourierNewPSMT"/>
          <w:color w:val="000000"/>
          <w:szCs w:val="20"/>
        </w:rPr>
        <w:tab/>
        <w:t>G</w:t>
      </w:r>
      <w:r>
        <w:rPr>
          <w:rFonts w:ascii="CourierNewPSMT" w:hAnsi="CourierNewPSMT" w:cs="CourierNewPSMT"/>
          <w:color w:val="000000"/>
          <w:szCs w:val="20"/>
        </w:rPr>
        <w:tab/>
        <w:t>Y</w:t>
      </w:r>
      <w:r>
        <w:rPr>
          <w:rFonts w:ascii="CourierNewPSMT" w:hAnsi="CourierNewPSMT" w:cs="CourierNewPSMT"/>
          <w:color w:val="000000"/>
          <w:szCs w:val="20"/>
        </w:rPr>
        <w:tab/>
      </w:r>
      <w:proofErr w:type="spellStart"/>
      <w:r>
        <w:rPr>
          <w:rFonts w:ascii="CourierNewPSMT" w:hAnsi="CourierNewPSMT" w:cs="CourierNewPSMT"/>
          <w:color w:val="000000"/>
          <w:szCs w:val="20"/>
        </w:rPr>
        <w:t>R12</w:t>
      </w:r>
      <w:proofErr w:type="spellEnd"/>
      <w:r>
        <w:rPr>
          <w:rFonts w:ascii="CourierNewPSMT" w:hAnsi="CourierNewPSMT" w:cs="CourierNewPSMT"/>
          <w:color w:val="000000"/>
          <w:szCs w:val="20"/>
        </w:rPr>
        <w:tab/>
        <w:t>B</w:t>
      </w:r>
      <w:r>
        <w:rPr>
          <w:rFonts w:ascii="CourierNewPSMT" w:hAnsi="CourierNewPSMT" w:cs="CourierNewPSMT"/>
          <w:color w:val="000000"/>
          <w:szCs w:val="20"/>
        </w:rPr>
        <w:tab/>
      </w:r>
      <w:proofErr w:type="spellStart"/>
      <w:r>
        <w:rPr>
          <w:rFonts w:ascii="CourierNewPSMT" w:hAnsi="CourierNewPSMT" w:cs="CourierNewPSMT"/>
          <w:color w:val="000000"/>
          <w:szCs w:val="20"/>
        </w:rPr>
        <w:t>O</w:t>
      </w:r>
      <w:r>
        <w:rPr>
          <w:rFonts w:ascii="CourierNewPSMT" w:hAnsi="CourierNewPSMT" w:cs="CourierNewPSMT"/>
          <w:color w:val="FF0000"/>
          <w:szCs w:val="20"/>
        </w:rPr>
        <w:t>Y</w:t>
      </w:r>
      <w:r>
        <w:rPr>
          <w:rFonts w:ascii="CourierNewPSMT" w:hAnsi="CourierNewPSMT" w:cs="CourierNewPSMT"/>
          <w:color w:val="000000"/>
          <w:szCs w:val="20"/>
        </w:rPr>
        <w:t>BLUWEUUNJPRGTN</w:t>
      </w:r>
      <w:proofErr w:type="spellEnd"/>
    </w:p>
    <w:p w14:paraId="05FAC499"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14</w:t>
      </w:r>
      <w:r>
        <w:rPr>
          <w:rFonts w:ascii="CourierNewPSMT" w:hAnsi="CourierNewPSMT" w:cs="CourierNewPSMT"/>
          <w:color w:val="000000"/>
          <w:szCs w:val="20"/>
        </w:rPr>
        <w:tab/>
        <w:t>B</w:t>
      </w:r>
      <w:r>
        <w:rPr>
          <w:rFonts w:ascii="CourierNewPSMT" w:hAnsi="CourierNewPSMT" w:cs="CourierNewPSMT"/>
          <w:color w:val="000000"/>
          <w:szCs w:val="20"/>
        </w:rPr>
        <w:tab/>
        <w:t>G</w:t>
      </w:r>
      <w:r>
        <w:rPr>
          <w:rFonts w:ascii="CourierNewPSMT" w:hAnsi="CourierNewPSMT" w:cs="CourierNewPSMT"/>
          <w:color w:val="000000"/>
          <w:szCs w:val="20"/>
        </w:rPr>
        <w:tab/>
        <w:t>A</w:t>
      </w:r>
      <w:r>
        <w:rPr>
          <w:rFonts w:ascii="CourierNewPSMT" w:hAnsi="CourierNewPSMT" w:cs="CourierNewPSMT"/>
          <w:color w:val="000000"/>
          <w:szCs w:val="20"/>
        </w:rPr>
        <w:tab/>
      </w:r>
      <w:proofErr w:type="spellStart"/>
      <w:r>
        <w:rPr>
          <w:rFonts w:ascii="CourierNewPSMT" w:hAnsi="CourierNewPSMT" w:cs="CourierNewPSMT"/>
          <w:color w:val="000000"/>
          <w:szCs w:val="20"/>
        </w:rPr>
        <w:t>L10</w:t>
      </w:r>
      <w:proofErr w:type="spellEnd"/>
      <w:r>
        <w:rPr>
          <w:rFonts w:ascii="CourierNewPSMT" w:hAnsi="CourierNewPSMT" w:cs="CourierNewPSMT"/>
          <w:color w:val="000000"/>
          <w:szCs w:val="20"/>
        </w:rPr>
        <w:tab/>
        <w:t>A</w:t>
      </w:r>
      <w:r>
        <w:rPr>
          <w:rFonts w:ascii="CourierNewPSMT" w:hAnsi="CourierNewPSMT" w:cs="CourierNewPSMT"/>
          <w:color w:val="000000"/>
          <w:szCs w:val="20"/>
        </w:rPr>
        <w:tab/>
      </w:r>
      <w:proofErr w:type="spellStart"/>
      <w:r>
        <w:rPr>
          <w:rFonts w:ascii="CourierNewPSMT" w:hAnsi="CourierNewPSMT" w:cs="CourierNewPSMT"/>
          <w:color w:val="000000"/>
          <w:szCs w:val="20"/>
        </w:rPr>
        <w:t>OYBLUWEUUNJPR</w:t>
      </w:r>
      <w:r>
        <w:rPr>
          <w:rFonts w:ascii="CourierNewPSMT" w:hAnsi="CourierNewPSMT" w:cs="CourierNewPSMT"/>
          <w:color w:val="FF0000"/>
          <w:szCs w:val="20"/>
        </w:rPr>
        <w:t>A</w:t>
      </w:r>
      <w:r>
        <w:rPr>
          <w:rFonts w:ascii="CourierNewPSMT" w:hAnsi="CourierNewPSMT" w:cs="CourierNewPSMT"/>
          <w:color w:val="000000"/>
          <w:szCs w:val="20"/>
        </w:rPr>
        <w:t>TN</w:t>
      </w:r>
      <w:proofErr w:type="spellEnd"/>
    </w:p>
    <w:p w14:paraId="0054C39B"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4</w:t>
      </w:r>
      <w:r>
        <w:rPr>
          <w:rFonts w:ascii="CourierNewPSMT" w:hAnsi="CourierNewPSMT" w:cs="CourierNewPSMT"/>
          <w:color w:val="000000"/>
          <w:szCs w:val="20"/>
        </w:rPr>
        <w:tab/>
        <w:t>A</w:t>
      </w:r>
      <w:r>
        <w:rPr>
          <w:rFonts w:ascii="CourierNewPSMT" w:hAnsi="CourierNewPSMT" w:cs="CourierNewPSMT"/>
          <w:color w:val="000000"/>
          <w:szCs w:val="20"/>
        </w:rPr>
        <w:tab/>
        <w:t>L</w:t>
      </w:r>
      <w:r>
        <w:rPr>
          <w:rFonts w:ascii="CourierNewPSMT" w:hAnsi="CourierNewPSMT" w:cs="CourierNewPSMT"/>
          <w:color w:val="000000"/>
          <w:szCs w:val="20"/>
        </w:rPr>
        <w:tab/>
        <w:t>R</w:t>
      </w:r>
      <w:r>
        <w:rPr>
          <w:rFonts w:ascii="CourierNewPSMT" w:hAnsi="CourierNewPSMT" w:cs="CourierNewPSMT"/>
          <w:color w:val="000000"/>
          <w:szCs w:val="20"/>
        </w:rPr>
        <w:tab/>
      </w:r>
      <w:proofErr w:type="spellStart"/>
      <w:r>
        <w:rPr>
          <w:rFonts w:ascii="CourierNewPSMT" w:hAnsi="CourierNewPSMT" w:cs="CourierNewPSMT"/>
          <w:color w:val="000000"/>
          <w:szCs w:val="20"/>
        </w:rPr>
        <w:t>R4</w:t>
      </w:r>
      <w:proofErr w:type="spellEnd"/>
      <w:r>
        <w:rPr>
          <w:rFonts w:ascii="CourierNewPSMT" w:hAnsi="CourierNewPSMT" w:cs="CourierNewPSMT"/>
          <w:color w:val="000000"/>
          <w:szCs w:val="20"/>
        </w:rPr>
        <w:tab/>
        <w:t>A</w:t>
      </w:r>
      <w:r>
        <w:rPr>
          <w:rFonts w:ascii="CourierNewPSMT" w:hAnsi="CourierNewPSMT" w:cs="CourierNewPSMT"/>
          <w:color w:val="000000"/>
          <w:szCs w:val="20"/>
        </w:rPr>
        <w:tab/>
      </w:r>
      <w:proofErr w:type="spellStart"/>
      <w:r>
        <w:rPr>
          <w:rFonts w:ascii="CourierNewPSMT" w:hAnsi="CourierNewPSMT" w:cs="CourierNewPSMT"/>
          <w:color w:val="000000"/>
          <w:szCs w:val="20"/>
        </w:rPr>
        <w:t>OYB</w:t>
      </w:r>
      <w:r>
        <w:rPr>
          <w:rFonts w:ascii="CourierNewPSMT" w:hAnsi="CourierNewPSMT" w:cs="CourierNewPSMT"/>
          <w:color w:val="FF0000"/>
          <w:szCs w:val="20"/>
        </w:rPr>
        <w:t>R</w:t>
      </w:r>
      <w:r>
        <w:rPr>
          <w:rFonts w:ascii="CourierNewPSMT" w:hAnsi="CourierNewPSMT" w:cs="CourierNewPSMT"/>
          <w:color w:val="000000"/>
          <w:szCs w:val="20"/>
        </w:rPr>
        <w:t>UWEUUNJPRATN</w:t>
      </w:r>
      <w:proofErr w:type="spellEnd"/>
    </w:p>
    <w:p w14:paraId="4EE0B041"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8</w:t>
      </w:r>
      <w:r>
        <w:rPr>
          <w:rFonts w:ascii="CourierNewPSMT" w:hAnsi="CourierNewPSMT" w:cs="CourierNewPSMT"/>
          <w:color w:val="000000"/>
          <w:szCs w:val="20"/>
        </w:rPr>
        <w:tab/>
        <w:t>A</w:t>
      </w:r>
      <w:r>
        <w:rPr>
          <w:rFonts w:ascii="CourierNewPSMT" w:hAnsi="CourierNewPSMT" w:cs="CourierNewPSMT"/>
          <w:color w:val="000000"/>
          <w:szCs w:val="20"/>
        </w:rPr>
        <w:tab/>
        <w:t>U</w:t>
      </w:r>
      <w:r>
        <w:rPr>
          <w:rFonts w:ascii="CourierNewPSMT" w:hAnsi="CourierNewPSMT" w:cs="CourierNewPSMT"/>
          <w:color w:val="000000"/>
          <w:szCs w:val="20"/>
        </w:rPr>
        <w:tab/>
        <w:t>E</w:t>
      </w:r>
      <w:r>
        <w:rPr>
          <w:rFonts w:ascii="CourierNewPSMT" w:hAnsi="CourierNewPSMT" w:cs="CourierNewPSMT"/>
          <w:color w:val="000000"/>
          <w:szCs w:val="20"/>
        </w:rPr>
        <w:tab/>
      </w:r>
      <w:proofErr w:type="spellStart"/>
      <w:r>
        <w:rPr>
          <w:rFonts w:ascii="CourierNewPSMT" w:hAnsi="CourierNewPSMT" w:cs="CourierNewPSMT"/>
          <w:color w:val="000000"/>
          <w:szCs w:val="20"/>
        </w:rPr>
        <w:t>R8</w:t>
      </w:r>
      <w:proofErr w:type="spellEnd"/>
      <w:r>
        <w:rPr>
          <w:rFonts w:ascii="CourierNewPSMT" w:hAnsi="CourierNewPSMT" w:cs="CourierNewPSMT"/>
          <w:color w:val="000000"/>
          <w:szCs w:val="20"/>
        </w:rPr>
        <w:tab/>
        <w:t>A</w:t>
      </w:r>
      <w:r>
        <w:rPr>
          <w:rFonts w:ascii="CourierNewPSMT" w:hAnsi="CourierNewPSMT" w:cs="CourierNewPSMT"/>
          <w:color w:val="000000"/>
          <w:szCs w:val="20"/>
        </w:rPr>
        <w:tab/>
      </w:r>
      <w:proofErr w:type="spellStart"/>
      <w:r>
        <w:rPr>
          <w:rFonts w:ascii="CourierNewPSMT" w:hAnsi="CourierNewPSMT" w:cs="CourierNewPSMT"/>
          <w:color w:val="000000"/>
          <w:szCs w:val="20"/>
        </w:rPr>
        <w:t>OYBRUWE</w:t>
      </w:r>
      <w:r>
        <w:rPr>
          <w:rFonts w:ascii="CourierNewPSMT" w:hAnsi="CourierNewPSMT" w:cs="CourierNewPSMT"/>
          <w:color w:val="FF0000"/>
          <w:szCs w:val="20"/>
        </w:rPr>
        <w:t>E</w:t>
      </w:r>
      <w:r>
        <w:rPr>
          <w:rFonts w:ascii="CourierNewPSMT" w:hAnsi="CourierNewPSMT" w:cs="CourierNewPSMT"/>
          <w:color w:val="000000"/>
          <w:szCs w:val="20"/>
        </w:rPr>
        <w:t>UNJPRATN</w:t>
      </w:r>
      <w:proofErr w:type="spellEnd"/>
    </w:p>
    <w:p w14:paraId="1CD68821" w14:textId="77777777" w:rsidR="00C4647A" w:rsidRDefault="00C4647A" w:rsidP="00C4647A">
      <w:pPr>
        <w:autoSpaceDE w:val="0"/>
        <w:autoSpaceDN w:val="0"/>
        <w:adjustRightInd w:val="0"/>
        <w:spacing w:after="0" w:line="240" w:lineRule="auto"/>
        <w:rPr>
          <w:rFonts w:ascii="CourierNewPSMT" w:hAnsi="CourierNewPSMT" w:cs="CourierNewPSMT"/>
          <w:color w:val="FF0000"/>
          <w:szCs w:val="20"/>
        </w:rPr>
      </w:pPr>
      <w:r>
        <w:rPr>
          <w:rFonts w:ascii="CourierNewPSMT" w:hAnsi="CourierNewPSMT" w:cs="CourierNewPSMT"/>
          <w:color w:val="000000"/>
          <w:szCs w:val="20"/>
        </w:rPr>
        <w:t>16</w:t>
      </w:r>
      <w:r>
        <w:rPr>
          <w:rFonts w:ascii="CourierNewPSMT" w:hAnsi="CourierNewPSMT" w:cs="CourierNewPSMT"/>
          <w:color w:val="000000"/>
          <w:szCs w:val="20"/>
        </w:rPr>
        <w:tab/>
        <w:t>A</w:t>
      </w:r>
      <w:r>
        <w:rPr>
          <w:rFonts w:ascii="CourierNewPSMT" w:hAnsi="CourierNewPSMT" w:cs="CourierNewPSMT"/>
          <w:color w:val="000000"/>
          <w:szCs w:val="20"/>
        </w:rPr>
        <w:tab/>
        <w:t>N</w:t>
      </w:r>
      <w:r>
        <w:rPr>
          <w:rFonts w:ascii="CourierNewPSMT" w:hAnsi="CourierNewPSMT" w:cs="CourierNewPSMT"/>
          <w:color w:val="000000"/>
          <w:szCs w:val="20"/>
        </w:rPr>
        <w:tab/>
        <w:t>H</w:t>
      </w:r>
      <w:r>
        <w:rPr>
          <w:rFonts w:ascii="CourierNewPSMT" w:hAnsi="CourierNewPSMT" w:cs="CourierNewPSMT"/>
          <w:color w:val="000000"/>
          <w:szCs w:val="20"/>
        </w:rPr>
        <w:tab/>
      </w:r>
      <w:proofErr w:type="spellStart"/>
      <w:r>
        <w:rPr>
          <w:rFonts w:ascii="CourierNewPSMT" w:hAnsi="CourierNewPSMT" w:cs="CourierNewPSMT"/>
          <w:color w:val="000000"/>
          <w:szCs w:val="20"/>
        </w:rPr>
        <w:t>L4</w:t>
      </w:r>
      <w:proofErr w:type="spellEnd"/>
      <w:r>
        <w:rPr>
          <w:rFonts w:ascii="CourierNewPSMT" w:hAnsi="CourierNewPSMT" w:cs="CourierNewPSMT"/>
          <w:color w:val="000000"/>
          <w:szCs w:val="20"/>
        </w:rPr>
        <w:tab/>
        <w:t>C</w:t>
      </w:r>
      <w:r>
        <w:rPr>
          <w:rFonts w:ascii="CourierNewPSMT" w:hAnsi="CourierNewPSMT" w:cs="CourierNewPSMT"/>
          <w:color w:val="000000"/>
          <w:szCs w:val="20"/>
        </w:rPr>
        <w:tab/>
      </w:r>
      <w:proofErr w:type="spellStart"/>
      <w:r>
        <w:rPr>
          <w:rFonts w:ascii="CourierNewPSMT" w:hAnsi="CourierNewPSMT" w:cs="CourierNewPSMT"/>
          <w:color w:val="000000"/>
          <w:szCs w:val="20"/>
        </w:rPr>
        <w:t>OYBRUWEEUNJPRAT</w:t>
      </w:r>
      <w:r>
        <w:rPr>
          <w:rFonts w:ascii="CourierNewPSMT" w:hAnsi="CourierNewPSMT" w:cs="CourierNewPSMT"/>
          <w:color w:val="FF0000"/>
          <w:szCs w:val="20"/>
        </w:rPr>
        <w:t>H</w:t>
      </w:r>
      <w:proofErr w:type="spellEnd"/>
    </w:p>
    <w:p w14:paraId="6D312C08"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12</w:t>
      </w:r>
      <w:r>
        <w:rPr>
          <w:rFonts w:ascii="CourierNewPSMT" w:hAnsi="CourierNewPSMT" w:cs="CourierNewPSMT"/>
          <w:color w:val="000000"/>
          <w:szCs w:val="20"/>
        </w:rPr>
        <w:tab/>
        <w:t>C</w:t>
      </w:r>
      <w:r>
        <w:rPr>
          <w:rFonts w:ascii="CourierNewPSMT" w:hAnsi="CourierNewPSMT" w:cs="CourierNewPSMT"/>
          <w:color w:val="000000"/>
          <w:szCs w:val="20"/>
        </w:rPr>
        <w:tab/>
        <w:t>P</w:t>
      </w:r>
      <w:r>
        <w:rPr>
          <w:rFonts w:ascii="CourierNewPSMT" w:hAnsi="CourierNewPSMT" w:cs="CourierNewPSMT"/>
          <w:color w:val="000000"/>
          <w:szCs w:val="20"/>
        </w:rPr>
        <w:tab/>
        <w:t>E</w:t>
      </w:r>
      <w:r>
        <w:rPr>
          <w:rFonts w:ascii="CourierNewPSMT" w:hAnsi="CourierNewPSMT" w:cs="CourierNewPSMT"/>
          <w:color w:val="000000"/>
          <w:szCs w:val="20"/>
        </w:rPr>
        <w:tab/>
      </w:r>
      <w:proofErr w:type="spellStart"/>
      <w:r>
        <w:rPr>
          <w:rFonts w:ascii="CourierNewPSMT" w:hAnsi="CourierNewPSMT" w:cs="CourierNewPSMT"/>
          <w:color w:val="000000"/>
          <w:szCs w:val="20"/>
        </w:rPr>
        <w:t>L5</w:t>
      </w:r>
      <w:proofErr w:type="spellEnd"/>
      <w:r>
        <w:rPr>
          <w:rFonts w:ascii="CourierNewPSMT" w:hAnsi="CourierNewPSMT" w:cs="CourierNewPSMT"/>
          <w:color w:val="000000"/>
          <w:szCs w:val="20"/>
        </w:rPr>
        <w:tab/>
        <w:t>C</w:t>
      </w:r>
      <w:r>
        <w:rPr>
          <w:rFonts w:ascii="CourierNewPSMT" w:hAnsi="CourierNewPSMT" w:cs="CourierNewPSMT"/>
          <w:color w:val="000000"/>
          <w:szCs w:val="20"/>
        </w:rPr>
        <w:tab/>
      </w:r>
      <w:proofErr w:type="spellStart"/>
      <w:r>
        <w:rPr>
          <w:rFonts w:ascii="CourierNewPSMT" w:hAnsi="CourierNewPSMT" w:cs="CourierNewPSMT"/>
          <w:color w:val="000000"/>
          <w:szCs w:val="20"/>
        </w:rPr>
        <w:t>OYBRUWEEUNJ</w:t>
      </w:r>
      <w:r>
        <w:rPr>
          <w:rFonts w:ascii="CourierNewPSMT" w:hAnsi="CourierNewPSMT" w:cs="CourierNewPSMT"/>
          <w:color w:val="FF0000"/>
          <w:szCs w:val="20"/>
        </w:rPr>
        <w:t>E</w:t>
      </w:r>
      <w:r>
        <w:rPr>
          <w:rFonts w:ascii="CourierNewPSMT" w:hAnsi="CourierNewPSMT" w:cs="CourierNewPSMT"/>
          <w:color w:val="000000"/>
          <w:szCs w:val="20"/>
        </w:rPr>
        <w:t>RATH</w:t>
      </w:r>
      <w:proofErr w:type="spellEnd"/>
    </w:p>
    <w:p w14:paraId="12732B24"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7</w:t>
      </w:r>
      <w:r>
        <w:rPr>
          <w:rFonts w:ascii="CourierNewPSMT" w:hAnsi="CourierNewPSMT" w:cs="CourierNewPSMT"/>
          <w:color w:val="000000"/>
          <w:szCs w:val="20"/>
        </w:rPr>
        <w:tab/>
        <w:t>C</w:t>
      </w:r>
      <w:r>
        <w:rPr>
          <w:rFonts w:ascii="CourierNewPSMT" w:hAnsi="CourierNewPSMT" w:cs="CourierNewPSMT"/>
          <w:color w:val="000000"/>
          <w:szCs w:val="20"/>
        </w:rPr>
        <w:tab/>
        <w:t>E</w:t>
      </w:r>
      <w:r>
        <w:rPr>
          <w:rFonts w:ascii="CourierNewPSMT" w:hAnsi="CourierNewPSMT" w:cs="CourierNewPSMT"/>
          <w:color w:val="000000"/>
          <w:szCs w:val="20"/>
        </w:rPr>
        <w:tab/>
        <w:t>G</w:t>
      </w:r>
      <w:r>
        <w:rPr>
          <w:rFonts w:ascii="CourierNewPSMT" w:hAnsi="CourierNewPSMT" w:cs="CourierNewPSMT"/>
          <w:color w:val="000000"/>
          <w:szCs w:val="20"/>
        </w:rPr>
        <w:tab/>
      </w:r>
      <w:proofErr w:type="spellStart"/>
      <w:r>
        <w:rPr>
          <w:rFonts w:ascii="CourierNewPSMT" w:hAnsi="CourierNewPSMT" w:cs="CourierNewPSMT"/>
          <w:color w:val="000000"/>
          <w:szCs w:val="20"/>
        </w:rPr>
        <w:t>R4</w:t>
      </w:r>
      <w:proofErr w:type="spellEnd"/>
      <w:r>
        <w:rPr>
          <w:rFonts w:ascii="CourierNewPSMT" w:hAnsi="CourierNewPSMT" w:cs="CourierNewPSMT"/>
          <w:color w:val="000000"/>
          <w:szCs w:val="20"/>
        </w:rPr>
        <w:tab/>
        <w:t>C</w:t>
      </w:r>
      <w:r>
        <w:rPr>
          <w:rFonts w:ascii="CourierNewPSMT" w:hAnsi="CourierNewPSMT" w:cs="CourierNewPSMT"/>
          <w:color w:val="000000"/>
          <w:szCs w:val="20"/>
        </w:rPr>
        <w:tab/>
      </w:r>
      <w:proofErr w:type="spellStart"/>
      <w:r>
        <w:rPr>
          <w:rFonts w:ascii="CourierNewPSMT" w:hAnsi="CourierNewPSMT" w:cs="CourierNewPSMT"/>
          <w:color w:val="000000"/>
          <w:szCs w:val="20"/>
        </w:rPr>
        <w:t>OYBRUW</w:t>
      </w:r>
      <w:r>
        <w:rPr>
          <w:rFonts w:ascii="CourierNewPSMT" w:hAnsi="CourierNewPSMT" w:cs="CourierNewPSMT"/>
          <w:color w:val="FF0000"/>
          <w:szCs w:val="20"/>
        </w:rPr>
        <w:t>G</w:t>
      </w:r>
      <w:r>
        <w:rPr>
          <w:rFonts w:ascii="CourierNewPSMT" w:hAnsi="CourierNewPSMT" w:cs="CourierNewPSMT"/>
          <w:color w:val="000000"/>
          <w:szCs w:val="20"/>
        </w:rPr>
        <w:t>EUNJERATH</w:t>
      </w:r>
      <w:proofErr w:type="spellEnd"/>
    </w:p>
    <w:p w14:paraId="674ABDD9"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11</w:t>
      </w:r>
      <w:r>
        <w:rPr>
          <w:rFonts w:ascii="CourierNewPSMT" w:hAnsi="CourierNewPSMT" w:cs="CourierNewPSMT"/>
          <w:color w:val="000000"/>
          <w:szCs w:val="20"/>
        </w:rPr>
        <w:tab/>
        <w:t>C</w:t>
      </w:r>
      <w:r>
        <w:rPr>
          <w:rFonts w:ascii="CourierNewPSMT" w:hAnsi="CourierNewPSMT" w:cs="CourierNewPSMT"/>
          <w:color w:val="000000"/>
          <w:szCs w:val="20"/>
        </w:rPr>
        <w:tab/>
        <w:t>J</w:t>
      </w:r>
      <w:r>
        <w:rPr>
          <w:rFonts w:ascii="CourierNewPSMT" w:hAnsi="CourierNewPSMT" w:cs="CourierNewPSMT"/>
          <w:color w:val="000000"/>
          <w:szCs w:val="20"/>
        </w:rPr>
        <w:tab/>
        <w:t>D</w:t>
      </w:r>
      <w:r>
        <w:rPr>
          <w:rFonts w:ascii="CourierNewPSMT" w:hAnsi="CourierNewPSMT" w:cs="CourierNewPSMT"/>
          <w:color w:val="000000"/>
          <w:szCs w:val="20"/>
        </w:rPr>
        <w:tab/>
      </w:r>
      <w:proofErr w:type="spellStart"/>
      <w:r>
        <w:rPr>
          <w:rFonts w:ascii="CourierNewPSMT" w:hAnsi="CourierNewPSMT" w:cs="CourierNewPSMT"/>
          <w:color w:val="000000"/>
          <w:szCs w:val="20"/>
        </w:rPr>
        <w:t>L5</w:t>
      </w:r>
      <w:proofErr w:type="spellEnd"/>
      <w:r>
        <w:rPr>
          <w:rFonts w:ascii="CourierNewPSMT" w:hAnsi="CourierNewPSMT" w:cs="CourierNewPSMT"/>
          <w:color w:val="000000"/>
          <w:szCs w:val="20"/>
        </w:rPr>
        <w:tab/>
        <w:t>B</w:t>
      </w:r>
      <w:r>
        <w:rPr>
          <w:rFonts w:ascii="CourierNewPSMT" w:hAnsi="CourierNewPSMT" w:cs="CourierNewPSMT"/>
          <w:color w:val="000000"/>
          <w:szCs w:val="20"/>
        </w:rPr>
        <w:tab/>
      </w:r>
      <w:proofErr w:type="spellStart"/>
      <w:r>
        <w:rPr>
          <w:rFonts w:ascii="CourierNewPSMT" w:hAnsi="CourierNewPSMT" w:cs="CourierNewPSMT"/>
          <w:color w:val="000000"/>
          <w:szCs w:val="20"/>
        </w:rPr>
        <w:t>OYBRUWGEUN</w:t>
      </w:r>
      <w:r>
        <w:rPr>
          <w:rFonts w:ascii="CourierNewPSMT" w:hAnsi="CourierNewPSMT" w:cs="CourierNewPSMT"/>
          <w:color w:val="FF0000"/>
          <w:szCs w:val="20"/>
        </w:rPr>
        <w:t>D</w:t>
      </w:r>
      <w:r>
        <w:rPr>
          <w:rFonts w:ascii="CourierNewPSMT" w:hAnsi="CourierNewPSMT" w:cs="CourierNewPSMT"/>
          <w:color w:val="000000"/>
          <w:szCs w:val="20"/>
        </w:rPr>
        <w:t>ERATH</w:t>
      </w:r>
      <w:proofErr w:type="spellEnd"/>
    </w:p>
    <w:p w14:paraId="39620965"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6</w:t>
      </w:r>
      <w:r>
        <w:rPr>
          <w:rFonts w:ascii="CourierNewPSMT" w:hAnsi="CourierNewPSMT" w:cs="CourierNewPSMT"/>
          <w:color w:val="000000"/>
          <w:szCs w:val="20"/>
        </w:rPr>
        <w:tab/>
        <w:t>B</w:t>
      </w:r>
      <w:r>
        <w:rPr>
          <w:rFonts w:ascii="CourierNewPSMT" w:hAnsi="CourierNewPSMT" w:cs="CourierNewPSMT"/>
          <w:color w:val="000000"/>
          <w:szCs w:val="20"/>
        </w:rPr>
        <w:tab/>
        <w:t>W</w:t>
      </w:r>
      <w:r>
        <w:rPr>
          <w:rFonts w:ascii="CourierNewPSMT" w:hAnsi="CourierNewPSMT" w:cs="CourierNewPSMT"/>
          <w:color w:val="000000"/>
          <w:szCs w:val="20"/>
        </w:rPr>
        <w:tab/>
        <w:t>D</w:t>
      </w:r>
      <w:r>
        <w:rPr>
          <w:rFonts w:ascii="CourierNewPSMT" w:hAnsi="CourierNewPSMT" w:cs="CourierNewPSMT"/>
          <w:color w:val="000000"/>
          <w:szCs w:val="20"/>
        </w:rPr>
        <w:tab/>
        <w:t>L</w:t>
      </w:r>
      <w:r>
        <w:rPr>
          <w:rFonts w:ascii="CourierNewPSMT" w:hAnsi="CourierNewPSMT" w:cs="CourierNewPSMT"/>
          <w:color w:val="000000"/>
          <w:szCs w:val="20"/>
        </w:rPr>
        <w:tab/>
        <w:t>C</w:t>
      </w:r>
      <w:r>
        <w:rPr>
          <w:rFonts w:ascii="CourierNewPSMT" w:hAnsi="CourierNewPSMT" w:cs="CourierNewPSMT"/>
          <w:color w:val="000000"/>
          <w:szCs w:val="20"/>
        </w:rPr>
        <w:tab/>
      </w:r>
      <w:proofErr w:type="spellStart"/>
      <w:r>
        <w:rPr>
          <w:rFonts w:ascii="CourierNewPSMT" w:hAnsi="CourierNewPSMT" w:cs="CourierNewPSMT"/>
          <w:color w:val="000000"/>
          <w:szCs w:val="20"/>
        </w:rPr>
        <w:t>OYBRU</w:t>
      </w:r>
      <w:r>
        <w:rPr>
          <w:rFonts w:ascii="CourierNewPSMT" w:hAnsi="CourierNewPSMT" w:cs="CourierNewPSMT"/>
          <w:color w:val="FF0000"/>
          <w:szCs w:val="20"/>
        </w:rPr>
        <w:t>D</w:t>
      </w:r>
      <w:r>
        <w:rPr>
          <w:rFonts w:ascii="CourierNewPSMT" w:hAnsi="CourierNewPSMT" w:cs="CourierNewPSMT"/>
          <w:color w:val="000000"/>
          <w:szCs w:val="20"/>
        </w:rPr>
        <w:t>GEUNDERATH</w:t>
      </w:r>
      <w:proofErr w:type="spellEnd"/>
    </w:p>
    <w:p w14:paraId="010F4030"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5</w:t>
      </w:r>
      <w:r>
        <w:rPr>
          <w:rFonts w:ascii="CourierNewPSMT" w:hAnsi="CourierNewPSMT" w:cs="CourierNewPSMT"/>
          <w:color w:val="000000"/>
          <w:szCs w:val="20"/>
        </w:rPr>
        <w:tab/>
        <w:t>C</w:t>
      </w:r>
      <w:r>
        <w:rPr>
          <w:rFonts w:ascii="CourierNewPSMT" w:hAnsi="CourierNewPSMT" w:cs="CourierNewPSMT"/>
          <w:color w:val="000000"/>
          <w:szCs w:val="20"/>
        </w:rPr>
        <w:tab/>
        <w:t>U</w:t>
      </w:r>
      <w:r>
        <w:rPr>
          <w:rFonts w:ascii="CourierNewPSMT" w:hAnsi="CourierNewPSMT" w:cs="CourierNewPSMT"/>
          <w:color w:val="000000"/>
          <w:szCs w:val="20"/>
        </w:rPr>
        <w:tab/>
        <w:t>I</w:t>
      </w:r>
      <w:r>
        <w:rPr>
          <w:rFonts w:ascii="CourierNewPSMT" w:hAnsi="CourierNewPSMT" w:cs="CourierNewPSMT"/>
          <w:color w:val="000000"/>
          <w:szCs w:val="20"/>
        </w:rPr>
        <w:tab/>
      </w:r>
      <w:proofErr w:type="spellStart"/>
      <w:r>
        <w:rPr>
          <w:rFonts w:ascii="CourierNewPSMT" w:hAnsi="CourierNewPSMT" w:cs="CourierNewPSMT"/>
          <w:color w:val="000000"/>
          <w:szCs w:val="20"/>
        </w:rPr>
        <w:t>R10</w:t>
      </w:r>
      <w:proofErr w:type="spellEnd"/>
      <w:r>
        <w:rPr>
          <w:rFonts w:ascii="CourierNewPSMT" w:hAnsi="CourierNewPSMT" w:cs="CourierNewPSMT"/>
          <w:color w:val="000000"/>
          <w:szCs w:val="20"/>
        </w:rPr>
        <w:tab/>
        <w:t>A</w:t>
      </w:r>
      <w:r>
        <w:rPr>
          <w:rFonts w:ascii="CourierNewPSMT" w:hAnsi="CourierNewPSMT" w:cs="CourierNewPSMT"/>
          <w:color w:val="000000"/>
          <w:szCs w:val="20"/>
        </w:rPr>
        <w:tab/>
      </w:r>
      <w:proofErr w:type="spellStart"/>
      <w:r>
        <w:rPr>
          <w:rFonts w:ascii="CourierNewPSMT" w:hAnsi="CourierNewPSMT" w:cs="CourierNewPSMT"/>
          <w:color w:val="000000"/>
          <w:szCs w:val="20"/>
        </w:rPr>
        <w:t>OYBR</w:t>
      </w:r>
      <w:r>
        <w:rPr>
          <w:rFonts w:ascii="CourierNewPSMT" w:hAnsi="CourierNewPSMT" w:cs="CourierNewPSMT"/>
          <w:color w:val="FF0000"/>
          <w:szCs w:val="20"/>
        </w:rPr>
        <w:t>I</w:t>
      </w:r>
      <w:r>
        <w:rPr>
          <w:rFonts w:ascii="CourierNewPSMT" w:hAnsi="CourierNewPSMT" w:cs="CourierNewPSMT"/>
          <w:color w:val="000000"/>
          <w:szCs w:val="20"/>
        </w:rPr>
        <w:t>DGEUNDERATH</w:t>
      </w:r>
      <w:proofErr w:type="spellEnd"/>
    </w:p>
    <w:p w14:paraId="411E1268"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15</w:t>
      </w:r>
      <w:r>
        <w:rPr>
          <w:rFonts w:ascii="CourierNewPSMT" w:hAnsi="CourierNewPSMT" w:cs="CourierNewPSMT"/>
          <w:color w:val="000000"/>
          <w:szCs w:val="20"/>
        </w:rPr>
        <w:tab/>
        <w:t>A</w:t>
      </w:r>
      <w:r>
        <w:rPr>
          <w:rFonts w:ascii="CourierNewPSMT" w:hAnsi="CourierNewPSMT" w:cs="CourierNewPSMT"/>
          <w:color w:val="000000"/>
          <w:szCs w:val="20"/>
        </w:rPr>
        <w:tab/>
        <w:t>T</w:t>
      </w:r>
      <w:r>
        <w:rPr>
          <w:rFonts w:ascii="CourierNewPSMT" w:hAnsi="CourierNewPSMT" w:cs="CourierNewPSMT"/>
          <w:color w:val="000000"/>
          <w:szCs w:val="20"/>
        </w:rPr>
        <w:tab/>
        <w:t>S</w:t>
      </w:r>
      <w:r>
        <w:rPr>
          <w:rFonts w:ascii="CourierNewPSMT" w:hAnsi="CourierNewPSMT" w:cs="CourierNewPSMT"/>
          <w:color w:val="000000"/>
          <w:szCs w:val="20"/>
        </w:rPr>
        <w:tab/>
      </w:r>
      <w:proofErr w:type="spellStart"/>
      <w:r>
        <w:rPr>
          <w:rFonts w:ascii="CourierNewPSMT" w:hAnsi="CourierNewPSMT" w:cs="CourierNewPSMT"/>
          <w:color w:val="000000"/>
          <w:szCs w:val="20"/>
        </w:rPr>
        <w:t>L14</w:t>
      </w:r>
      <w:proofErr w:type="spellEnd"/>
      <w:r>
        <w:rPr>
          <w:rFonts w:ascii="CourierNewPSMT" w:hAnsi="CourierNewPSMT" w:cs="CourierNewPSMT"/>
          <w:color w:val="000000"/>
          <w:szCs w:val="20"/>
        </w:rPr>
        <w:tab/>
        <w:t>B</w:t>
      </w:r>
      <w:r>
        <w:rPr>
          <w:rFonts w:ascii="CourierNewPSMT" w:hAnsi="CourierNewPSMT" w:cs="CourierNewPSMT"/>
          <w:color w:val="000000"/>
          <w:szCs w:val="20"/>
        </w:rPr>
        <w:tab/>
      </w:r>
      <w:proofErr w:type="spellStart"/>
      <w:r>
        <w:rPr>
          <w:rFonts w:ascii="CourierNewPSMT" w:hAnsi="CourierNewPSMT" w:cs="CourierNewPSMT"/>
          <w:color w:val="000000"/>
          <w:szCs w:val="20"/>
        </w:rPr>
        <w:t>OYBRIDGEUNDERA</w:t>
      </w:r>
      <w:r>
        <w:rPr>
          <w:rFonts w:ascii="CourierNewPSMT" w:hAnsi="CourierNewPSMT" w:cs="CourierNewPSMT"/>
          <w:color w:val="FF0000"/>
          <w:szCs w:val="20"/>
        </w:rPr>
        <w:t>S</w:t>
      </w:r>
      <w:r>
        <w:rPr>
          <w:rFonts w:ascii="CourierNewPSMT" w:hAnsi="CourierNewPSMT" w:cs="CourierNewPSMT"/>
          <w:color w:val="000000"/>
          <w:szCs w:val="20"/>
        </w:rPr>
        <w:t>H</w:t>
      </w:r>
      <w:proofErr w:type="spellEnd"/>
    </w:p>
    <w:p w14:paraId="39B4F6A0" w14:textId="77777777" w:rsidR="00C4647A" w:rsidRDefault="00C4647A" w:rsidP="00C4647A">
      <w:pPr>
        <w:autoSpaceDE w:val="0"/>
        <w:autoSpaceDN w:val="0"/>
        <w:adjustRightInd w:val="0"/>
        <w:spacing w:after="0" w:line="240" w:lineRule="auto"/>
        <w:rPr>
          <w:rFonts w:ascii="CourierNewPSMT" w:hAnsi="CourierNewPSMT" w:cs="CourierNewPSMT"/>
          <w:color w:val="000000"/>
          <w:szCs w:val="20"/>
        </w:rPr>
      </w:pPr>
      <w:r>
        <w:rPr>
          <w:rFonts w:ascii="CourierNewPSMT" w:hAnsi="CourierNewPSMT" w:cs="CourierNewPSMT"/>
          <w:color w:val="000000"/>
          <w:szCs w:val="20"/>
        </w:rPr>
        <w:t>1</w:t>
      </w:r>
      <w:r>
        <w:rPr>
          <w:rFonts w:ascii="CourierNewPSMT" w:hAnsi="CourierNewPSMT" w:cs="CourierNewPSMT"/>
          <w:color w:val="000000"/>
          <w:szCs w:val="20"/>
        </w:rPr>
        <w:tab/>
        <w:t>B</w:t>
      </w:r>
      <w:r>
        <w:rPr>
          <w:rFonts w:ascii="CourierNewPSMT" w:hAnsi="CourierNewPSMT" w:cs="CourierNewPSMT"/>
          <w:color w:val="000000"/>
          <w:szCs w:val="20"/>
        </w:rPr>
        <w:tab/>
        <w:t>O</w:t>
      </w:r>
      <w:r>
        <w:rPr>
          <w:rFonts w:ascii="CourierNewPSMT" w:hAnsi="CourierNewPSMT" w:cs="CourierNewPSMT"/>
          <w:color w:val="000000"/>
          <w:szCs w:val="20"/>
        </w:rPr>
        <w:tab/>
        <w:t>B</w:t>
      </w:r>
      <w:r>
        <w:rPr>
          <w:rFonts w:ascii="CourierNewPSMT" w:hAnsi="CourierNewPSMT" w:cs="CourierNewPSMT"/>
          <w:color w:val="000000"/>
          <w:szCs w:val="20"/>
        </w:rPr>
        <w:tab/>
      </w:r>
      <w:proofErr w:type="spellStart"/>
      <w:r>
        <w:rPr>
          <w:rFonts w:ascii="CourierNewPSMT" w:hAnsi="CourierNewPSMT" w:cs="CourierNewPSMT"/>
          <w:color w:val="000000"/>
          <w:szCs w:val="20"/>
        </w:rPr>
        <w:t>R16</w:t>
      </w:r>
      <w:proofErr w:type="spellEnd"/>
      <w:r>
        <w:rPr>
          <w:rFonts w:ascii="CourierNewPSMT" w:hAnsi="CourierNewPSMT" w:cs="CourierNewPSMT"/>
          <w:color w:val="000000"/>
          <w:szCs w:val="20"/>
        </w:rPr>
        <w:tab/>
        <w:t>.</w:t>
      </w:r>
      <w:r>
        <w:rPr>
          <w:rFonts w:ascii="CourierNewPSMT" w:hAnsi="CourierNewPSMT" w:cs="CourierNewPSMT"/>
          <w:color w:val="000000"/>
          <w:szCs w:val="20"/>
        </w:rPr>
        <w:tab/>
      </w:r>
      <w:proofErr w:type="spellStart"/>
      <w:r>
        <w:rPr>
          <w:rFonts w:ascii="CourierNewPSMT" w:hAnsi="CourierNewPSMT" w:cs="CourierNewPSMT"/>
          <w:color w:val="FF0000"/>
          <w:szCs w:val="20"/>
        </w:rPr>
        <w:t>B</w:t>
      </w:r>
      <w:r>
        <w:rPr>
          <w:rFonts w:ascii="CourierNewPSMT" w:hAnsi="CourierNewPSMT" w:cs="CourierNewPSMT"/>
          <w:color w:val="000000"/>
          <w:szCs w:val="20"/>
        </w:rPr>
        <w:t>YBRIDGEUNDERASH</w:t>
      </w:r>
      <w:proofErr w:type="spellEnd"/>
    </w:p>
    <w:p w14:paraId="67EEFAA6" w14:textId="77777777" w:rsidR="00C4647A" w:rsidRDefault="00C4647A" w:rsidP="00C4647A">
      <w:pPr>
        <w:pStyle w:val="NoSpacing"/>
        <w:jc w:val="center"/>
        <w:rPr>
          <w:rFonts w:cs="Times New Roman"/>
          <w:b/>
          <w:bCs/>
          <w:color w:val="00B150"/>
          <w:sz w:val="24"/>
          <w:szCs w:val="24"/>
        </w:rPr>
      </w:pPr>
    </w:p>
    <w:p w14:paraId="6E662B11" w14:textId="7AF36ECF" w:rsidR="00C4647A" w:rsidRPr="00A90D68" w:rsidRDefault="00C4647A" w:rsidP="00C4647A">
      <w:pPr>
        <w:pStyle w:val="NoSpacing"/>
        <w:jc w:val="center"/>
      </w:pPr>
      <w:r>
        <w:rPr>
          <w:rFonts w:cs="Times New Roman"/>
          <w:b/>
          <w:bCs/>
          <w:color w:val="00B150"/>
          <w:sz w:val="24"/>
          <w:szCs w:val="24"/>
        </w:rPr>
        <w:t>BY BRIDGE UNDER ASH</w:t>
      </w:r>
    </w:p>
    <w:p w14:paraId="1A0080F7" w14:textId="77777777" w:rsidR="00C4647A" w:rsidRDefault="00C4647A">
      <w:pPr>
        <w:rPr>
          <w:rFonts w:asciiTheme="majorHAnsi" w:eastAsiaTheme="majorEastAsia" w:hAnsiTheme="majorHAnsi" w:cstheme="majorBidi"/>
          <w:color w:val="2F5496" w:themeColor="accent1" w:themeShade="BF"/>
          <w:sz w:val="32"/>
          <w:szCs w:val="32"/>
        </w:rPr>
      </w:pPr>
      <w:r>
        <w:br w:type="page"/>
      </w:r>
    </w:p>
    <w:p w14:paraId="7FB21307" w14:textId="74130DAC" w:rsidR="0048065A" w:rsidRDefault="0048065A" w:rsidP="009826C6">
      <w:pPr>
        <w:pStyle w:val="Heading1"/>
      </w:pPr>
      <w:bookmarkStart w:id="33" w:name="_Toc124716897"/>
      <w:r>
        <w:rPr>
          <w:noProof/>
        </w:rPr>
        <w:lastRenderedPageBreak/>
        <w:drawing>
          <wp:anchor distT="0" distB="0" distL="114300" distR="114300" simplePos="0" relativeHeight="251826176" behindDoc="0" locked="0" layoutInCell="1" allowOverlap="1" wp14:anchorId="3EFA0777" wp14:editId="18FD3C78">
            <wp:simplePos x="0" y="0"/>
            <wp:positionH relativeFrom="column">
              <wp:posOffset>4850130</wp:posOffset>
            </wp:positionH>
            <wp:positionV relativeFrom="paragraph">
              <wp:posOffset>161925</wp:posOffset>
            </wp:positionV>
            <wp:extent cx="1791822" cy="2533650"/>
            <wp:effectExtent l="0" t="0" r="0" b="0"/>
            <wp:wrapNone/>
            <wp:docPr id="6923" name="Picture 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 name="Picture 6923"/>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791822" cy="253365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E43CB6">
        <w:t>CATastrophe</w:t>
      </w:r>
      <w:proofErr w:type="spellEnd"/>
      <w:r w:rsidRPr="00E43CB6">
        <w:t>!</w:t>
      </w:r>
      <w:bookmarkEnd w:id="33"/>
    </w:p>
    <w:p w14:paraId="6D90F05F" w14:textId="77777777" w:rsidR="0048065A" w:rsidRDefault="0048065A" w:rsidP="0048065A">
      <w:pPr>
        <w:pStyle w:val="Heading2"/>
      </w:pPr>
      <w:bookmarkStart w:id="34" w:name="_Toc124716898"/>
      <w:bookmarkStart w:id="35" w:name="_Hlk123983760"/>
      <w:r>
        <w:t>Locations</w:t>
      </w:r>
      <w:bookmarkEnd w:id="34"/>
    </w:p>
    <w:bookmarkEnd w:id="35"/>
    <w:p w14:paraId="4F4825FF" w14:textId="58275FA6" w:rsidR="006B1249" w:rsidRDefault="006B1249" w:rsidP="0048065A">
      <w:pPr>
        <w:pStyle w:val="NoSpacing"/>
        <w:rPr>
          <w:szCs w:val="20"/>
        </w:rPr>
      </w:pPr>
      <w:r>
        <w:rPr>
          <w:szCs w:val="20"/>
        </w:rPr>
        <w:t>The layout of the game is akin to an imaginary Abbey</w:t>
      </w:r>
      <w:r w:rsidR="00590B28">
        <w:rPr>
          <w:szCs w:val="20"/>
        </w:rPr>
        <w:t>.</w:t>
      </w:r>
    </w:p>
    <w:p w14:paraId="798D387F" w14:textId="7D4442D5" w:rsidR="00590B28" w:rsidRDefault="00590B28" w:rsidP="0048065A">
      <w:pPr>
        <w:pStyle w:val="NoSpacing"/>
        <w:rPr>
          <w:szCs w:val="20"/>
        </w:rPr>
      </w:pPr>
      <w:r>
        <w:rPr>
          <w:szCs w:val="20"/>
        </w:rPr>
        <w:t>All areas begin with C – Caves, Cloisters, Countryside, Coppice</w:t>
      </w:r>
    </w:p>
    <w:p w14:paraId="6C625E07" w14:textId="6A2958FF" w:rsidR="0048065A" w:rsidRPr="004848B8" w:rsidRDefault="0048065A" w:rsidP="0048065A">
      <w:pPr>
        <w:pStyle w:val="NoSpacing"/>
        <w:rPr>
          <w:szCs w:val="20"/>
        </w:rPr>
      </w:pPr>
      <w:r w:rsidRPr="004848B8">
        <w:rPr>
          <w:szCs w:val="20"/>
        </w:rPr>
        <w:t>Relative directions from each location are indicated on this map.</w:t>
      </w:r>
    </w:p>
    <w:p w14:paraId="14BE1394" w14:textId="0FF7FC1D" w:rsidR="0048065A" w:rsidRDefault="0048065A" w:rsidP="0048065A">
      <w:pPr>
        <w:pStyle w:val="NoSpacing"/>
      </w:pPr>
      <w:r>
        <w:t xml:space="preserve">Items or characters initially at each location are marked in </w:t>
      </w:r>
      <w:r>
        <w:rPr>
          <w:color w:val="00B0F0"/>
        </w:rPr>
        <w:t>B</w:t>
      </w:r>
      <w:r w:rsidRPr="004848B8">
        <w:rPr>
          <w:color w:val="00B0F0"/>
        </w:rPr>
        <w:t>lue</w:t>
      </w:r>
      <w:r>
        <w:t>.</w:t>
      </w:r>
    </w:p>
    <w:p w14:paraId="5B01D0EF" w14:textId="378FA0B4" w:rsidR="0048065A" w:rsidRDefault="00664C14" w:rsidP="0048065A">
      <w:pPr>
        <w:rPr>
          <w:color w:val="00B050"/>
        </w:rPr>
      </w:pPr>
      <w:r>
        <w:rPr>
          <w:noProof/>
        </w:rPr>
        <w:drawing>
          <wp:anchor distT="0" distB="0" distL="114300" distR="114300" simplePos="0" relativeHeight="251803648" behindDoc="0" locked="0" layoutInCell="1" allowOverlap="1" wp14:anchorId="46059213" wp14:editId="41B550C5">
            <wp:simplePos x="0" y="0"/>
            <wp:positionH relativeFrom="column">
              <wp:posOffset>86360</wp:posOffset>
            </wp:positionH>
            <wp:positionV relativeFrom="paragraph">
              <wp:posOffset>162560</wp:posOffset>
            </wp:positionV>
            <wp:extent cx="6553835" cy="5953125"/>
            <wp:effectExtent l="0" t="0" r="0" b="952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8">
                      <a:extLst>
                        <a:ext uri="{28A0092B-C50C-407E-A947-70E740481C1C}">
                          <a14:useLocalDpi xmlns:a14="http://schemas.microsoft.com/office/drawing/2010/main" val="0"/>
                        </a:ext>
                      </a:extLst>
                    </a:blip>
                    <a:stretch>
                      <a:fillRect/>
                    </a:stretch>
                  </pic:blipFill>
                  <pic:spPr>
                    <a:xfrm>
                      <a:off x="0" y="0"/>
                      <a:ext cx="6553835" cy="5953125"/>
                    </a:xfrm>
                    <a:prstGeom prst="rect">
                      <a:avLst/>
                    </a:prstGeom>
                  </pic:spPr>
                </pic:pic>
              </a:graphicData>
            </a:graphic>
            <wp14:sizeRelH relativeFrom="margin">
              <wp14:pctWidth>0</wp14:pctWidth>
            </wp14:sizeRelH>
            <wp14:sizeRelV relativeFrom="margin">
              <wp14:pctHeight>0</wp14:pctHeight>
            </wp14:sizeRelV>
          </wp:anchor>
        </w:drawing>
      </w:r>
      <w:r w:rsidR="0048065A">
        <w:t xml:space="preserve">SPELLCASTING words allowing teleportation to a location are marked in </w:t>
      </w:r>
      <w:r w:rsidR="0048065A" w:rsidRPr="004848B8">
        <w:rPr>
          <w:color w:val="00B050"/>
        </w:rPr>
        <w:t>Green</w:t>
      </w:r>
    </w:p>
    <w:p w14:paraId="11319B2E" w14:textId="27AF923A" w:rsidR="00664C14" w:rsidRPr="00664C14" w:rsidRDefault="00664C14" w:rsidP="0048065A">
      <w:r w:rsidRPr="00664C14">
        <w:t xml:space="preserve">The </w:t>
      </w:r>
      <w:r>
        <w:t>*oracle areas (purple) are new locations which can only be visited when following the wall monster’s route guide. Any direction off the route defaults to the equivalent Coppice locations.</w:t>
      </w:r>
    </w:p>
    <w:p w14:paraId="6FB93531" w14:textId="77777777" w:rsidR="0048065A" w:rsidRPr="000D7E2B" w:rsidRDefault="0048065A" w:rsidP="0048065A">
      <w:pPr>
        <w:keepNext/>
        <w:keepLines/>
        <w:spacing w:before="40" w:after="0"/>
        <w:outlineLvl w:val="1"/>
        <w:rPr>
          <w:rFonts w:asciiTheme="majorHAnsi" w:eastAsiaTheme="majorEastAsia" w:hAnsiTheme="majorHAnsi" w:cstheme="majorBidi"/>
          <w:color w:val="2F5496" w:themeColor="accent1" w:themeShade="BF"/>
          <w:sz w:val="26"/>
          <w:szCs w:val="26"/>
        </w:rPr>
      </w:pPr>
      <w:bookmarkStart w:id="36" w:name="_Toc124716899"/>
      <w:r>
        <w:rPr>
          <w:rFonts w:asciiTheme="majorHAnsi" w:eastAsiaTheme="majorEastAsia" w:hAnsiTheme="majorHAnsi" w:cstheme="majorBidi"/>
          <w:color w:val="2F5496" w:themeColor="accent1" w:themeShade="BF"/>
          <w:sz w:val="26"/>
          <w:szCs w:val="26"/>
        </w:rPr>
        <w:t>Spell</w:t>
      </w:r>
      <w:r w:rsidRPr="000D7E2B">
        <w:rPr>
          <w:rFonts w:asciiTheme="majorHAnsi" w:eastAsiaTheme="majorEastAsia" w:hAnsiTheme="majorHAnsi" w:cstheme="majorBidi"/>
          <w:color w:val="2F5496" w:themeColor="accent1" w:themeShade="BF"/>
          <w:sz w:val="26"/>
          <w:szCs w:val="26"/>
        </w:rPr>
        <w:t>s</w:t>
      </w:r>
      <w:bookmarkEnd w:id="36"/>
    </w:p>
    <w:p w14:paraId="2F3A86DF" w14:textId="77777777" w:rsidR="0048065A" w:rsidRDefault="0048065A" w:rsidP="0048065A">
      <w:pPr>
        <w:pStyle w:val="NoSpacing"/>
      </w:pPr>
      <w:r>
        <w:t>SPELL HELIUM - to float to the bottom of the Shaft (Caves)</w:t>
      </w:r>
    </w:p>
    <w:p w14:paraId="7354EC67" w14:textId="77777777" w:rsidR="0048065A" w:rsidRDefault="0048065A" w:rsidP="0048065A">
      <w:pPr>
        <w:pStyle w:val="NoSpacing"/>
      </w:pPr>
      <w:r>
        <w:t>SPELL RAGANA - to travel to the Courtyard (Cloisters) at any time</w:t>
      </w:r>
    </w:p>
    <w:p w14:paraId="1BFE31FE" w14:textId="77777777" w:rsidR="0048065A" w:rsidRDefault="0048065A" w:rsidP="0048065A">
      <w:pPr>
        <w:pStyle w:val="NoSpacing"/>
      </w:pPr>
      <w:r>
        <w:t>SPELL SOUTERRAINS - to travel to the Shaft Bottom (Caves) at any time</w:t>
      </w:r>
    </w:p>
    <w:p w14:paraId="01D09972" w14:textId="77777777" w:rsidR="0048065A" w:rsidRDefault="0048065A" w:rsidP="0048065A">
      <w:pPr>
        <w:pStyle w:val="NoSpacing"/>
      </w:pPr>
      <w:r>
        <w:t>SPELL RELIGIOSA - to travel to the Garderobe (Cloisters) at any time</w:t>
      </w:r>
    </w:p>
    <w:p w14:paraId="3A9B586C" w14:textId="77777777" w:rsidR="0048065A" w:rsidRDefault="0048065A" w:rsidP="0048065A">
      <w:pPr>
        <w:pStyle w:val="NoSpacing"/>
      </w:pPr>
      <w:r>
        <w:t>SPELL BUCOLIA - to travel to the Countryside at any time</w:t>
      </w:r>
    </w:p>
    <w:p w14:paraId="749BEEF1" w14:textId="77777777" w:rsidR="0048065A" w:rsidRDefault="0048065A" w:rsidP="0048065A">
      <w:pPr>
        <w:pStyle w:val="NoSpacing"/>
      </w:pPr>
      <w:r>
        <w:t>SPELL AMAZECAKEZ - to travel to the West Cloister (Cloisters) at any time</w:t>
      </w:r>
    </w:p>
    <w:p w14:paraId="1D2A7DE0" w14:textId="77777777" w:rsidR="0048065A" w:rsidRDefault="0048065A" w:rsidP="0048065A">
      <w:pPr>
        <w:pStyle w:val="NoSpacing"/>
      </w:pPr>
      <w:r>
        <w:t>SPELL SPELUNKLES - to travel to the Cave Entrance (Countryside) at any time</w:t>
      </w:r>
    </w:p>
    <w:p w14:paraId="022BCAA1" w14:textId="77777777" w:rsidR="0048065A" w:rsidRDefault="0048065A" w:rsidP="0048065A">
      <w:pPr>
        <w:pStyle w:val="NoSpacing"/>
      </w:pPr>
      <w:r>
        <w:t>SPELL SHAREWAREZ - after completing the demo</w:t>
      </w:r>
    </w:p>
    <w:p w14:paraId="65092434" w14:textId="77777777" w:rsidR="0048065A" w:rsidRDefault="0048065A" w:rsidP="0048065A">
      <w:pPr>
        <w:pStyle w:val="NoSpacing"/>
      </w:pPr>
      <w:r>
        <w:t>SPELL ARBORETUMS - to travel to Coppice</w:t>
      </w:r>
    </w:p>
    <w:p w14:paraId="2ABED50E" w14:textId="77777777" w:rsidR="0048065A" w:rsidRDefault="0048065A" w:rsidP="0048065A">
      <w:pPr>
        <w:pStyle w:val="NoSpacing"/>
      </w:pPr>
      <w:r>
        <w:t>SPELL ACEVEDO - to travel to Library</w:t>
      </w:r>
    </w:p>
    <w:p w14:paraId="760055B8" w14:textId="77777777" w:rsidR="0048065A" w:rsidRDefault="0048065A" w:rsidP="0048065A">
      <w:pPr>
        <w:pStyle w:val="NoSpacing"/>
      </w:pPr>
      <w:r>
        <w:t>SPELL FINALESTIA - Outside cabin in woods</w:t>
      </w:r>
    </w:p>
    <w:p w14:paraId="05E579AB" w14:textId="77777777" w:rsidR="0048065A" w:rsidRDefault="0048065A" w:rsidP="0048065A">
      <w:pPr>
        <w:pStyle w:val="NoSpacing"/>
      </w:pPr>
      <w:r>
        <w:t>SPELL INCONCLUSIUM - in front of Mirror</w:t>
      </w:r>
    </w:p>
    <w:p w14:paraId="4F79587B" w14:textId="77777777" w:rsidR="0048065A" w:rsidRDefault="0048065A" w:rsidP="0048065A">
      <w:pPr>
        <w:pStyle w:val="NoSpacing"/>
      </w:pPr>
    </w:p>
    <w:p w14:paraId="7D444BD5" w14:textId="77777777" w:rsidR="0048065A" w:rsidRDefault="0048065A" w:rsidP="0048065A">
      <w:pPr>
        <w:pStyle w:val="NoSpacing"/>
      </w:pPr>
    </w:p>
    <w:p w14:paraId="03635CB6" w14:textId="77777777" w:rsidR="0048065A" w:rsidRDefault="0048065A" w:rsidP="0048065A">
      <w:pPr>
        <w:pStyle w:val="NoSpacing"/>
      </w:pPr>
      <w:r>
        <w:drawing>
          <wp:anchor distT="0" distB="0" distL="114300" distR="114300" simplePos="0" relativeHeight="251819008" behindDoc="1" locked="0" layoutInCell="1" allowOverlap="1" wp14:anchorId="46DD7471" wp14:editId="38C8E134">
            <wp:simplePos x="0" y="0"/>
            <wp:positionH relativeFrom="column">
              <wp:posOffset>5730875</wp:posOffset>
            </wp:positionH>
            <wp:positionV relativeFrom="paragraph">
              <wp:posOffset>72390</wp:posOffset>
            </wp:positionV>
            <wp:extent cx="878205" cy="778510"/>
            <wp:effectExtent l="0" t="0" r="0" b="2540"/>
            <wp:wrapTight wrapText="bothSides">
              <wp:wrapPolygon edited="0">
                <wp:start x="0" y="0"/>
                <wp:lineTo x="0" y="21142"/>
                <wp:lineTo x="21085" y="21142"/>
                <wp:lineTo x="21085" y="0"/>
                <wp:lineTo x="0" y="0"/>
              </wp:wrapPolygon>
            </wp:wrapTight>
            <wp:docPr id="6890" name="Picture 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0" name="Picture 6890"/>
                    <pic:cNvPicPr/>
                  </pic:nvPicPr>
                  <pic:blipFill>
                    <a:blip r:embed="rId279">
                      <a:extLst>
                        <a:ext uri="{28A0092B-C50C-407E-A947-70E740481C1C}">
                          <a14:useLocalDpi xmlns:a14="http://schemas.microsoft.com/office/drawing/2010/main" val="0"/>
                        </a:ext>
                      </a:extLst>
                    </a:blip>
                    <a:stretch>
                      <a:fillRect/>
                    </a:stretch>
                  </pic:blipFill>
                  <pic:spPr>
                    <a:xfrm>
                      <a:off x="0" y="0"/>
                      <a:ext cx="878205" cy="778510"/>
                    </a:xfrm>
                    <a:prstGeom prst="rect">
                      <a:avLst/>
                    </a:prstGeom>
                  </pic:spPr>
                </pic:pic>
              </a:graphicData>
            </a:graphic>
            <wp14:sizeRelH relativeFrom="page">
              <wp14:pctWidth>0</wp14:pctWidth>
            </wp14:sizeRelH>
            <wp14:sizeRelV relativeFrom="page">
              <wp14:pctHeight>0</wp14:pctHeight>
            </wp14:sizeRelV>
          </wp:anchor>
        </w:drawing>
      </w:r>
      <w:r>
        <w:rPr>
          <w:rStyle w:val="Strong"/>
        </w:rPr>
        <w:t>Dark Room (Start)</w:t>
      </w:r>
      <w:r>
        <w:t xml:space="preserve"> </w:t>
      </w:r>
    </w:p>
    <w:p w14:paraId="15E858B5" w14:textId="77777777" w:rsidR="0048065A" w:rsidRDefault="0048065A" w:rsidP="005719BB">
      <w:pPr>
        <w:pStyle w:val="NoSpacing"/>
        <w:ind w:left="142"/>
      </w:pPr>
      <w:r>
        <w:t>CATCH POOL OF WATER to add FISH to your inventory</w:t>
      </w:r>
    </w:p>
    <w:p w14:paraId="0D9FE023" w14:textId="77777777" w:rsidR="0048065A" w:rsidRDefault="0048065A" w:rsidP="0048065A">
      <w:pPr>
        <w:pStyle w:val="NoSpacing"/>
        <w:ind w:left="142"/>
      </w:pPr>
      <w:r>
        <w:t>Theban letter L on wall</w:t>
      </w:r>
    </w:p>
    <w:p w14:paraId="49666406" w14:textId="77777777" w:rsidR="0048065A" w:rsidRDefault="0048065A" w:rsidP="0048065A">
      <w:pPr>
        <w:pStyle w:val="NoSpacing"/>
      </w:pPr>
      <w:r>
        <w:rPr>
          <w:rStyle w:val="Strong"/>
        </w:rPr>
        <w:t>Arched Corridor</w:t>
      </w:r>
      <w:r>
        <w:t xml:space="preserve"> </w:t>
      </w:r>
    </w:p>
    <w:p w14:paraId="781814B1" w14:textId="77777777" w:rsidR="0048065A" w:rsidRDefault="0048065A" w:rsidP="0048065A">
      <w:pPr>
        <w:pStyle w:val="NoSpacing"/>
        <w:ind w:left="142"/>
      </w:pPr>
      <w:r>
        <w:t>Theban letter I on wall</w:t>
      </w:r>
    </w:p>
    <w:p w14:paraId="4EDEB453" w14:textId="77777777" w:rsidR="0048065A" w:rsidRDefault="0048065A" w:rsidP="0048065A">
      <w:pPr>
        <w:pStyle w:val="NoSpacing"/>
        <w:ind w:left="142"/>
      </w:pPr>
      <w:r>
        <w:t>LOOK AT FIRST WALL – reveals drawing of Robe</w:t>
      </w:r>
    </w:p>
    <w:p w14:paraId="50B8AEE4" w14:textId="77777777" w:rsidR="0048065A" w:rsidRDefault="0048065A" w:rsidP="0048065A">
      <w:pPr>
        <w:pStyle w:val="NoSpacing"/>
        <w:ind w:left="142"/>
      </w:pPr>
      <w:r>
        <w:drawing>
          <wp:anchor distT="0" distB="0" distL="114300" distR="114300" simplePos="0" relativeHeight="251820032" behindDoc="1" locked="0" layoutInCell="1" allowOverlap="1" wp14:anchorId="0D744CAE" wp14:editId="41AE58F2">
            <wp:simplePos x="0" y="0"/>
            <wp:positionH relativeFrom="column">
              <wp:posOffset>5730875</wp:posOffset>
            </wp:positionH>
            <wp:positionV relativeFrom="paragraph">
              <wp:posOffset>17810</wp:posOffset>
            </wp:positionV>
            <wp:extent cx="945515" cy="760095"/>
            <wp:effectExtent l="0" t="0" r="6985" b="1905"/>
            <wp:wrapTight wrapText="bothSides">
              <wp:wrapPolygon edited="0">
                <wp:start x="0" y="0"/>
                <wp:lineTo x="0" y="21113"/>
                <wp:lineTo x="21324" y="21113"/>
                <wp:lineTo x="21324" y="0"/>
                <wp:lineTo x="0" y="0"/>
              </wp:wrapPolygon>
            </wp:wrapTight>
            <wp:docPr id="6908" name="Picture 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8" name="Picture 6908"/>
                    <pic:cNvPicPr/>
                  </pic:nvPicPr>
                  <pic:blipFill>
                    <a:blip r:embed="rId280">
                      <a:extLst>
                        <a:ext uri="{28A0092B-C50C-407E-A947-70E740481C1C}">
                          <a14:useLocalDpi xmlns:a14="http://schemas.microsoft.com/office/drawing/2010/main" val="0"/>
                        </a:ext>
                      </a:extLst>
                    </a:blip>
                    <a:stretch>
                      <a:fillRect/>
                    </a:stretch>
                  </pic:blipFill>
                  <pic:spPr>
                    <a:xfrm>
                      <a:off x="0" y="0"/>
                      <a:ext cx="945515" cy="760095"/>
                    </a:xfrm>
                    <a:prstGeom prst="rect">
                      <a:avLst/>
                    </a:prstGeom>
                  </pic:spPr>
                </pic:pic>
              </a:graphicData>
            </a:graphic>
            <wp14:sizeRelH relativeFrom="page">
              <wp14:pctWidth>0</wp14:pctWidth>
            </wp14:sizeRelH>
            <wp14:sizeRelV relativeFrom="page">
              <wp14:pctHeight>0</wp14:pctHeight>
            </wp14:sizeRelV>
          </wp:anchor>
        </w:drawing>
      </w:r>
      <w:r>
        <w:t>LOOK AT SECOND WALL – reveals drawing of Scorpius constellation with an arrow pointing to Antares</w:t>
      </w:r>
    </w:p>
    <w:p w14:paraId="581A3964" w14:textId="77777777" w:rsidR="0048065A" w:rsidRDefault="0048065A" w:rsidP="0048065A">
      <w:pPr>
        <w:pStyle w:val="NoSpacing"/>
        <w:ind w:left="142"/>
      </w:pPr>
      <w:r>
        <w:t>LOOK AT THIRD WALL – reveals Zodiac’s Gemini symbol (Greek letter Pi)</w:t>
      </w:r>
    </w:p>
    <w:p w14:paraId="0118A5FF" w14:textId="77777777" w:rsidR="0048065A" w:rsidRDefault="0048065A" w:rsidP="0048065A">
      <w:pPr>
        <w:pStyle w:val="NoSpacing"/>
        <w:ind w:left="142"/>
      </w:pPr>
      <w:r>
        <w:t>LOOK AT FOURTH WALL – reveals drawing of Atlantic Ocean (‘sea” instead of “see”)</w:t>
      </w:r>
    </w:p>
    <w:p w14:paraId="29A4D3FF" w14:textId="77777777" w:rsidR="0048065A" w:rsidRDefault="0048065A" w:rsidP="0048065A">
      <w:pPr>
        <w:pStyle w:val="NoSpacing"/>
        <w:ind w:left="142"/>
      </w:pPr>
      <w:r>
        <w:t>LOOK AT FIFTH WALL – reveals word NACRA (North American Catamaran Racing Association)</w:t>
      </w:r>
    </w:p>
    <w:p w14:paraId="3365A57F" w14:textId="77777777" w:rsidR="0048065A" w:rsidRDefault="0048065A" w:rsidP="0048065A">
      <w:pPr>
        <w:pStyle w:val="NoSpacing"/>
        <w:ind w:left="142"/>
      </w:pPr>
      <w:r>
        <w:t>LOOK AT SIXTH WALL - reveals drawings of Acinonyx big cats</w:t>
      </w:r>
      <w:r w:rsidRPr="006E2054">
        <w:t xml:space="preserve"> </w:t>
      </w:r>
      <w:r>
        <w:t>(Cheetahs)</w:t>
      </w:r>
    </w:p>
    <w:p w14:paraId="5D8ABF88" w14:textId="77777777" w:rsidR="0048065A" w:rsidRDefault="0048065A" w:rsidP="0048065A">
      <w:pPr>
        <w:pStyle w:val="NoSpacing"/>
        <w:ind w:left="142"/>
      </w:pPr>
      <w:r>
        <w:t>Initial letters spell RAGANA which is a spell to teleport to the courtyard in the Cloisters</w:t>
      </w:r>
    </w:p>
    <w:p w14:paraId="2EE2A40E" w14:textId="77777777" w:rsidR="0048065A" w:rsidRDefault="0048065A" w:rsidP="0048065A">
      <w:pPr>
        <w:pStyle w:val="NoSpacing"/>
      </w:pPr>
      <w:r>
        <w:drawing>
          <wp:anchor distT="0" distB="0" distL="114300" distR="114300" simplePos="0" relativeHeight="251808768" behindDoc="1" locked="0" layoutInCell="1" allowOverlap="1" wp14:anchorId="58971C6C" wp14:editId="382A3347">
            <wp:simplePos x="0" y="0"/>
            <wp:positionH relativeFrom="column">
              <wp:posOffset>3780155</wp:posOffset>
            </wp:positionH>
            <wp:positionV relativeFrom="paragraph">
              <wp:posOffset>171303</wp:posOffset>
            </wp:positionV>
            <wp:extent cx="2213610" cy="942975"/>
            <wp:effectExtent l="0" t="0" r="0" b="9525"/>
            <wp:wrapTight wrapText="bothSides">
              <wp:wrapPolygon edited="0">
                <wp:start x="0" y="0"/>
                <wp:lineTo x="0" y="21382"/>
                <wp:lineTo x="21377" y="21382"/>
                <wp:lineTo x="21377"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213610" cy="94297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10816" behindDoc="1" locked="0" layoutInCell="1" allowOverlap="1" wp14:anchorId="45FDEEAE" wp14:editId="39BA526B">
            <wp:simplePos x="0" y="0"/>
            <wp:positionH relativeFrom="column">
              <wp:posOffset>1293155</wp:posOffset>
            </wp:positionH>
            <wp:positionV relativeFrom="paragraph">
              <wp:posOffset>113842</wp:posOffset>
            </wp:positionV>
            <wp:extent cx="903605" cy="965835"/>
            <wp:effectExtent l="0" t="0" r="0" b="5715"/>
            <wp:wrapTight wrapText="bothSides">
              <wp:wrapPolygon edited="0">
                <wp:start x="0" y="0"/>
                <wp:lineTo x="0" y="21302"/>
                <wp:lineTo x="20947" y="21302"/>
                <wp:lineTo x="2094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903605" cy="96583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11840" behindDoc="1" locked="0" layoutInCell="1" allowOverlap="1" wp14:anchorId="3BF8981B" wp14:editId="4AF0175A">
            <wp:simplePos x="0" y="0"/>
            <wp:positionH relativeFrom="column">
              <wp:posOffset>141605</wp:posOffset>
            </wp:positionH>
            <wp:positionV relativeFrom="paragraph">
              <wp:posOffset>81620</wp:posOffset>
            </wp:positionV>
            <wp:extent cx="867410" cy="984885"/>
            <wp:effectExtent l="0" t="0" r="8890" b="5715"/>
            <wp:wrapTight wrapText="bothSides">
              <wp:wrapPolygon edited="0">
                <wp:start x="0" y="0"/>
                <wp:lineTo x="0" y="21308"/>
                <wp:lineTo x="21347" y="21308"/>
                <wp:lineTo x="2134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867410" cy="98488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9792" behindDoc="1" locked="0" layoutInCell="1" allowOverlap="1" wp14:anchorId="77BCC5D6" wp14:editId="1FFEA365">
            <wp:simplePos x="0" y="0"/>
            <wp:positionH relativeFrom="column">
              <wp:posOffset>2537637</wp:posOffset>
            </wp:positionH>
            <wp:positionV relativeFrom="paragraph">
              <wp:posOffset>159089</wp:posOffset>
            </wp:positionV>
            <wp:extent cx="880745" cy="965835"/>
            <wp:effectExtent l="0" t="0" r="0" b="5715"/>
            <wp:wrapTight wrapText="bothSides">
              <wp:wrapPolygon edited="0">
                <wp:start x="0" y="0"/>
                <wp:lineTo x="0" y="21302"/>
                <wp:lineTo x="21024" y="21302"/>
                <wp:lineTo x="2102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880745" cy="965835"/>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47BC6E93" w14:textId="77777777" w:rsidR="0048065A" w:rsidRDefault="0048065A" w:rsidP="0048065A">
      <w:pPr>
        <w:pStyle w:val="NoSpacing"/>
      </w:pPr>
    </w:p>
    <w:p w14:paraId="22EACDCD" w14:textId="77777777" w:rsidR="0048065A" w:rsidRDefault="0048065A" w:rsidP="0048065A">
      <w:pPr>
        <w:pStyle w:val="NoSpacing"/>
      </w:pPr>
    </w:p>
    <w:p w14:paraId="24E6077E" w14:textId="77777777" w:rsidR="0048065A" w:rsidRDefault="0048065A" w:rsidP="0048065A">
      <w:pPr>
        <w:pStyle w:val="NoSpacing"/>
      </w:pPr>
    </w:p>
    <w:p w14:paraId="27BA3455" w14:textId="77777777" w:rsidR="0048065A" w:rsidRDefault="0048065A" w:rsidP="0048065A">
      <w:pPr>
        <w:pStyle w:val="NoSpacing"/>
      </w:pPr>
    </w:p>
    <w:p w14:paraId="2D766644" w14:textId="77777777" w:rsidR="0048065A" w:rsidRDefault="0048065A" w:rsidP="0048065A">
      <w:pPr>
        <w:pStyle w:val="NoSpacing"/>
      </w:pPr>
    </w:p>
    <w:p w14:paraId="323DF9D3" w14:textId="77777777" w:rsidR="0048065A" w:rsidRDefault="0048065A" w:rsidP="0048065A">
      <w:pPr>
        <w:pStyle w:val="NoSpacing"/>
      </w:pPr>
    </w:p>
    <w:p w14:paraId="0EA5D332" w14:textId="77777777" w:rsidR="0048065A" w:rsidRDefault="0048065A" w:rsidP="0048065A">
      <w:pPr>
        <w:pStyle w:val="NoSpacing"/>
      </w:pPr>
    </w:p>
    <w:p w14:paraId="0AA3D9D8" w14:textId="77777777" w:rsidR="0048065A" w:rsidRDefault="0048065A" w:rsidP="0048065A">
      <w:pPr>
        <w:pStyle w:val="NoSpacing"/>
        <w:ind w:left="142"/>
      </w:pPr>
      <w:r>
        <w:t>PUSH FOURTH WALL to reveal a Hidden Room</w:t>
      </w:r>
    </w:p>
    <w:p w14:paraId="4AE8DB2E" w14:textId="77777777" w:rsidR="0048065A" w:rsidRDefault="0048065A" w:rsidP="0048065A">
      <w:pPr>
        <w:pStyle w:val="NoSpacing"/>
      </w:pPr>
      <w:r w:rsidRPr="004848B8">
        <w:rPr>
          <w:rStyle w:val="Strong"/>
          <w:szCs w:val="20"/>
        </w:rPr>
        <w:t>Hidden Room</w:t>
      </w:r>
      <w:r w:rsidRPr="004848B8">
        <w:t xml:space="preserve"> </w:t>
      </w:r>
    </w:p>
    <w:p w14:paraId="622D57E3" w14:textId="77777777" w:rsidR="0048065A" w:rsidRDefault="0048065A" w:rsidP="0048065A">
      <w:pPr>
        <w:pStyle w:val="NoSpacing"/>
        <w:ind w:left="142"/>
      </w:pPr>
      <w:r>
        <w:t>TAKE HONEY to cover finger with honey</w:t>
      </w:r>
    </w:p>
    <w:p w14:paraId="00919A0D" w14:textId="77777777" w:rsidR="0048065A" w:rsidRDefault="0048065A" w:rsidP="0048065A">
      <w:pPr>
        <w:pStyle w:val="NoSpacing"/>
      </w:pPr>
      <w:r>
        <w:drawing>
          <wp:anchor distT="0" distB="0" distL="114300" distR="114300" simplePos="0" relativeHeight="251823104" behindDoc="1" locked="0" layoutInCell="1" allowOverlap="1" wp14:anchorId="06CF2EE4" wp14:editId="55468218">
            <wp:simplePos x="0" y="0"/>
            <wp:positionH relativeFrom="column">
              <wp:posOffset>3410585</wp:posOffset>
            </wp:positionH>
            <wp:positionV relativeFrom="paragraph">
              <wp:posOffset>78105</wp:posOffset>
            </wp:positionV>
            <wp:extent cx="842010" cy="701675"/>
            <wp:effectExtent l="0" t="0" r="0" b="3175"/>
            <wp:wrapTight wrapText="bothSides">
              <wp:wrapPolygon edited="0">
                <wp:start x="0" y="0"/>
                <wp:lineTo x="0" y="21111"/>
                <wp:lineTo x="21014" y="21111"/>
                <wp:lineTo x="21014"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285">
                      <a:extLst>
                        <a:ext uri="{28A0092B-C50C-407E-A947-70E740481C1C}">
                          <a14:useLocalDpi xmlns:a14="http://schemas.microsoft.com/office/drawing/2010/main" val="0"/>
                        </a:ext>
                      </a:extLst>
                    </a:blip>
                    <a:stretch>
                      <a:fillRect/>
                    </a:stretch>
                  </pic:blipFill>
                  <pic:spPr>
                    <a:xfrm>
                      <a:off x="0" y="0"/>
                      <a:ext cx="842010" cy="701675"/>
                    </a:xfrm>
                    <a:prstGeom prst="rect">
                      <a:avLst/>
                    </a:prstGeom>
                  </pic:spPr>
                </pic:pic>
              </a:graphicData>
            </a:graphic>
            <wp14:sizeRelH relativeFrom="page">
              <wp14:pctWidth>0</wp14:pctWidth>
            </wp14:sizeRelH>
            <wp14:sizeRelV relativeFrom="page">
              <wp14:pctHeight>0</wp14:pctHeight>
            </wp14:sizeRelV>
          </wp:anchor>
        </w:drawing>
      </w:r>
      <w:r>
        <w:rPr>
          <w:rStyle w:val="Strong"/>
        </w:rPr>
        <w:t>Stairwell</w:t>
      </w:r>
      <w:r>
        <w:t xml:space="preserve"> </w:t>
      </w:r>
    </w:p>
    <w:p w14:paraId="6CCF9E7D" w14:textId="77777777" w:rsidR="0048065A" w:rsidRDefault="0048065A" w:rsidP="0048065A">
      <w:pPr>
        <w:pStyle w:val="NoSpacing"/>
      </w:pPr>
      <w:r>
        <w:drawing>
          <wp:anchor distT="0" distB="0" distL="114300" distR="114300" simplePos="0" relativeHeight="251824128" behindDoc="1" locked="0" layoutInCell="1" allowOverlap="1" wp14:anchorId="0CF9C570" wp14:editId="651810AF">
            <wp:simplePos x="0" y="0"/>
            <wp:positionH relativeFrom="column">
              <wp:posOffset>4462145</wp:posOffset>
            </wp:positionH>
            <wp:positionV relativeFrom="paragraph">
              <wp:posOffset>71755</wp:posOffset>
            </wp:positionV>
            <wp:extent cx="1009650" cy="735330"/>
            <wp:effectExtent l="0" t="0" r="0" b="7620"/>
            <wp:wrapTight wrapText="bothSides">
              <wp:wrapPolygon edited="0">
                <wp:start x="0" y="0"/>
                <wp:lineTo x="0" y="21264"/>
                <wp:lineTo x="21192" y="21264"/>
                <wp:lineTo x="21192" y="0"/>
                <wp:lineTo x="0" y="0"/>
              </wp:wrapPolygon>
            </wp:wrapTight>
            <wp:docPr id="6911" name="Picture 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 name="Picture 6911"/>
                    <pic:cNvPicPr/>
                  </pic:nvPicPr>
                  <pic:blipFill>
                    <a:blip r:embed="rId286">
                      <a:extLst>
                        <a:ext uri="{28A0092B-C50C-407E-A947-70E740481C1C}">
                          <a14:useLocalDpi xmlns:a14="http://schemas.microsoft.com/office/drawing/2010/main" val="0"/>
                        </a:ext>
                      </a:extLst>
                    </a:blip>
                    <a:stretch>
                      <a:fillRect/>
                    </a:stretch>
                  </pic:blipFill>
                  <pic:spPr>
                    <a:xfrm>
                      <a:off x="0" y="0"/>
                      <a:ext cx="1009650" cy="735330"/>
                    </a:xfrm>
                    <a:prstGeom prst="rect">
                      <a:avLst/>
                    </a:prstGeom>
                  </pic:spPr>
                </pic:pic>
              </a:graphicData>
            </a:graphic>
            <wp14:sizeRelH relativeFrom="page">
              <wp14:pctWidth>0</wp14:pctWidth>
            </wp14:sizeRelH>
            <wp14:sizeRelV relativeFrom="page">
              <wp14:pctHeight>0</wp14:pctHeight>
            </wp14:sizeRelV>
          </wp:anchor>
        </w:drawing>
      </w:r>
      <w:r w:rsidRPr="004848B8">
        <w:rPr>
          <w:rStyle w:val="Strong"/>
          <w:szCs w:val="20"/>
        </w:rPr>
        <w:t>Light Corridor</w:t>
      </w:r>
    </w:p>
    <w:p w14:paraId="74002356" w14:textId="77777777" w:rsidR="0048065A" w:rsidRDefault="0048065A" w:rsidP="0048065A">
      <w:pPr>
        <w:pStyle w:val="NoSpacing"/>
        <w:ind w:left="142"/>
      </w:pPr>
      <w:r>
        <w:drawing>
          <wp:anchor distT="0" distB="0" distL="114300" distR="114300" simplePos="0" relativeHeight="251821056" behindDoc="1" locked="0" layoutInCell="1" allowOverlap="1" wp14:anchorId="6744EFD9" wp14:editId="5AB255B6">
            <wp:simplePos x="0" y="0"/>
            <wp:positionH relativeFrom="column">
              <wp:posOffset>5604510</wp:posOffset>
            </wp:positionH>
            <wp:positionV relativeFrom="paragraph">
              <wp:posOffset>76835</wp:posOffset>
            </wp:positionV>
            <wp:extent cx="904875" cy="697865"/>
            <wp:effectExtent l="0" t="0" r="9525" b="6985"/>
            <wp:wrapTight wrapText="bothSides">
              <wp:wrapPolygon edited="0">
                <wp:start x="0" y="0"/>
                <wp:lineTo x="0" y="21227"/>
                <wp:lineTo x="21373" y="21227"/>
                <wp:lineTo x="21373" y="0"/>
                <wp:lineTo x="0" y="0"/>
              </wp:wrapPolygon>
            </wp:wrapTight>
            <wp:docPr id="6907" name="Picture 6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 name="Picture 6907"/>
                    <pic:cNvPicPr/>
                  </pic:nvPicPr>
                  <pic:blipFill>
                    <a:blip r:embed="rId287">
                      <a:extLst>
                        <a:ext uri="{28A0092B-C50C-407E-A947-70E740481C1C}">
                          <a14:useLocalDpi xmlns:a14="http://schemas.microsoft.com/office/drawing/2010/main" val="0"/>
                        </a:ext>
                      </a:extLst>
                    </a:blip>
                    <a:stretch>
                      <a:fillRect/>
                    </a:stretch>
                  </pic:blipFill>
                  <pic:spPr>
                    <a:xfrm>
                      <a:off x="0" y="0"/>
                      <a:ext cx="904875" cy="697865"/>
                    </a:xfrm>
                    <a:prstGeom prst="rect">
                      <a:avLst/>
                    </a:prstGeom>
                  </pic:spPr>
                </pic:pic>
              </a:graphicData>
            </a:graphic>
            <wp14:sizeRelH relativeFrom="page">
              <wp14:pctWidth>0</wp14:pctWidth>
            </wp14:sizeRelH>
            <wp14:sizeRelV relativeFrom="page">
              <wp14:pctHeight>0</wp14:pctHeight>
            </wp14:sizeRelV>
          </wp:anchor>
        </w:drawing>
      </w:r>
      <w:r>
        <w:t>Theban letter E on wall</w:t>
      </w:r>
    </w:p>
    <w:p w14:paraId="44587E46" w14:textId="77777777" w:rsidR="0048065A" w:rsidRDefault="0048065A" w:rsidP="0048065A">
      <w:pPr>
        <w:pStyle w:val="NoSpacing"/>
      </w:pPr>
      <w:r>
        <w:rPr>
          <w:rStyle w:val="Strong"/>
        </w:rPr>
        <w:t>Stone Corridor</w:t>
      </w:r>
      <w:r>
        <w:t xml:space="preserve"> </w:t>
      </w:r>
    </w:p>
    <w:p w14:paraId="11F109CA" w14:textId="77777777" w:rsidR="0048065A" w:rsidRDefault="0048065A" w:rsidP="0048065A">
      <w:pPr>
        <w:pStyle w:val="NoSpacing"/>
        <w:ind w:left="142"/>
      </w:pPr>
      <w:r>
        <w:t>Theban letter U on wall</w:t>
      </w:r>
    </w:p>
    <w:p w14:paraId="6711535C" w14:textId="77777777" w:rsidR="0048065A" w:rsidRDefault="0048065A" w:rsidP="0048065A">
      <w:pPr>
        <w:pStyle w:val="NoSpacing"/>
        <w:rPr>
          <w:rStyle w:val="Strong"/>
        </w:rPr>
      </w:pPr>
      <w:r>
        <w:rPr>
          <w:rStyle w:val="Strong"/>
        </w:rPr>
        <w:t>Corridor</w:t>
      </w:r>
    </w:p>
    <w:p w14:paraId="1EB7ED7B" w14:textId="77777777" w:rsidR="0048065A" w:rsidRDefault="0048065A" w:rsidP="0048065A">
      <w:pPr>
        <w:pStyle w:val="NoSpacing"/>
        <w:ind w:left="142"/>
      </w:pPr>
      <w:r>
        <w:t>Theban letter H on wall</w:t>
      </w:r>
    </w:p>
    <w:p w14:paraId="111E413B" w14:textId="77777777" w:rsidR="0048065A" w:rsidRDefault="0048065A" w:rsidP="0048065A">
      <w:pPr>
        <w:pStyle w:val="NoSpacing"/>
        <w:ind w:left="142"/>
      </w:pPr>
      <w:r>
        <w:t>DIG HOLE IN THE WALL to enter the Shaft</w:t>
      </w:r>
    </w:p>
    <w:p w14:paraId="50B93B17" w14:textId="77777777" w:rsidR="0048065A" w:rsidRPr="00DE4FF8" w:rsidRDefault="0048065A" w:rsidP="0048065A">
      <w:pPr>
        <w:pStyle w:val="NoSpacing"/>
        <w:ind w:left="142"/>
        <w:rPr>
          <w:rFonts w:cs="Times New Roman"/>
          <w:i/>
          <w:iCs/>
          <w:szCs w:val="20"/>
        </w:rPr>
      </w:pPr>
      <w:r>
        <w:rPr>
          <w:rFonts w:cs="Times New Roman"/>
          <w:szCs w:val="20"/>
        </w:rPr>
        <w:t xml:space="preserve">TALK TO CAT - </w:t>
      </w:r>
      <w:r w:rsidRPr="00DE4FF8">
        <w:rPr>
          <w:rFonts w:cs="Times New Roman"/>
          <w:szCs w:val="20"/>
        </w:rPr>
        <w:t xml:space="preserve">You gingerly say “hello” to the cat. “Greetings” the cat replies. </w:t>
      </w:r>
      <w:r w:rsidRPr="00DE4FF8">
        <w:rPr>
          <w:rFonts w:cs="Times New Roman"/>
          <w:i/>
          <w:iCs/>
          <w:szCs w:val="20"/>
        </w:rPr>
        <w:t>Hint: Try ASK CAT ABOUT…</w:t>
      </w:r>
    </w:p>
    <w:p w14:paraId="6D1CC635" w14:textId="77777777" w:rsidR="0048065A" w:rsidRPr="00DE4FF8" w:rsidRDefault="0048065A" w:rsidP="0048065A">
      <w:pPr>
        <w:pStyle w:val="NoSpacing"/>
        <w:ind w:left="142"/>
        <w:rPr>
          <w:rFonts w:cs="Times New Roman"/>
          <w:szCs w:val="20"/>
        </w:rPr>
      </w:pPr>
      <w:r w:rsidRPr="00DE4FF8">
        <w:rPr>
          <w:rFonts w:cs="Times New Roman"/>
          <w:szCs w:val="20"/>
        </w:rPr>
        <w:t>ASK CAT ABOUT POOL OF WATER - “I love water, there is sometimes food in it!”.</w:t>
      </w:r>
    </w:p>
    <w:p w14:paraId="03ECCBD4" w14:textId="77777777" w:rsidR="0048065A" w:rsidRPr="00DE4FF8" w:rsidRDefault="0048065A" w:rsidP="0048065A">
      <w:pPr>
        <w:pStyle w:val="NoSpacing"/>
        <w:ind w:left="142"/>
        <w:rPr>
          <w:rFonts w:cs="Times New Roman"/>
          <w:szCs w:val="20"/>
        </w:rPr>
      </w:pPr>
      <w:r w:rsidRPr="00DE4FF8">
        <w:rPr>
          <w:rFonts w:cs="Times New Roman"/>
          <w:szCs w:val="20"/>
        </w:rPr>
        <w:t>ASK CAT ABOUT FOOD - “I am always hungry!! Do you have any food that I’d like?”</w:t>
      </w:r>
    </w:p>
    <w:p w14:paraId="2E543F23" w14:textId="77777777" w:rsidR="0048065A" w:rsidRPr="00DE4FF8" w:rsidRDefault="0048065A" w:rsidP="0048065A">
      <w:pPr>
        <w:pStyle w:val="NoSpacing"/>
        <w:ind w:left="142"/>
        <w:rPr>
          <w:rFonts w:cs="Times New Roman"/>
          <w:szCs w:val="20"/>
        </w:rPr>
      </w:pPr>
      <w:r w:rsidRPr="00DE4FF8">
        <w:rPr>
          <w:rFonts w:cs="Times New Roman"/>
          <w:szCs w:val="20"/>
        </w:rPr>
        <w:t>ASK CAT ABOUT FIRST WALL - “I always wondered what those drawings on the wall meant…”</w:t>
      </w:r>
    </w:p>
    <w:p w14:paraId="7106E140" w14:textId="77777777" w:rsidR="0048065A" w:rsidRPr="00DE4FF8" w:rsidRDefault="0048065A" w:rsidP="0048065A">
      <w:pPr>
        <w:pStyle w:val="NoSpacing"/>
        <w:ind w:left="142"/>
        <w:rPr>
          <w:rFonts w:cs="Times New Roman"/>
          <w:szCs w:val="20"/>
        </w:rPr>
      </w:pPr>
      <w:r w:rsidRPr="00DE4FF8">
        <w:rPr>
          <w:rFonts w:cs="Times New Roman"/>
          <w:szCs w:val="20"/>
        </w:rPr>
        <w:t>ASK CAT ABOUT SYMBOLS - “I don’t understand them, I am a cat” the cat stays, unhelpfully.</w:t>
      </w:r>
    </w:p>
    <w:p w14:paraId="2FFC55A7" w14:textId="77777777" w:rsidR="0048065A" w:rsidRDefault="0048065A" w:rsidP="0048065A">
      <w:pPr>
        <w:pStyle w:val="NoSpacing"/>
        <w:ind w:left="142"/>
        <w:rPr>
          <w:rFonts w:cs="Times New Roman"/>
          <w:szCs w:val="20"/>
        </w:rPr>
      </w:pPr>
      <w:r w:rsidRPr="00DE4FF8">
        <w:rPr>
          <w:rFonts w:cs="Times New Roman"/>
          <w:szCs w:val="20"/>
        </w:rPr>
        <w:t>ASK CAT ABOUT SMALL HOLE - “I love exploring the various holes around here!” the cat says.</w:t>
      </w:r>
    </w:p>
    <w:p w14:paraId="7E6EB5D1" w14:textId="77777777" w:rsidR="0048065A" w:rsidRPr="00DE4FF8" w:rsidRDefault="0048065A" w:rsidP="0048738E">
      <w:pPr>
        <w:pStyle w:val="NoSpacing"/>
        <w:ind w:left="142"/>
        <w:jc w:val="both"/>
        <w:rPr>
          <w:rFonts w:cs="Times New Roman"/>
          <w:szCs w:val="20"/>
        </w:rPr>
      </w:pPr>
      <w:r>
        <w:rPr>
          <w:rFonts w:cs="Times New Roman"/>
          <w:szCs w:val="20"/>
        </w:rPr>
        <w:t>ASK CAT ABOUT TREASURE – “Well I don’t know about that. But I do hope you’re enjoying playing this-text-based adventure game”, the cat says. “Oops – I don’t think the actors are supposed to talk directly to the audience!” it adds. The cat looks slightly embarassed, and begins cleaning itself.</w:t>
      </w:r>
    </w:p>
    <w:p w14:paraId="7841FE12" w14:textId="6B95983C" w:rsidR="0048065A" w:rsidRDefault="0048065A" w:rsidP="0048065A">
      <w:pPr>
        <w:pStyle w:val="NoSpacing"/>
      </w:pPr>
      <w:r>
        <w:rPr>
          <w:rStyle w:val="Strong"/>
        </w:rPr>
        <w:t>Shaft</w:t>
      </w:r>
    </w:p>
    <w:p w14:paraId="16BCEF27" w14:textId="64FE1C72" w:rsidR="0048065A" w:rsidRDefault="00254E63" w:rsidP="0048065A">
      <w:pPr>
        <w:pStyle w:val="NoSpacing"/>
        <w:ind w:left="142"/>
      </w:pPr>
      <w:r>
        <w:drawing>
          <wp:anchor distT="0" distB="0" distL="114300" distR="114300" simplePos="0" relativeHeight="251804672" behindDoc="1" locked="0" layoutInCell="1" allowOverlap="1" wp14:anchorId="059D457E" wp14:editId="30EE9BEB">
            <wp:simplePos x="0" y="0"/>
            <wp:positionH relativeFrom="column">
              <wp:posOffset>4974590</wp:posOffset>
            </wp:positionH>
            <wp:positionV relativeFrom="paragraph">
              <wp:posOffset>31750</wp:posOffset>
            </wp:positionV>
            <wp:extent cx="1791970" cy="1101725"/>
            <wp:effectExtent l="0" t="0" r="0" b="3175"/>
            <wp:wrapTight wrapText="bothSides">
              <wp:wrapPolygon edited="0">
                <wp:start x="0" y="0"/>
                <wp:lineTo x="0" y="21289"/>
                <wp:lineTo x="21355" y="21289"/>
                <wp:lineTo x="21355"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791970" cy="1101725"/>
                    </a:xfrm>
                    <a:prstGeom prst="rect">
                      <a:avLst/>
                    </a:prstGeom>
                  </pic:spPr>
                </pic:pic>
              </a:graphicData>
            </a:graphic>
            <wp14:sizeRelH relativeFrom="page">
              <wp14:pctWidth>0</wp14:pctWidth>
            </wp14:sizeRelH>
            <wp14:sizeRelV relativeFrom="page">
              <wp14:pctHeight>0</wp14:pctHeight>
            </wp14:sizeRelV>
          </wp:anchor>
        </w:drawing>
      </w:r>
      <w:r w:rsidR="0048065A">
        <w:drawing>
          <wp:anchor distT="0" distB="0" distL="114300" distR="114300" simplePos="0" relativeHeight="251822080" behindDoc="1" locked="0" layoutInCell="1" allowOverlap="1" wp14:anchorId="068F06F4" wp14:editId="380A7E55">
            <wp:simplePos x="0" y="0"/>
            <wp:positionH relativeFrom="column">
              <wp:posOffset>3742055</wp:posOffset>
            </wp:positionH>
            <wp:positionV relativeFrom="paragraph">
              <wp:posOffset>29845</wp:posOffset>
            </wp:positionV>
            <wp:extent cx="1104900" cy="728980"/>
            <wp:effectExtent l="0" t="0" r="0" b="0"/>
            <wp:wrapTight wrapText="bothSides">
              <wp:wrapPolygon edited="0">
                <wp:start x="0" y="0"/>
                <wp:lineTo x="0" y="20885"/>
                <wp:lineTo x="21228" y="20885"/>
                <wp:lineTo x="21228" y="0"/>
                <wp:lineTo x="0" y="0"/>
              </wp:wrapPolygon>
            </wp:wrapTight>
            <wp:docPr id="6910" name="Picture 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 name="Picture 6910"/>
                    <pic:cNvPicPr/>
                  </pic:nvPicPr>
                  <pic:blipFill>
                    <a:blip r:embed="rId289">
                      <a:extLst>
                        <a:ext uri="{28A0092B-C50C-407E-A947-70E740481C1C}">
                          <a14:useLocalDpi xmlns:a14="http://schemas.microsoft.com/office/drawing/2010/main" val="0"/>
                        </a:ext>
                      </a:extLst>
                    </a:blip>
                    <a:stretch>
                      <a:fillRect/>
                    </a:stretch>
                  </pic:blipFill>
                  <pic:spPr>
                    <a:xfrm>
                      <a:off x="0" y="0"/>
                      <a:ext cx="1104900" cy="728980"/>
                    </a:xfrm>
                    <a:prstGeom prst="rect">
                      <a:avLst/>
                    </a:prstGeom>
                  </pic:spPr>
                </pic:pic>
              </a:graphicData>
            </a:graphic>
            <wp14:sizeRelH relativeFrom="page">
              <wp14:pctWidth>0</wp14:pctWidth>
            </wp14:sizeRelH>
            <wp14:sizeRelV relativeFrom="page">
              <wp14:pctHeight>0</wp14:pctHeight>
            </wp14:sizeRelV>
          </wp:anchor>
        </w:drawing>
      </w:r>
      <w:r w:rsidR="0048065A">
        <w:t>SPELL HELIUM to float to the bottom of the Shaft (Caves)</w:t>
      </w:r>
    </w:p>
    <w:p w14:paraId="692F7352" w14:textId="2EE9EFE2" w:rsidR="0048065A" w:rsidRDefault="0048065A" w:rsidP="0048065A">
      <w:pPr>
        <w:pStyle w:val="NoSpacing"/>
        <w:rPr>
          <w:rStyle w:val="Strong"/>
        </w:rPr>
      </w:pPr>
      <w:r>
        <w:rPr>
          <w:rStyle w:val="Strong"/>
        </w:rPr>
        <w:t>Dark Corridor</w:t>
      </w:r>
    </w:p>
    <w:p w14:paraId="5C680DEB" w14:textId="77777777" w:rsidR="0048065A" w:rsidRDefault="0048065A" w:rsidP="0048065A">
      <w:pPr>
        <w:pStyle w:val="NoSpacing"/>
        <w:ind w:left="142"/>
      </w:pPr>
      <w:r>
        <w:t>Theban letter M on wall</w:t>
      </w:r>
    </w:p>
    <w:p w14:paraId="1EEAD740" w14:textId="77777777" w:rsidR="0048065A" w:rsidRPr="00973583" w:rsidRDefault="0048065A" w:rsidP="0048065A">
      <w:pPr>
        <w:pStyle w:val="NoSpacing"/>
        <w:ind w:left="142"/>
        <w:rPr>
          <w:szCs w:val="20"/>
        </w:rPr>
      </w:pPr>
      <w:r w:rsidRPr="00973583">
        <w:rPr>
          <w:szCs w:val="20"/>
        </w:rPr>
        <w:t>USE HONEY WITH SMALL HOLE to smear honey on floor by hole</w:t>
      </w:r>
    </w:p>
    <w:p w14:paraId="325074CA" w14:textId="77777777" w:rsidR="0048065A" w:rsidRDefault="0048065A" w:rsidP="0048065A">
      <w:pPr>
        <w:pStyle w:val="NoSpacing"/>
        <w:ind w:left="142"/>
        <w:rPr>
          <w:szCs w:val="20"/>
        </w:rPr>
      </w:pPr>
      <w:r w:rsidRPr="00973583">
        <w:rPr>
          <w:szCs w:val="20"/>
        </w:rPr>
        <w:t>USE FISH WITH SMALL HOLE for the cat to retrieve the VELLUM SCROLL</w:t>
      </w:r>
      <w:r>
        <w:rPr>
          <w:szCs w:val="20"/>
        </w:rPr>
        <w:t xml:space="preserve"> (you </w:t>
      </w:r>
      <w:r w:rsidRPr="00906140">
        <w:rPr>
          <w:i/>
          <w:iCs/>
          <w:szCs w:val="20"/>
        </w:rPr>
        <w:t>plaice</w:t>
      </w:r>
      <w:r>
        <w:rPr>
          <w:szCs w:val="20"/>
        </w:rPr>
        <w:t xml:space="preserve"> the fish inside the hole !!)</w:t>
      </w:r>
    </w:p>
    <w:p w14:paraId="539D283F" w14:textId="77777777" w:rsidR="0048065A" w:rsidRDefault="0048065A" w:rsidP="0048065A">
      <w:pPr>
        <w:pStyle w:val="NoSpacing"/>
        <w:ind w:left="142"/>
        <w:rPr>
          <w:szCs w:val="20"/>
        </w:rPr>
      </w:pPr>
      <w:r w:rsidRPr="00973583">
        <w:rPr>
          <w:szCs w:val="20"/>
        </w:rPr>
        <w:t>LOOK AT VELLUM SCROLL to decode the Theban symbols on the walls and obtain the spell HELIUM</w:t>
      </w:r>
    </w:p>
    <w:p w14:paraId="4F1DE1F0" w14:textId="77777777" w:rsidR="0048065A" w:rsidRDefault="0048065A" w:rsidP="0048065A">
      <w:pPr>
        <w:pStyle w:val="NoSpacing"/>
      </w:pPr>
      <w:r>
        <w:rPr>
          <w:rStyle w:val="Strong"/>
        </w:rPr>
        <w:t>Another Corridor</w:t>
      </w:r>
      <w:r>
        <w:t xml:space="preserve"> </w:t>
      </w:r>
    </w:p>
    <w:p w14:paraId="487180FD" w14:textId="77777777" w:rsidR="0048065A" w:rsidRDefault="0048065A" w:rsidP="0048065A">
      <w:pPr>
        <w:pStyle w:val="NoSpacing"/>
      </w:pPr>
      <w:r>
        <w:rPr>
          <w:rStyle w:val="Strong"/>
        </w:rPr>
        <w:t>Brick Room</w:t>
      </w:r>
    </w:p>
    <w:p w14:paraId="456E4AB8" w14:textId="77777777" w:rsidR="0048065A" w:rsidRDefault="0048065A" w:rsidP="0048065A">
      <w:pPr>
        <w:pStyle w:val="NoSpacing"/>
      </w:pPr>
      <w:r>
        <w:rPr>
          <w:rStyle w:val="Strong"/>
        </w:rPr>
        <w:t>Misty Room</w:t>
      </w:r>
    </w:p>
    <w:p w14:paraId="33354265" w14:textId="77777777" w:rsidR="0048065A" w:rsidRDefault="0048065A" w:rsidP="0048738E">
      <w:pPr>
        <w:pStyle w:val="NoSpacing"/>
        <w:ind w:left="142"/>
        <w:jc w:val="both"/>
      </w:pPr>
      <w:r>
        <w:t>ASK GHOST ABOUT PASSWORD</w:t>
      </w:r>
    </w:p>
    <w:p w14:paraId="1D40F675" w14:textId="77777777" w:rsidR="0048065A" w:rsidRDefault="0048065A" w:rsidP="0048738E">
      <w:pPr>
        <w:pStyle w:val="NoSpacing"/>
        <w:ind w:left="142"/>
        <w:jc w:val="both"/>
      </w:pPr>
      <w:r>
        <w:t>SAY ELECTRICITY to answer the first riddle</w:t>
      </w:r>
    </w:p>
    <w:p w14:paraId="603BB135" w14:textId="77777777" w:rsidR="0048065A" w:rsidRDefault="0048065A" w:rsidP="0048738E">
      <w:pPr>
        <w:pStyle w:val="NoSpacing"/>
        <w:ind w:left="142"/>
        <w:jc w:val="both"/>
      </w:pPr>
      <w:r>
        <w:t>SAY ELEVATOR or SAY LIFT to answer the second riddle</w:t>
      </w:r>
    </w:p>
    <w:p w14:paraId="6D0A1BC3" w14:textId="77777777" w:rsidR="0048065A" w:rsidRPr="00DE4FF8" w:rsidRDefault="0048065A" w:rsidP="0048738E">
      <w:pPr>
        <w:pStyle w:val="NoSpacing"/>
        <w:ind w:left="142"/>
        <w:jc w:val="both"/>
        <w:rPr>
          <w:rFonts w:cs="Times New Roman"/>
          <w:szCs w:val="20"/>
        </w:rPr>
      </w:pPr>
      <w:r>
        <w:rPr>
          <w:rFonts w:cs="Times New Roman"/>
          <w:szCs w:val="20"/>
        </w:rPr>
        <w:t xml:space="preserve">TALK TO GHOST </w:t>
      </w:r>
      <w:r w:rsidRPr="00DE4FF8">
        <w:rPr>
          <w:rFonts w:cs="Times New Roman"/>
          <w:szCs w:val="20"/>
        </w:rPr>
        <w:t>“As I said before” the ghost barks, “I won’t let you past without the password”.</w:t>
      </w:r>
    </w:p>
    <w:p w14:paraId="37D7FC0E" w14:textId="77777777" w:rsidR="0048065A" w:rsidRPr="00DE4FF8" w:rsidRDefault="0048065A" w:rsidP="0048738E">
      <w:pPr>
        <w:pStyle w:val="NoSpacing"/>
        <w:ind w:left="142"/>
        <w:jc w:val="both"/>
        <w:rPr>
          <w:rFonts w:cs="Times New Roman"/>
          <w:szCs w:val="20"/>
        </w:rPr>
      </w:pPr>
      <w:r w:rsidRPr="00DE4FF8">
        <w:rPr>
          <w:rFonts w:cs="Times New Roman"/>
          <w:szCs w:val="20"/>
        </w:rPr>
        <w:t>ASK GHOST ABOUT PASSWORD - “If you have forgotten the password, you can reset it be answering your password recovery riddles” says the ghost, quite formally. “I hover in the sky, but have no wings. I cross oceans but cannot swim or float. I am deadly, but everybody needs me. What am I?”</w:t>
      </w:r>
    </w:p>
    <w:p w14:paraId="73ED746F" w14:textId="77777777" w:rsidR="0048065A" w:rsidRPr="00DE4FF8" w:rsidRDefault="0048065A" w:rsidP="0048738E">
      <w:pPr>
        <w:pStyle w:val="NoSpacing"/>
        <w:ind w:left="142"/>
        <w:jc w:val="both"/>
        <w:rPr>
          <w:rFonts w:cs="Times New Roman"/>
          <w:szCs w:val="20"/>
        </w:rPr>
      </w:pPr>
      <w:r w:rsidRPr="00DE4FF8">
        <w:rPr>
          <w:rFonts w:cs="Times New Roman"/>
          <w:szCs w:val="20"/>
        </w:rPr>
        <w:t>Generic wrong answer reply - “That’s not the right answer I’m afraid.” says the ghost. “Access denied!”</w:t>
      </w:r>
    </w:p>
    <w:p w14:paraId="7798ADDF" w14:textId="77777777" w:rsidR="0048065A" w:rsidRPr="00DE4FF8" w:rsidRDefault="0048065A" w:rsidP="0048738E">
      <w:pPr>
        <w:pStyle w:val="NoSpacing"/>
        <w:ind w:left="142"/>
        <w:jc w:val="both"/>
        <w:rPr>
          <w:rFonts w:cs="Times New Roman"/>
          <w:szCs w:val="20"/>
        </w:rPr>
      </w:pPr>
      <w:r w:rsidRPr="00DE4FF8">
        <w:rPr>
          <w:rFonts w:cs="Times New Roman"/>
          <w:szCs w:val="20"/>
        </w:rPr>
        <w:t>SAY WATER - “That’s a good answer! I love it. Brilliant. It’s not correct though.” says the ghost.</w:t>
      </w:r>
    </w:p>
    <w:p w14:paraId="3753456A" w14:textId="77777777" w:rsidR="0048065A" w:rsidRPr="00DE4FF8" w:rsidRDefault="0048065A" w:rsidP="0048738E">
      <w:pPr>
        <w:pStyle w:val="NoSpacing"/>
        <w:ind w:left="142"/>
        <w:jc w:val="both"/>
        <w:rPr>
          <w:rFonts w:cs="Times New Roman"/>
          <w:szCs w:val="20"/>
        </w:rPr>
      </w:pPr>
      <w:r w:rsidRPr="00DE4FF8">
        <w:rPr>
          <w:rFonts w:cs="Times New Roman"/>
          <w:szCs w:val="20"/>
        </w:rPr>
        <w:t>SAY ELECTRICITY - “Your first security riddle has been answered correctly!” the ghost says, surprised. “Your second and final question: I’m always on the move, but stay in one place. Sometimes I am quite small, and sometimes I stretch into the sky. But I’ll always do what you want. What am I?”</w:t>
      </w:r>
    </w:p>
    <w:p w14:paraId="109AC1A9" w14:textId="2EF21F48" w:rsidR="0048065A" w:rsidRPr="00DE4FF8" w:rsidRDefault="0048065A" w:rsidP="0048738E">
      <w:pPr>
        <w:pStyle w:val="NoSpacing"/>
        <w:ind w:left="142"/>
        <w:jc w:val="both"/>
        <w:rPr>
          <w:rFonts w:cs="Times New Roman"/>
          <w:szCs w:val="20"/>
        </w:rPr>
      </w:pPr>
      <w:r w:rsidRPr="00DE4FF8">
        <w:rPr>
          <w:rFonts w:cs="Times New Roman"/>
          <w:szCs w:val="20"/>
        </w:rPr>
        <w:lastRenderedPageBreak/>
        <w:t>SAY ELEVATOR or SAY LIFT - The ghost sighs, obviously slightly irritated that you solved the riddle. “Password correctly reset, access granted!” says the ghost. “Why are you speaking like that?” you ask. “Not sure really. Just seemed appropriate. You can probably go up the steps now.”</w:t>
      </w:r>
    </w:p>
    <w:p w14:paraId="1C04352E" w14:textId="79DDF420" w:rsidR="0048065A" w:rsidRDefault="0048065A" w:rsidP="0048065A">
      <w:pPr>
        <w:pStyle w:val="NoSpacing"/>
      </w:pPr>
      <w:r>
        <w:rPr>
          <w:rStyle w:val="Strong"/>
        </w:rPr>
        <w:t>Brick Chamber</w:t>
      </w:r>
    </w:p>
    <w:p w14:paraId="6878F5CF" w14:textId="6597AF5A" w:rsidR="0048065A" w:rsidRDefault="0048065A" w:rsidP="0048738E">
      <w:pPr>
        <w:pStyle w:val="NoSpacing"/>
        <w:ind w:left="142"/>
        <w:jc w:val="both"/>
      </w:pPr>
      <w:r>
        <w:t xml:space="preserve">LOOK AT PIECE OF PAPER (Opera _aleficorum s_ _t talia, quod non po_sunt nisi ope_ _ Daemonum fi_ri - the missing letters are an anagram of NUMERES, which is Latin for numbers). The phrase comes from </w:t>
      </w:r>
      <w:hyperlink r:id="rId290" w:history="1">
        <w:r w:rsidRPr="00FA2147">
          <w:rPr>
            <w:rStyle w:val="Hyperlink"/>
          </w:rPr>
          <w:t>Malleus Maleficarum</w:t>
        </w:r>
      </w:hyperlink>
      <w:r>
        <w:t>.</w:t>
      </w:r>
    </w:p>
    <w:p w14:paraId="037AE6B6" w14:textId="77777777" w:rsidR="0048065A" w:rsidRDefault="0048065A" w:rsidP="0048065A">
      <w:pPr>
        <w:pStyle w:val="NoSpacing"/>
      </w:pPr>
      <w:r>
        <w:rPr>
          <w:rStyle w:val="Strong"/>
        </w:rPr>
        <w:t>Chair Room</w:t>
      </w:r>
    </w:p>
    <w:p w14:paraId="1CF185CC" w14:textId="77777777" w:rsidR="0048065A" w:rsidRDefault="0048065A" w:rsidP="0048065A">
      <w:pPr>
        <w:pStyle w:val="NoSpacing"/>
        <w:ind w:left="142"/>
      </w:pPr>
      <w:r>
        <w:t>TAKE HAT</w:t>
      </w:r>
    </w:p>
    <w:p w14:paraId="78A6A6FE" w14:textId="4FAF243A" w:rsidR="0048065A" w:rsidRDefault="0048065A" w:rsidP="0048065A">
      <w:pPr>
        <w:pStyle w:val="NoSpacing"/>
        <w:ind w:left="142"/>
      </w:pPr>
      <w:r>
        <w:t>WEAR HAT (similar to Sorting Hat in Harry Potter – see Harris Manchester College in Annual Quiz)</w:t>
      </w:r>
    </w:p>
    <w:p w14:paraId="2C614DD8" w14:textId="77777777" w:rsidR="0048065A" w:rsidRDefault="0048065A" w:rsidP="0048065A">
      <w:pPr>
        <w:pStyle w:val="NoSpacing"/>
      </w:pPr>
    </w:p>
    <w:p w14:paraId="2BF41CC7" w14:textId="77777777" w:rsidR="0048065A" w:rsidRDefault="0048065A" w:rsidP="0048065A">
      <w:pPr>
        <w:pStyle w:val="Heading2"/>
      </w:pPr>
      <w:bookmarkStart w:id="37" w:name="_Toc124716900"/>
      <w:r>
        <w:t>CAVES</w:t>
      </w:r>
      <w:bookmarkEnd w:id="37"/>
    </w:p>
    <w:p w14:paraId="4F00D8CE" w14:textId="2BD18BB8" w:rsidR="0048065A" w:rsidRDefault="0048065A" w:rsidP="0048065A">
      <w:pPr>
        <w:pStyle w:val="NoSpacing"/>
      </w:pPr>
      <w:r w:rsidRPr="00642EE5">
        <w:rPr>
          <w:rStyle w:val="Strong"/>
          <w:szCs w:val="20"/>
        </w:rPr>
        <w:t>Shaft Bottom</w:t>
      </w:r>
    </w:p>
    <w:p w14:paraId="6E8A40DB" w14:textId="41B0D3A3" w:rsidR="0048065A" w:rsidRDefault="0048065A" w:rsidP="0048065A">
      <w:pPr>
        <w:pStyle w:val="NoSpacing"/>
        <w:ind w:left="142"/>
      </w:pPr>
      <w:r w:rsidRPr="00642EE5">
        <w:t>SPELL SOUTERRAINS to travel</w:t>
      </w:r>
      <w:r>
        <w:t xml:space="preserve"> here</w:t>
      </w:r>
      <w:r w:rsidRPr="00642EE5">
        <w:t xml:space="preserve"> at any time.</w:t>
      </w:r>
    </w:p>
    <w:p w14:paraId="48E71296" w14:textId="1EEF4ED2" w:rsidR="0048065A" w:rsidRDefault="0048065A" w:rsidP="0048065A">
      <w:pPr>
        <w:pStyle w:val="NoSpacing"/>
      </w:pPr>
      <w:r w:rsidRPr="00642EE5">
        <w:rPr>
          <w:rStyle w:val="Strong"/>
          <w:szCs w:val="20"/>
        </w:rPr>
        <w:t>Misty Cave</w:t>
      </w:r>
    </w:p>
    <w:p w14:paraId="63C0D63D" w14:textId="2D9C8C93" w:rsidR="0048065A" w:rsidRDefault="0048065A" w:rsidP="0048065A">
      <w:pPr>
        <w:pStyle w:val="NoSpacing"/>
      </w:pPr>
      <w:r w:rsidRPr="00642EE5">
        <w:rPr>
          <w:rStyle w:val="Strong"/>
          <w:szCs w:val="20"/>
        </w:rPr>
        <w:t>Cave With Rock Formations A</w:t>
      </w:r>
    </w:p>
    <w:p w14:paraId="77E7C284" w14:textId="77777777" w:rsidR="0048065A" w:rsidRDefault="0048065A" w:rsidP="0048065A">
      <w:pPr>
        <w:pStyle w:val="NoSpacing"/>
        <w:ind w:left="142"/>
      </w:pPr>
      <w:r w:rsidRPr="00642EE5">
        <w:t>TAKE PIZZA</w:t>
      </w:r>
      <w:r>
        <w:t xml:space="preserve"> – to put in bag (can be EATen at any time)</w:t>
      </w:r>
    </w:p>
    <w:p w14:paraId="111E326C" w14:textId="572548F6" w:rsidR="0048065A" w:rsidRDefault="0048065A" w:rsidP="0048065A">
      <w:pPr>
        <w:pStyle w:val="NoSpacing"/>
      </w:pPr>
      <w:r w:rsidRPr="00642EE5">
        <w:rPr>
          <w:rStyle w:val="Strong"/>
          <w:szCs w:val="20"/>
        </w:rPr>
        <w:t>Dark Passage</w:t>
      </w:r>
    </w:p>
    <w:p w14:paraId="4E812570" w14:textId="425A2C16" w:rsidR="0048065A" w:rsidRDefault="0048065A" w:rsidP="0048065A">
      <w:pPr>
        <w:pStyle w:val="NoSpacing"/>
      </w:pPr>
      <w:r w:rsidRPr="00642EE5">
        <w:rPr>
          <w:rStyle w:val="Strong"/>
          <w:szCs w:val="20"/>
        </w:rPr>
        <w:t>Tunnel</w:t>
      </w:r>
    </w:p>
    <w:p w14:paraId="4B86091C" w14:textId="0F79C580" w:rsidR="0048065A" w:rsidRDefault="0048065A" w:rsidP="0048065A">
      <w:pPr>
        <w:pStyle w:val="NoSpacing"/>
        <w:ind w:left="142"/>
      </w:pPr>
      <w:r>
        <w:t>candle is made of beeswax but too hot to pick up</w:t>
      </w:r>
    </w:p>
    <w:p w14:paraId="701865B0" w14:textId="7580D97F" w:rsidR="0048065A" w:rsidRDefault="0048065A" w:rsidP="0048065A">
      <w:pPr>
        <w:pStyle w:val="NoSpacing"/>
      </w:pPr>
      <w:r w:rsidRPr="00642EE5">
        <w:rPr>
          <w:rStyle w:val="Strong"/>
          <w:szCs w:val="20"/>
        </w:rPr>
        <w:t>Cave With Rock Formations B</w:t>
      </w:r>
    </w:p>
    <w:p w14:paraId="73020E11" w14:textId="3573200B" w:rsidR="0048065A" w:rsidRDefault="0048065A" w:rsidP="0048065A">
      <w:pPr>
        <w:pStyle w:val="NoSpacing"/>
        <w:ind w:left="142"/>
      </w:pPr>
      <w:r>
        <w:t>PULL STALACTITE to retrieve one for use on boulder</w:t>
      </w:r>
    </w:p>
    <w:p w14:paraId="30E28934" w14:textId="0056CDB5" w:rsidR="0048065A" w:rsidRDefault="0048065A" w:rsidP="0048065A">
      <w:pPr>
        <w:pStyle w:val="NoSpacing"/>
      </w:pPr>
      <w:r w:rsidRPr="00642EE5">
        <w:rPr>
          <w:rStyle w:val="Strong"/>
          <w:szCs w:val="20"/>
        </w:rPr>
        <w:t>Cavern</w:t>
      </w:r>
    </w:p>
    <w:p w14:paraId="7DB6606F" w14:textId="4813F841" w:rsidR="0048065A" w:rsidRDefault="0048065A" w:rsidP="0048065A">
      <w:pPr>
        <w:pStyle w:val="NoSpacing"/>
      </w:pPr>
      <w:r w:rsidRPr="00642EE5">
        <w:rPr>
          <w:rStyle w:val="Strong"/>
          <w:szCs w:val="20"/>
        </w:rPr>
        <w:t>Cave With An Archway</w:t>
      </w:r>
    </w:p>
    <w:p w14:paraId="589E8CA4" w14:textId="238E3021" w:rsidR="0048065A" w:rsidRDefault="0048065A" w:rsidP="0048065A">
      <w:pPr>
        <w:pStyle w:val="NoSpacing"/>
        <w:ind w:left="142"/>
        <w:rPr>
          <w:rStyle w:val="Strong"/>
          <w:szCs w:val="20"/>
        </w:rPr>
      </w:pPr>
      <w:r w:rsidRPr="00642EE5">
        <w:t>TAKE GOLD WATCH</w:t>
      </w:r>
      <w:r>
        <w:t xml:space="preserve"> (set to 3pm)</w:t>
      </w:r>
    </w:p>
    <w:p w14:paraId="55865568" w14:textId="77777777" w:rsidR="0048065A" w:rsidRDefault="0048065A" w:rsidP="0048065A">
      <w:pPr>
        <w:pStyle w:val="NoSpacing"/>
      </w:pPr>
      <w:r w:rsidRPr="00642EE5">
        <w:rPr>
          <w:rStyle w:val="Strong"/>
          <w:szCs w:val="20"/>
        </w:rPr>
        <w:t>Dead End</w:t>
      </w:r>
    </w:p>
    <w:p w14:paraId="1D874ADA" w14:textId="72499AB7" w:rsidR="0048065A" w:rsidRDefault="0048065A" w:rsidP="0048065A">
      <w:pPr>
        <w:pStyle w:val="NoSpacing"/>
      </w:pPr>
      <w:r w:rsidRPr="00642EE5">
        <w:rPr>
          <w:rStyle w:val="Strong"/>
          <w:szCs w:val="20"/>
        </w:rPr>
        <w:t>Chamber</w:t>
      </w:r>
    </w:p>
    <w:p w14:paraId="6A4F5F64" w14:textId="04781275" w:rsidR="0048065A" w:rsidRDefault="0048065A" w:rsidP="0048065A">
      <w:pPr>
        <w:pStyle w:val="NoSpacing"/>
        <w:rPr>
          <w:szCs w:val="20"/>
        </w:rPr>
      </w:pPr>
      <w:r w:rsidRPr="00642EE5">
        <w:rPr>
          <w:rStyle w:val="Strong"/>
          <w:szCs w:val="20"/>
        </w:rPr>
        <w:t>Cave With Two Passages</w:t>
      </w:r>
    </w:p>
    <w:p w14:paraId="020B6323" w14:textId="7F2566DE" w:rsidR="0048065A" w:rsidRDefault="0048065A" w:rsidP="0048065A">
      <w:pPr>
        <w:pStyle w:val="NoSpacing"/>
        <w:rPr>
          <w:szCs w:val="20"/>
        </w:rPr>
      </w:pPr>
      <w:r w:rsidRPr="00642EE5">
        <w:rPr>
          <w:rStyle w:val="Strong"/>
          <w:szCs w:val="20"/>
        </w:rPr>
        <w:t>Passage</w:t>
      </w:r>
    </w:p>
    <w:p w14:paraId="09E6E719" w14:textId="61F189E5" w:rsidR="0048065A" w:rsidRDefault="0048065A" w:rsidP="0048065A">
      <w:pPr>
        <w:pStyle w:val="NoSpacing"/>
        <w:rPr>
          <w:szCs w:val="20"/>
        </w:rPr>
      </w:pPr>
      <w:r w:rsidRPr="00642EE5">
        <w:rPr>
          <w:rStyle w:val="Strong"/>
          <w:szCs w:val="20"/>
        </w:rPr>
        <w:t>Cavern With A Stream</w:t>
      </w:r>
    </w:p>
    <w:p w14:paraId="7A3C5218" w14:textId="61595E95" w:rsidR="0048065A" w:rsidRDefault="0048065A" w:rsidP="0048065A">
      <w:pPr>
        <w:pStyle w:val="NoSpacing"/>
        <w:rPr>
          <w:szCs w:val="20"/>
        </w:rPr>
      </w:pPr>
      <w:r w:rsidRPr="00642EE5">
        <w:rPr>
          <w:rStyle w:val="Strong"/>
          <w:szCs w:val="20"/>
        </w:rPr>
        <w:t>Cave With A Stream</w:t>
      </w:r>
      <w:r>
        <w:rPr>
          <w:rStyle w:val="Strong"/>
          <w:szCs w:val="20"/>
        </w:rPr>
        <w:t xml:space="preserve"> </w:t>
      </w:r>
      <w:r w:rsidRPr="00116B6E">
        <w:rPr>
          <w:rStyle w:val="Strong"/>
          <w:b w:val="0"/>
          <w:bCs w:val="0"/>
          <w:szCs w:val="20"/>
        </w:rPr>
        <w:t>(first)</w:t>
      </w:r>
    </w:p>
    <w:p w14:paraId="77265366" w14:textId="6600D639" w:rsidR="0048065A" w:rsidRDefault="0048065A" w:rsidP="0048065A">
      <w:pPr>
        <w:pStyle w:val="NoSpacing"/>
        <w:rPr>
          <w:szCs w:val="20"/>
        </w:rPr>
      </w:pPr>
      <w:r w:rsidRPr="00642EE5">
        <w:rPr>
          <w:rStyle w:val="Strong"/>
          <w:szCs w:val="20"/>
        </w:rPr>
        <w:t xml:space="preserve">Cave With A Stream </w:t>
      </w:r>
      <w:r w:rsidRPr="00116B6E">
        <w:rPr>
          <w:rStyle w:val="Strong"/>
          <w:b w:val="0"/>
          <w:bCs w:val="0"/>
          <w:szCs w:val="20"/>
        </w:rPr>
        <w:t>(second)</w:t>
      </w:r>
    </w:p>
    <w:p w14:paraId="145A6851" w14:textId="4A1064E9" w:rsidR="0048065A" w:rsidRDefault="0048065A" w:rsidP="0048065A">
      <w:pPr>
        <w:pStyle w:val="NoSpacing"/>
        <w:ind w:left="142"/>
        <w:rPr>
          <w:szCs w:val="20"/>
        </w:rPr>
      </w:pPr>
      <w:r>
        <w:rPr>
          <w:szCs w:val="20"/>
        </w:rPr>
        <w:t>USE STALACTITE ON BOULDER to divert stream in flooded cave</w:t>
      </w:r>
    </w:p>
    <w:p w14:paraId="77D07227" w14:textId="70E7EBA2" w:rsidR="0048065A" w:rsidRDefault="0048065A" w:rsidP="0048065A">
      <w:pPr>
        <w:pStyle w:val="NoSpacing"/>
        <w:rPr>
          <w:rStyle w:val="Strong"/>
          <w:b w:val="0"/>
          <w:bCs w:val="0"/>
        </w:rPr>
      </w:pPr>
      <w:r>
        <w:rPr>
          <w:rStyle w:val="Strong"/>
        </w:rPr>
        <w:t>Cave</w:t>
      </w:r>
      <w:r w:rsidR="00254E63">
        <w:rPr>
          <w:rStyle w:val="Strong"/>
        </w:rPr>
        <w:t xml:space="preserve"> </w:t>
      </w:r>
      <w:r w:rsidRPr="00880459">
        <w:rPr>
          <w:rStyle w:val="Strong"/>
          <w:b w:val="0"/>
          <w:bCs w:val="0"/>
        </w:rPr>
        <w:t>(</w:t>
      </w:r>
      <w:r>
        <w:rPr>
          <w:rStyle w:val="Strong"/>
          <w:b w:val="0"/>
          <w:bCs w:val="0"/>
        </w:rPr>
        <w:t xml:space="preserve">initially </w:t>
      </w:r>
      <w:r w:rsidRPr="00880459">
        <w:rPr>
          <w:rStyle w:val="Strong"/>
          <w:b w:val="0"/>
          <w:bCs w:val="0"/>
        </w:rPr>
        <w:t>flooded)</w:t>
      </w:r>
    </w:p>
    <w:p w14:paraId="12B8314A" w14:textId="3E1A9B00" w:rsidR="0048065A" w:rsidRDefault="0048065A" w:rsidP="0048065A">
      <w:pPr>
        <w:pStyle w:val="NoSpacing"/>
      </w:pPr>
      <w:r>
        <w:rPr>
          <w:rStyle w:val="Strong"/>
          <w:szCs w:val="20"/>
        </w:rPr>
        <w:t>Cavern</w:t>
      </w:r>
    </w:p>
    <w:p w14:paraId="56519D8C" w14:textId="77777777" w:rsidR="00254E63" w:rsidRPr="002C5DE0" w:rsidRDefault="00254E63" w:rsidP="00254E63">
      <w:pPr>
        <w:pStyle w:val="NoSpacing"/>
        <w:ind w:left="142"/>
        <w:rPr>
          <w:rFonts w:cs="Times New Roman"/>
          <w:i/>
          <w:iCs/>
          <w:szCs w:val="20"/>
        </w:rPr>
      </w:pPr>
      <w:r w:rsidRPr="002C5DE0">
        <w:rPr>
          <w:i/>
          <w:iCs/>
        </w:rPr>
        <w:t>The clues from the wall monster give directions, which</w:t>
      </w:r>
      <w:r>
        <w:rPr>
          <w:i/>
          <w:iCs/>
        </w:rPr>
        <w:t xml:space="preserve"> are used to find the Oracle</w:t>
      </w:r>
    </w:p>
    <w:p w14:paraId="3F47A5BF" w14:textId="65D47450" w:rsidR="0048065A" w:rsidRPr="0023471D" w:rsidRDefault="0048065A" w:rsidP="0048065A">
      <w:pPr>
        <w:pStyle w:val="NoSpacing"/>
        <w:ind w:left="142"/>
        <w:rPr>
          <w:rFonts w:cs="Times New Roman"/>
          <w:szCs w:val="20"/>
        </w:rPr>
      </w:pPr>
      <w:r w:rsidRPr="0023471D">
        <w:rPr>
          <w:rFonts w:cs="Times New Roman"/>
          <w:szCs w:val="20"/>
        </w:rPr>
        <w:t>TALK TO WALL MONSTER</w:t>
      </w:r>
    </w:p>
    <w:p w14:paraId="3AAE5D44" w14:textId="028AD638" w:rsidR="0048065A" w:rsidRPr="00DE4FF8" w:rsidRDefault="0048065A" w:rsidP="0048065A">
      <w:pPr>
        <w:pStyle w:val="NoSpacing"/>
        <w:ind w:left="142"/>
        <w:rPr>
          <w:rFonts w:cs="Times New Roman"/>
          <w:szCs w:val="20"/>
        </w:rPr>
      </w:pPr>
      <w:r w:rsidRPr="00DE4FF8">
        <w:rPr>
          <w:rFonts w:cs="Times New Roman"/>
          <w:szCs w:val="20"/>
        </w:rPr>
        <w:t>“Er… hello” you say, tentatively.</w:t>
      </w:r>
    </w:p>
    <w:p w14:paraId="70453C21" w14:textId="148DD795" w:rsidR="00254E63" w:rsidRDefault="0048065A" w:rsidP="0048065A">
      <w:pPr>
        <w:pStyle w:val="NoSpacing"/>
        <w:ind w:left="142"/>
        <w:rPr>
          <w:rFonts w:cs="Times New Roman"/>
          <w:szCs w:val="20"/>
        </w:rPr>
      </w:pPr>
      <w:r w:rsidRPr="00DE4FF8">
        <w:rPr>
          <w:rFonts w:cs="Times New Roman"/>
          <w:szCs w:val="20"/>
        </w:rPr>
        <w:t>“Hello. Why you remind me of my old friend, Wu Cheng!</w:t>
      </w:r>
      <w:r w:rsidR="00254E63">
        <w:rPr>
          <w:rFonts w:cs="Times New Roman"/>
          <w:szCs w:val="20"/>
        </w:rPr>
        <w:t xml:space="preserve"> ...</w:t>
      </w:r>
    </w:p>
    <w:p w14:paraId="776E3EB5" w14:textId="2348E28F" w:rsidR="00254E63" w:rsidRPr="002C5DE0" w:rsidRDefault="00411887" w:rsidP="00B642B7">
      <w:pPr>
        <w:pStyle w:val="NoSpacing"/>
        <w:numPr>
          <w:ilvl w:val="0"/>
          <w:numId w:val="13"/>
        </w:numPr>
        <w:ind w:left="426" w:hanging="284"/>
        <w:rPr>
          <w:rFonts w:cs="Times New Roman"/>
          <w:i/>
          <w:iCs/>
          <w:szCs w:val="20"/>
        </w:rPr>
      </w:pPr>
      <w:r>
        <w:drawing>
          <wp:anchor distT="0" distB="0" distL="114300" distR="114300" simplePos="0" relativeHeight="251837440" behindDoc="1" locked="0" layoutInCell="1" allowOverlap="1" wp14:anchorId="26C326B0" wp14:editId="6D2E666A">
            <wp:simplePos x="0" y="0"/>
            <wp:positionH relativeFrom="column">
              <wp:posOffset>4431665</wp:posOffset>
            </wp:positionH>
            <wp:positionV relativeFrom="paragraph">
              <wp:posOffset>41910</wp:posOffset>
            </wp:positionV>
            <wp:extent cx="2084705" cy="1666875"/>
            <wp:effectExtent l="0" t="0" r="0" b="9525"/>
            <wp:wrapTight wrapText="bothSides">
              <wp:wrapPolygon edited="0">
                <wp:start x="0" y="0"/>
                <wp:lineTo x="0" y="21477"/>
                <wp:lineTo x="21317" y="21477"/>
                <wp:lineTo x="21317"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084705" cy="1666875"/>
                    </a:xfrm>
                    <a:prstGeom prst="rect">
                      <a:avLst/>
                    </a:prstGeom>
                  </pic:spPr>
                </pic:pic>
              </a:graphicData>
            </a:graphic>
            <wp14:sizeRelH relativeFrom="page">
              <wp14:pctWidth>0</wp14:pctWidth>
            </wp14:sizeRelH>
            <wp14:sizeRelV relativeFrom="page">
              <wp14:pctHeight>0</wp14:pctHeight>
            </wp14:sizeRelV>
          </wp:anchor>
        </w:drawing>
      </w:r>
      <w:r w:rsidR="00254E63" w:rsidRPr="002C5DE0">
        <w:rPr>
          <w:i/>
          <w:iCs/>
        </w:rPr>
        <w:t xml:space="preserve">Wu Cheng - 16th Century Chinese novelist (Journey to the </w:t>
      </w:r>
      <w:r w:rsidR="00254E63" w:rsidRPr="00093026">
        <w:rPr>
          <w:i/>
          <w:iCs/>
          <w:color w:val="FF0000"/>
        </w:rPr>
        <w:t>WEST</w:t>
      </w:r>
      <w:r w:rsidR="00254E63" w:rsidRPr="002C5DE0">
        <w:rPr>
          <w:i/>
          <w:iCs/>
        </w:rPr>
        <w:t>)</w:t>
      </w:r>
    </w:p>
    <w:p w14:paraId="4E3CBB1D" w14:textId="45B3360B" w:rsidR="0048065A" w:rsidRPr="00DE4FF8" w:rsidRDefault="00254E63" w:rsidP="0048065A">
      <w:pPr>
        <w:pStyle w:val="NoSpacing"/>
        <w:ind w:left="142"/>
        <w:rPr>
          <w:rFonts w:cs="Times New Roman"/>
          <w:szCs w:val="20"/>
        </w:rPr>
      </w:pPr>
      <w:r>
        <w:rPr>
          <w:rFonts w:cs="Times New Roman"/>
          <w:szCs w:val="20"/>
        </w:rPr>
        <w:t>....</w:t>
      </w:r>
      <w:r w:rsidR="0048065A" w:rsidRPr="00DE4FF8">
        <w:rPr>
          <w:rFonts w:cs="Times New Roman"/>
          <w:szCs w:val="20"/>
        </w:rPr>
        <w:t>He had a magnitude of 1.98!”</w:t>
      </w:r>
    </w:p>
    <w:p w14:paraId="4AE34A93" w14:textId="75CA5F1C" w:rsidR="00254E63" w:rsidRPr="002C5DE0" w:rsidRDefault="00254E63" w:rsidP="00B642B7">
      <w:pPr>
        <w:pStyle w:val="NoSpacing"/>
        <w:numPr>
          <w:ilvl w:val="0"/>
          <w:numId w:val="8"/>
        </w:numPr>
        <w:ind w:left="426" w:hanging="284"/>
        <w:rPr>
          <w:rFonts w:cs="Times New Roman"/>
          <w:i/>
          <w:iCs/>
          <w:szCs w:val="20"/>
        </w:rPr>
      </w:pPr>
      <w:r w:rsidRPr="002C5DE0">
        <w:rPr>
          <w:i/>
          <w:iCs/>
        </w:rPr>
        <w:t>Magnitude of 1.98 - Polaris (</w:t>
      </w:r>
      <w:r w:rsidRPr="00093026">
        <w:rPr>
          <w:i/>
          <w:iCs/>
          <w:color w:val="FF0000"/>
        </w:rPr>
        <w:t xml:space="preserve">NORTH </w:t>
      </w:r>
      <w:r w:rsidRPr="002C5DE0">
        <w:rPr>
          <w:i/>
          <w:iCs/>
        </w:rPr>
        <w:t>Star)</w:t>
      </w:r>
    </w:p>
    <w:p w14:paraId="0AE33755" w14:textId="0DFDDF2A" w:rsidR="0048065A" w:rsidRPr="00DE4FF8" w:rsidRDefault="0048065A" w:rsidP="0048065A">
      <w:pPr>
        <w:pStyle w:val="NoSpacing"/>
        <w:ind w:left="142"/>
        <w:rPr>
          <w:rFonts w:cs="Times New Roman"/>
          <w:szCs w:val="20"/>
        </w:rPr>
      </w:pPr>
      <w:r w:rsidRPr="00DE4FF8">
        <w:rPr>
          <w:rFonts w:cs="Times New Roman"/>
          <w:szCs w:val="20"/>
        </w:rPr>
        <w:t>“What?”</w:t>
      </w:r>
    </w:p>
    <w:p w14:paraId="6E08D28B" w14:textId="5902F0B1" w:rsidR="00411887" w:rsidRPr="002C5DE0" w:rsidRDefault="00411887" w:rsidP="00B642B7">
      <w:pPr>
        <w:pStyle w:val="NoSpacing"/>
        <w:numPr>
          <w:ilvl w:val="0"/>
          <w:numId w:val="8"/>
        </w:numPr>
        <w:ind w:left="426" w:hanging="284"/>
        <w:rPr>
          <w:rFonts w:cs="Times New Roman"/>
          <w:i/>
          <w:iCs/>
          <w:szCs w:val="20"/>
        </w:rPr>
      </w:pPr>
      <w:r>
        <w:rPr>
          <w:i/>
          <w:iCs/>
        </w:rPr>
        <w:t>Clue to using What3Words</w:t>
      </w:r>
    </w:p>
    <w:p w14:paraId="42F92AF7" w14:textId="26CB4CB3" w:rsidR="00254E63" w:rsidRDefault="0048065A" w:rsidP="0048065A">
      <w:pPr>
        <w:pStyle w:val="NoSpacing"/>
        <w:ind w:left="142"/>
        <w:rPr>
          <w:rFonts w:cs="Times New Roman"/>
          <w:szCs w:val="20"/>
        </w:rPr>
      </w:pPr>
      <w:r w:rsidRPr="00DE4FF8">
        <w:rPr>
          <w:rFonts w:cs="Times New Roman"/>
          <w:szCs w:val="20"/>
        </w:rPr>
        <w:t xml:space="preserve">“Yes he lived in a castle over puddles. </w:t>
      </w:r>
      <w:r w:rsidR="00254E63">
        <w:rPr>
          <w:rFonts w:cs="Times New Roman"/>
          <w:szCs w:val="20"/>
        </w:rPr>
        <w:t>....</w:t>
      </w:r>
    </w:p>
    <w:p w14:paraId="788CF521" w14:textId="077B58FB" w:rsidR="00254E63" w:rsidRPr="002C5DE0" w:rsidRDefault="00411887" w:rsidP="00B642B7">
      <w:pPr>
        <w:pStyle w:val="NoSpacing"/>
        <w:numPr>
          <w:ilvl w:val="0"/>
          <w:numId w:val="8"/>
        </w:numPr>
        <w:ind w:left="426" w:hanging="284"/>
        <w:rPr>
          <w:rFonts w:cs="Times New Roman"/>
          <w:i/>
          <w:iCs/>
          <w:szCs w:val="20"/>
        </w:rPr>
      </w:pPr>
      <w:r>
        <w:rPr>
          <w:i/>
          <w:iCs/>
        </w:rPr>
        <w:t>c</w:t>
      </w:r>
      <w:r w:rsidR="00254E63">
        <w:rPr>
          <w:i/>
          <w:iCs/>
        </w:rPr>
        <w:t>astle</w:t>
      </w:r>
      <w:r>
        <w:rPr>
          <w:i/>
          <w:iCs/>
        </w:rPr>
        <w:t>.</w:t>
      </w:r>
      <w:r w:rsidR="00254E63">
        <w:rPr>
          <w:i/>
          <w:iCs/>
        </w:rPr>
        <w:t>ove</w:t>
      </w:r>
      <w:r>
        <w:rPr>
          <w:i/>
          <w:iCs/>
        </w:rPr>
        <w:t>r.</w:t>
      </w:r>
      <w:r w:rsidR="00254E63">
        <w:rPr>
          <w:i/>
          <w:iCs/>
        </w:rPr>
        <w:t>puddles – What3Words location</w:t>
      </w:r>
      <w:r>
        <w:rPr>
          <w:i/>
          <w:iCs/>
        </w:rPr>
        <w:t xml:space="preserve"> </w:t>
      </w:r>
      <w:r w:rsidR="00254E63" w:rsidRPr="00093026">
        <w:t xml:space="preserve"> </w:t>
      </w:r>
      <w:r w:rsidR="00254E63">
        <w:t>(</w:t>
      </w:r>
      <w:r w:rsidR="00254E63" w:rsidRPr="00093026">
        <w:rPr>
          <w:i/>
          <w:iCs/>
          <w:color w:val="FF0000"/>
        </w:rPr>
        <w:t xml:space="preserve">NORTH </w:t>
      </w:r>
      <w:r w:rsidR="00254E63" w:rsidRPr="00093026">
        <w:rPr>
          <w:i/>
          <w:iCs/>
        </w:rPr>
        <w:t>Hinksey Nature Reserve on west side of Oxford</w:t>
      </w:r>
      <w:r w:rsidR="00254E63">
        <w:rPr>
          <w:i/>
          <w:iCs/>
        </w:rPr>
        <w:t>)</w:t>
      </w:r>
    </w:p>
    <w:p w14:paraId="2F371A44" w14:textId="25ADA93F" w:rsidR="00254E63" w:rsidRDefault="00254E63" w:rsidP="0048065A">
      <w:pPr>
        <w:pStyle w:val="NoSpacing"/>
        <w:ind w:left="142"/>
        <w:rPr>
          <w:rFonts w:cs="Times New Roman"/>
          <w:szCs w:val="20"/>
        </w:rPr>
      </w:pPr>
      <w:r>
        <w:rPr>
          <w:rFonts w:cs="Times New Roman"/>
          <w:szCs w:val="20"/>
        </w:rPr>
        <w:t xml:space="preserve">.... </w:t>
      </w:r>
      <w:r w:rsidR="0048065A" w:rsidRPr="00DE4FF8">
        <w:rPr>
          <w:rFonts w:cs="Times New Roman"/>
          <w:szCs w:val="20"/>
        </w:rPr>
        <w:t>He used to go by the name of Serapias orientalis.</w:t>
      </w:r>
      <w:r>
        <w:rPr>
          <w:rFonts w:cs="Times New Roman"/>
          <w:szCs w:val="20"/>
        </w:rPr>
        <w:t>...</w:t>
      </w:r>
    </w:p>
    <w:p w14:paraId="5FAF5B0C" w14:textId="5F8FE4FF" w:rsidR="00254E63" w:rsidRPr="002C5DE0" w:rsidRDefault="00254E63" w:rsidP="00B642B7">
      <w:pPr>
        <w:pStyle w:val="NoSpacing"/>
        <w:numPr>
          <w:ilvl w:val="0"/>
          <w:numId w:val="8"/>
        </w:numPr>
        <w:ind w:left="426" w:hanging="284"/>
        <w:rPr>
          <w:rFonts w:cs="Times New Roman"/>
          <w:i/>
          <w:iCs/>
          <w:szCs w:val="20"/>
        </w:rPr>
      </w:pPr>
      <w:r w:rsidRPr="002C5DE0">
        <w:rPr>
          <w:i/>
          <w:iCs/>
        </w:rPr>
        <w:t>Serapias orientalis - orchid (</w:t>
      </w:r>
      <w:r w:rsidRPr="00093026">
        <w:rPr>
          <w:i/>
          <w:iCs/>
          <w:color w:val="FF0000"/>
        </w:rPr>
        <w:t>EAST</w:t>
      </w:r>
      <w:r w:rsidRPr="002C5DE0">
        <w:rPr>
          <w:i/>
          <w:iCs/>
        </w:rPr>
        <w:t>ern Tongue Orchid</w:t>
      </w:r>
      <w:r>
        <w:rPr>
          <w:i/>
          <w:iCs/>
        </w:rPr>
        <w:t>)</w:t>
      </w:r>
    </w:p>
    <w:p w14:paraId="49CE6BA7" w14:textId="40CD47FF" w:rsidR="0048065A" w:rsidRPr="00DE4FF8" w:rsidRDefault="00254E63" w:rsidP="0048065A">
      <w:pPr>
        <w:pStyle w:val="NoSpacing"/>
        <w:ind w:left="142"/>
        <w:rPr>
          <w:rFonts w:cs="Times New Roman"/>
          <w:szCs w:val="20"/>
        </w:rPr>
      </w:pPr>
      <w:r>
        <w:rPr>
          <w:rFonts w:cs="Times New Roman"/>
          <w:szCs w:val="20"/>
        </w:rPr>
        <w:t xml:space="preserve">.... </w:t>
      </w:r>
      <w:r w:rsidR="0048065A" w:rsidRPr="00DE4FF8">
        <w:rPr>
          <w:rFonts w:cs="Times New Roman"/>
          <w:szCs w:val="20"/>
        </w:rPr>
        <w:t>But then of course he contracted Triatoma protracta, and died. Very sad.”</w:t>
      </w:r>
    </w:p>
    <w:p w14:paraId="6B5AC391" w14:textId="1E4FE49F" w:rsidR="00254E63" w:rsidRPr="00406EDC" w:rsidRDefault="00254E63" w:rsidP="00B642B7">
      <w:pPr>
        <w:pStyle w:val="NoSpacing"/>
        <w:numPr>
          <w:ilvl w:val="0"/>
          <w:numId w:val="8"/>
        </w:numPr>
        <w:ind w:left="426" w:hanging="284"/>
        <w:rPr>
          <w:rFonts w:cs="Times New Roman"/>
          <w:i/>
          <w:iCs/>
          <w:szCs w:val="20"/>
        </w:rPr>
      </w:pPr>
      <w:r>
        <w:drawing>
          <wp:anchor distT="0" distB="0" distL="114300" distR="114300" simplePos="0" relativeHeight="251838464" behindDoc="1" locked="0" layoutInCell="1" allowOverlap="1" wp14:anchorId="32591C66" wp14:editId="426911C9">
            <wp:simplePos x="0" y="0"/>
            <wp:positionH relativeFrom="column">
              <wp:posOffset>4429125</wp:posOffset>
            </wp:positionH>
            <wp:positionV relativeFrom="paragraph">
              <wp:posOffset>124460</wp:posOffset>
            </wp:positionV>
            <wp:extent cx="2009775" cy="2068830"/>
            <wp:effectExtent l="0" t="0" r="9525" b="7620"/>
            <wp:wrapTight wrapText="bothSides">
              <wp:wrapPolygon edited="0">
                <wp:start x="0" y="0"/>
                <wp:lineTo x="0" y="21481"/>
                <wp:lineTo x="21498" y="21481"/>
                <wp:lineTo x="21498"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292">
                      <a:extLst>
                        <a:ext uri="{28A0092B-C50C-407E-A947-70E740481C1C}">
                          <a14:useLocalDpi xmlns:a14="http://schemas.microsoft.com/office/drawing/2010/main" val="0"/>
                        </a:ext>
                      </a:extLst>
                    </a:blip>
                    <a:stretch>
                      <a:fillRect/>
                    </a:stretch>
                  </pic:blipFill>
                  <pic:spPr>
                    <a:xfrm>
                      <a:off x="0" y="0"/>
                      <a:ext cx="2009775" cy="2068830"/>
                    </a:xfrm>
                    <a:prstGeom prst="rect">
                      <a:avLst/>
                    </a:prstGeom>
                  </pic:spPr>
                </pic:pic>
              </a:graphicData>
            </a:graphic>
            <wp14:sizeRelH relativeFrom="page">
              <wp14:pctWidth>0</wp14:pctWidth>
            </wp14:sizeRelH>
            <wp14:sizeRelV relativeFrom="page">
              <wp14:pctHeight>0</wp14:pctHeight>
            </wp14:sizeRelV>
          </wp:anchor>
        </w:drawing>
      </w:r>
      <w:r w:rsidRPr="002C5DE0">
        <w:rPr>
          <w:i/>
          <w:iCs/>
        </w:rPr>
        <w:t>Triatoma protracta - bug (</w:t>
      </w:r>
      <w:r w:rsidRPr="00093026">
        <w:rPr>
          <w:i/>
          <w:iCs/>
          <w:color w:val="FF0000"/>
        </w:rPr>
        <w:t>WEST</w:t>
      </w:r>
      <w:r w:rsidRPr="002C5DE0">
        <w:rPr>
          <w:i/>
          <w:iCs/>
        </w:rPr>
        <w:t>ern Bloodsucking Conenose</w:t>
      </w:r>
      <w:r>
        <w:rPr>
          <w:i/>
          <w:iCs/>
        </w:rPr>
        <w:t>)</w:t>
      </w:r>
    </w:p>
    <w:p w14:paraId="0F04D337" w14:textId="65F391D4" w:rsidR="0048065A" w:rsidRPr="00DE4FF8" w:rsidRDefault="0048065A" w:rsidP="0048065A">
      <w:pPr>
        <w:pStyle w:val="NoSpacing"/>
        <w:ind w:left="142"/>
        <w:rPr>
          <w:rFonts w:cs="Times New Roman"/>
          <w:szCs w:val="20"/>
        </w:rPr>
      </w:pPr>
      <w:r w:rsidRPr="00DE4FF8">
        <w:rPr>
          <w:rFonts w:cs="Times New Roman"/>
          <w:szCs w:val="20"/>
        </w:rPr>
        <w:t>“I’m… sorry to hear that.”</w:t>
      </w:r>
    </w:p>
    <w:p w14:paraId="4727ADE3" w14:textId="681BEC81" w:rsidR="0048065A" w:rsidRPr="00DE4FF8" w:rsidRDefault="0048065A" w:rsidP="0048065A">
      <w:pPr>
        <w:pStyle w:val="NoSpacing"/>
        <w:ind w:left="142"/>
        <w:rPr>
          <w:rFonts w:cs="Times New Roman"/>
          <w:szCs w:val="20"/>
        </w:rPr>
      </w:pPr>
      <w:r w:rsidRPr="00DE4FF8">
        <w:rPr>
          <w:rFonts w:cs="Times New Roman"/>
          <w:szCs w:val="20"/>
        </w:rPr>
        <w:t>“He was a great man. He carried on till dawn!”</w:t>
      </w:r>
    </w:p>
    <w:p w14:paraId="7A65459D" w14:textId="49EBDF25" w:rsidR="00254E63" w:rsidRPr="002C5DE0" w:rsidRDefault="00254E63" w:rsidP="00B642B7">
      <w:pPr>
        <w:pStyle w:val="NoSpacing"/>
        <w:numPr>
          <w:ilvl w:val="0"/>
          <w:numId w:val="8"/>
        </w:numPr>
        <w:ind w:left="426" w:hanging="284"/>
        <w:rPr>
          <w:rFonts w:cs="Times New Roman"/>
          <w:i/>
          <w:iCs/>
          <w:szCs w:val="20"/>
        </w:rPr>
      </w:pPr>
      <w:r>
        <w:rPr>
          <w:i/>
          <w:iCs/>
        </w:rPr>
        <w:t>He carried on till dawn – (</w:t>
      </w:r>
      <w:r w:rsidRPr="00093026">
        <w:rPr>
          <w:i/>
          <w:iCs/>
          <w:color w:val="FF0000"/>
        </w:rPr>
        <w:t>EAST</w:t>
      </w:r>
      <w:r>
        <w:rPr>
          <w:i/>
          <w:iCs/>
        </w:rPr>
        <w:t>wards)</w:t>
      </w:r>
    </w:p>
    <w:p w14:paraId="5846AD30" w14:textId="566EDD66" w:rsidR="0048065A" w:rsidRPr="00DE4FF8" w:rsidRDefault="0048065A" w:rsidP="0048065A">
      <w:pPr>
        <w:pStyle w:val="NoSpacing"/>
        <w:ind w:left="142"/>
        <w:rPr>
          <w:rFonts w:cs="Times New Roman"/>
          <w:szCs w:val="20"/>
        </w:rPr>
      </w:pPr>
      <w:r w:rsidRPr="00DE4FF8">
        <w:rPr>
          <w:rFonts w:cs="Times New Roman"/>
          <w:szCs w:val="20"/>
        </w:rPr>
        <w:t>“…that’s nice…”</w:t>
      </w:r>
    </w:p>
    <w:p w14:paraId="2A6EEE78" w14:textId="68D3CE0E" w:rsidR="0048065A" w:rsidRPr="00DE4FF8" w:rsidRDefault="0048065A" w:rsidP="0048065A">
      <w:pPr>
        <w:pStyle w:val="NoSpacing"/>
        <w:ind w:left="142"/>
        <w:rPr>
          <w:rFonts w:cs="Times New Roman"/>
          <w:szCs w:val="20"/>
        </w:rPr>
      </w:pPr>
      <w:r w:rsidRPr="00DE4FF8">
        <w:rPr>
          <w:rFonts w:cs="Times New Roman"/>
          <w:szCs w:val="20"/>
        </w:rPr>
        <w:t>“Farewell to you and remember, next time, send serious couriers!”</w:t>
      </w:r>
    </w:p>
    <w:p w14:paraId="573C11DD" w14:textId="6849E4E6" w:rsidR="00254E63" w:rsidRPr="00093026" w:rsidRDefault="00411887" w:rsidP="00B642B7">
      <w:pPr>
        <w:pStyle w:val="NoSpacing"/>
        <w:numPr>
          <w:ilvl w:val="0"/>
          <w:numId w:val="8"/>
        </w:numPr>
        <w:ind w:left="426" w:hanging="284"/>
        <w:rPr>
          <w:b/>
          <w:bCs/>
          <w:szCs w:val="20"/>
        </w:rPr>
      </w:pPr>
      <w:r>
        <w:rPr>
          <w:i/>
          <w:iCs/>
        </w:rPr>
        <w:t>s</w:t>
      </w:r>
      <w:r w:rsidR="00254E63" w:rsidRPr="00093026">
        <w:rPr>
          <w:i/>
          <w:iCs/>
        </w:rPr>
        <w:t>end</w:t>
      </w:r>
      <w:r>
        <w:rPr>
          <w:i/>
          <w:iCs/>
        </w:rPr>
        <w:t>.</w:t>
      </w:r>
      <w:r w:rsidR="00254E63" w:rsidRPr="00093026">
        <w:rPr>
          <w:i/>
          <w:iCs/>
        </w:rPr>
        <w:t>serious</w:t>
      </w:r>
      <w:r>
        <w:rPr>
          <w:i/>
          <w:iCs/>
        </w:rPr>
        <w:t>.</w:t>
      </w:r>
      <w:r w:rsidR="00254E63" w:rsidRPr="00093026">
        <w:rPr>
          <w:i/>
          <w:iCs/>
        </w:rPr>
        <w:t>couriers – What3Words location (</w:t>
      </w:r>
      <w:r w:rsidR="00254E63" w:rsidRPr="00093026">
        <w:rPr>
          <w:i/>
          <w:iCs/>
          <w:color w:val="FF0000"/>
        </w:rPr>
        <w:t>NORTH</w:t>
      </w:r>
      <w:r w:rsidR="00254E63" w:rsidRPr="00093026">
        <w:rPr>
          <w:i/>
          <w:iCs/>
        </w:rPr>
        <w:t>leach in the Cotswolds)</w:t>
      </w:r>
    </w:p>
    <w:p w14:paraId="7CBF37E0" w14:textId="031F1B51" w:rsidR="0048065A" w:rsidRPr="00DE4FF8" w:rsidRDefault="0048065A" w:rsidP="0048065A">
      <w:pPr>
        <w:pStyle w:val="NoSpacing"/>
        <w:ind w:left="142"/>
        <w:rPr>
          <w:rFonts w:cs="Times New Roman"/>
          <w:szCs w:val="20"/>
        </w:rPr>
      </w:pPr>
      <w:r w:rsidRPr="00DE4FF8">
        <w:rPr>
          <w:rFonts w:cs="Times New Roman"/>
          <w:szCs w:val="20"/>
        </w:rPr>
        <w:t>“I…. will… goodbye!”</w:t>
      </w:r>
    </w:p>
    <w:p w14:paraId="4ECF74C0" w14:textId="143F64CE" w:rsidR="0048065A" w:rsidRDefault="0048065A" w:rsidP="0048065A">
      <w:pPr>
        <w:pStyle w:val="NoSpacing"/>
        <w:ind w:left="142"/>
        <w:rPr>
          <w:rFonts w:cs="Times New Roman"/>
          <w:szCs w:val="20"/>
        </w:rPr>
      </w:pPr>
      <w:r w:rsidRPr="00DE4FF8">
        <w:rPr>
          <w:rFonts w:cs="Times New Roman"/>
          <w:szCs w:val="20"/>
        </w:rPr>
        <w:t>You feel that this particular wall monster may have gone a little cave-crazy.</w:t>
      </w:r>
    </w:p>
    <w:p w14:paraId="5AEED2C0" w14:textId="33031BF5" w:rsidR="0048065A" w:rsidRPr="00093026" w:rsidRDefault="0048065A" w:rsidP="0048065A">
      <w:pPr>
        <w:pStyle w:val="NoSpacing"/>
        <w:rPr>
          <w:rStyle w:val="Strong"/>
          <w:szCs w:val="20"/>
        </w:rPr>
      </w:pPr>
      <w:r w:rsidRPr="00093026">
        <w:rPr>
          <w:rStyle w:val="Strong"/>
          <w:szCs w:val="20"/>
        </w:rPr>
        <w:t>Passage Leading To Light</w:t>
      </w:r>
    </w:p>
    <w:p w14:paraId="171801F2" w14:textId="67D35807" w:rsidR="0048065A" w:rsidRDefault="0048065A" w:rsidP="0048065A">
      <w:pPr>
        <w:pStyle w:val="NoSpacing"/>
        <w:ind w:left="142"/>
      </w:pPr>
      <w:r>
        <w:t>North to cave entrance in Countryside area</w:t>
      </w:r>
    </w:p>
    <w:p w14:paraId="0F0F4D80" w14:textId="277654AD" w:rsidR="0048065A" w:rsidRDefault="0048065A" w:rsidP="0048065A">
      <w:pPr>
        <w:pStyle w:val="NoSpacing"/>
      </w:pPr>
    </w:p>
    <w:p w14:paraId="019B2DB2" w14:textId="3934A5A9" w:rsidR="00411887" w:rsidRDefault="00411887" w:rsidP="0048065A">
      <w:pPr>
        <w:pStyle w:val="NoSpacing"/>
      </w:pPr>
    </w:p>
    <w:p w14:paraId="33C40D60" w14:textId="0341FE09" w:rsidR="00411887" w:rsidRDefault="00411887" w:rsidP="0048065A">
      <w:pPr>
        <w:pStyle w:val="NoSpacing"/>
      </w:pPr>
    </w:p>
    <w:p w14:paraId="15BB50CD" w14:textId="4E177E6C" w:rsidR="00411887" w:rsidRDefault="00411887" w:rsidP="0048065A">
      <w:pPr>
        <w:pStyle w:val="NoSpacing"/>
      </w:pPr>
    </w:p>
    <w:p w14:paraId="7659DDAE" w14:textId="77777777" w:rsidR="00411887" w:rsidRDefault="00411887" w:rsidP="0048065A">
      <w:pPr>
        <w:pStyle w:val="NoSpacing"/>
      </w:pPr>
    </w:p>
    <w:p w14:paraId="591CDDE6" w14:textId="50AD4F0B" w:rsidR="0048065A" w:rsidRDefault="0048065A" w:rsidP="0048065A">
      <w:pPr>
        <w:pStyle w:val="Heading2"/>
      </w:pPr>
      <w:bookmarkStart w:id="38" w:name="_Toc124716901"/>
      <w:r>
        <w:lastRenderedPageBreak/>
        <w:t>CLOISTERS</w:t>
      </w:r>
      <w:bookmarkEnd w:id="38"/>
    </w:p>
    <w:p w14:paraId="43799573" w14:textId="77777777" w:rsidR="0048065A" w:rsidRDefault="0048065A" w:rsidP="0048065A">
      <w:pPr>
        <w:pStyle w:val="NoSpacing"/>
        <w:rPr>
          <w:szCs w:val="20"/>
        </w:rPr>
      </w:pPr>
      <w:r w:rsidRPr="00DE4FF8">
        <w:rPr>
          <w:rStyle w:val="Strong"/>
          <w:szCs w:val="20"/>
        </w:rPr>
        <w:t>Garderobe</w:t>
      </w:r>
    </w:p>
    <w:p w14:paraId="2A672EE7" w14:textId="77777777" w:rsidR="0048065A" w:rsidRDefault="0048065A" w:rsidP="0048065A">
      <w:pPr>
        <w:pStyle w:val="NoSpacing"/>
        <w:ind w:left="142"/>
        <w:rPr>
          <w:szCs w:val="20"/>
        </w:rPr>
      </w:pPr>
      <w:r w:rsidRPr="00DE4FF8">
        <w:rPr>
          <w:szCs w:val="20"/>
        </w:rPr>
        <w:t>SPELL RELIGIOSA to teleport here at any time.</w:t>
      </w:r>
    </w:p>
    <w:p w14:paraId="537F0A64" w14:textId="77777777" w:rsidR="0048065A" w:rsidRDefault="0048065A" w:rsidP="0048065A">
      <w:pPr>
        <w:pStyle w:val="NoSpacing"/>
        <w:rPr>
          <w:szCs w:val="20"/>
        </w:rPr>
      </w:pPr>
      <w:r w:rsidRPr="00DE4FF8">
        <w:rPr>
          <w:rStyle w:val="Strong"/>
          <w:szCs w:val="20"/>
        </w:rPr>
        <w:t>Cellarium</w:t>
      </w:r>
    </w:p>
    <w:p w14:paraId="4BBE7A31" w14:textId="77777777" w:rsidR="0048065A" w:rsidRDefault="0048065A" w:rsidP="0048065A">
      <w:pPr>
        <w:pStyle w:val="NoSpacing"/>
        <w:rPr>
          <w:szCs w:val="20"/>
        </w:rPr>
      </w:pPr>
      <w:r w:rsidRPr="00DE4FF8">
        <w:rPr>
          <w:rStyle w:val="Strong"/>
          <w:szCs w:val="20"/>
        </w:rPr>
        <w:t>South Cloister</w:t>
      </w:r>
    </w:p>
    <w:p w14:paraId="656277CD" w14:textId="77777777" w:rsidR="0048065A" w:rsidRDefault="0048065A" w:rsidP="0048065A">
      <w:pPr>
        <w:pStyle w:val="NoSpacing"/>
        <w:ind w:left="142"/>
        <w:rPr>
          <w:szCs w:val="20"/>
        </w:rPr>
      </w:pPr>
      <w:r w:rsidRPr="00DF612E">
        <w:rPr>
          <w:color w:val="00B0F0"/>
          <w:szCs w:val="20"/>
        </w:rPr>
        <w:t>lace</w:t>
      </w:r>
    </w:p>
    <w:p w14:paraId="0D9AD0B0" w14:textId="77777777" w:rsidR="0048065A" w:rsidRPr="00DE4FF8" w:rsidRDefault="0048065A" w:rsidP="0048065A">
      <w:pPr>
        <w:pStyle w:val="NoSpacing"/>
        <w:rPr>
          <w:rStyle w:val="Strong"/>
          <w:szCs w:val="20"/>
        </w:rPr>
      </w:pPr>
      <w:r w:rsidRPr="00DE4FF8">
        <w:rPr>
          <w:rStyle w:val="Strong"/>
          <w:szCs w:val="20"/>
        </w:rPr>
        <w:t>Courtyard</w:t>
      </w:r>
    </w:p>
    <w:p w14:paraId="0744A1EB" w14:textId="77777777" w:rsidR="0048065A" w:rsidRDefault="0048065A" w:rsidP="0048065A">
      <w:pPr>
        <w:pStyle w:val="NoSpacing"/>
        <w:ind w:left="142"/>
        <w:rPr>
          <w:szCs w:val="20"/>
        </w:rPr>
      </w:pPr>
      <w:r w:rsidRPr="00DE4FF8">
        <w:rPr>
          <w:szCs w:val="20"/>
        </w:rPr>
        <w:t>SPELL RAGANA to teleport here at any time.</w:t>
      </w:r>
    </w:p>
    <w:p w14:paraId="6F046DC3" w14:textId="77777777" w:rsidR="0048065A" w:rsidRDefault="0048065A" w:rsidP="0048065A">
      <w:pPr>
        <w:pStyle w:val="NoSpacing"/>
        <w:rPr>
          <w:szCs w:val="20"/>
        </w:rPr>
      </w:pPr>
      <w:r w:rsidRPr="00DE4FF8">
        <w:rPr>
          <w:rStyle w:val="Strong"/>
          <w:szCs w:val="20"/>
        </w:rPr>
        <w:t>East Cloister</w:t>
      </w:r>
    </w:p>
    <w:p w14:paraId="17F3D74A" w14:textId="77777777" w:rsidR="0048065A" w:rsidRDefault="0048065A" w:rsidP="0048065A">
      <w:pPr>
        <w:pStyle w:val="NoSpacing"/>
        <w:rPr>
          <w:szCs w:val="20"/>
        </w:rPr>
      </w:pPr>
      <w:r w:rsidRPr="00DE4FF8">
        <w:rPr>
          <w:rStyle w:val="Strong"/>
          <w:szCs w:val="20"/>
        </w:rPr>
        <w:t>West Cloister</w:t>
      </w:r>
    </w:p>
    <w:p w14:paraId="0096F8B2" w14:textId="77777777" w:rsidR="0048065A" w:rsidRDefault="0048065A" w:rsidP="0048065A">
      <w:pPr>
        <w:pStyle w:val="NoSpacing"/>
        <w:ind w:left="142"/>
        <w:rPr>
          <w:szCs w:val="20"/>
        </w:rPr>
      </w:pPr>
      <w:r w:rsidRPr="00DE4FF8">
        <w:rPr>
          <w:szCs w:val="20"/>
        </w:rPr>
        <w:t>SPELL AMAZECAKEZ to teleport here at any time.</w:t>
      </w:r>
    </w:p>
    <w:p w14:paraId="3ACF6ABA" w14:textId="77777777" w:rsidR="0048065A" w:rsidRDefault="0048065A" w:rsidP="0048065A">
      <w:pPr>
        <w:pStyle w:val="NoSpacing"/>
        <w:ind w:left="142"/>
        <w:rPr>
          <w:szCs w:val="20"/>
        </w:rPr>
      </w:pPr>
      <w:r w:rsidRPr="00DE4FF8">
        <w:rPr>
          <w:szCs w:val="20"/>
        </w:rPr>
        <w:t>PULL PAVING STONE and IN</w:t>
      </w:r>
    </w:p>
    <w:p w14:paraId="423E45E7" w14:textId="77777777" w:rsidR="0048065A" w:rsidRDefault="0048065A" w:rsidP="0048065A">
      <w:pPr>
        <w:pStyle w:val="NoSpacing"/>
        <w:rPr>
          <w:rStyle w:val="Strong"/>
          <w:szCs w:val="20"/>
        </w:rPr>
      </w:pPr>
      <w:r w:rsidRPr="00DE4FF8">
        <w:rPr>
          <w:rStyle w:val="Strong"/>
          <w:szCs w:val="20"/>
        </w:rPr>
        <w:t>Hole</w:t>
      </w:r>
    </w:p>
    <w:p w14:paraId="6A0C762C" w14:textId="77777777" w:rsidR="0048065A" w:rsidRDefault="0048065A" w:rsidP="0048065A">
      <w:pPr>
        <w:pStyle w:val="NoSpacing"/>
        <w:ind w:left="142"/>
        <w:rPr>
          <w:b/>
          <w:bCs/>
          <w:szCs w:val="20"/>
        </w:rPr>
      </w:pPr>
      <w:r w:rsidRPr="00ED4E34">
        <w:rPr>
          <w:rStyle w:val="Strong"/>
          <w:b w:val="0"/>
          <w:bCs w:val="0"/>
          <w:szCs w:val="20"/>
        </w:rPr>
        <w:t>Enters maze of dark and cold tunnels</w:t>
      </w:r>
    </w:p>
    <w:p w14:paraId="7B1E6C38" w14:textId="77777777" w:rsidR="0048065A" w:rsidRDefault="0048065A" w:rsidP="0048065A">
      <w:pPr>
        <w:pStyle w:val="NoSpacing"/>
        <w:rPr>
          <w:szCs w:val="20"/>
        </w:rPr>
      </w:pPr>
      <w:r w:rsidRPr="00DE4FF8">
        <w:rPr>
          <w:rStyle w:val="Strong"/>
          <w:szCs w:val="20"/>
        </w:rPr>
        <w:t>Kitchen</w:t>
      </w:r>
    </w:p>
    <w:p w14:paraId="592A924F" w14:textId="77777777" w:rsidR="0048065A" w:rsidRDefault="0048065A" w:rsidP="0048065A">
      <w:pPr>
        <w:pStyle w:val="NoSpacing"/>
        <w:ind w:left="142"/>
        <w:rPr>
          <w:szCs w:val="20"/>
        </w:rPr>
      </w:pPr>
      <w:r w:rsidRPr="00DE4FF8">
        <w:rPr>
          <w:szCs w:val="20"/>
        </w:rPr>
        <w:t xml:space="preserve">CLIMB FIREPLACE </w:t>
      </w:r>
      <w:r>
        <w:rPr>
          <w:szCs w:val="20"/>
        </w:rPr>
        <w:t>to</w:t>
      </w:r>
      <w:r w:rsidRPr="00DE4FF8">
        <w:rPr>
          <w:szCs w:val="20"/>
        </w:rPr>
        <w:t xml:space="preserve"> enter chimney</w:t>
      </w:r>
    </w:p>
    <w:p w14:paraId="513BC52D" w14:textId="77777777" w:rsidR="0048065A" w:rsidRDefault="0048065A" w:rsidP="0048065A">
      <w:pPr>
        <w:pStyle w:val="NoSpacing"/>
        <w:ind w:left="142"/>
        <w:rPr>
          <w:szCs w:val="20"/>
        </w:rPr>
      </w:pPr>
      <w:r w:rsidRPr="00DE4FF8">
        <w:rPr>
          <w:szCs w:val="20"/>
        </w:rPr>
        <w:t>LOOK AT BASKET - It looks like something that goes around a horse’s mouth and contains food. (=FEED BAG)</w:t>
      </w:r>
    </w:p>
    <w:p w14:paraId="7D083F70" w14:textId="77777777" w:rsidR="0048065A" w:rsidRDefault="0048065A" w:rsidP="0048065A">
      <w:pPr>
        <w:pStyle w:val="NoSpacing"/>
        <w:ind w:left="142"/>
        <w:rPr>
          <w:szCs w:val="20"/>
        </w:rPr>
      </w:pPr>
      <w:r w:rsidRPr="00DE4FF8">
        <w:rPr>
          <w:szCs w:val="20"/>
        </w:rPr>
        <w:t>LOOK AT STEAK - That is a large chunk of cow. It looks very old. (=AGED BEEF)</w:t>
      </w:r>
    </w:p>
    <w:p w14:paraId="4076A1B3" w14:textId="400E2E09" w:rsidR="0048065A" w:rsidRDefault="0048065A" w:rsidP="0048065A">
      <w:pPr>
        <w:pStyle w:val="NoSpacing"/>
        <w:ind w:left="142"/>
        <w:rPr>
          <w:szCs w:val="20"/>
        </w:rPr>
      </w:pPr>
      <w:r>
        <w:rPr>
          <w:szCs w:val="20"/>
        </w:rPr>
        <w:t xml:space="preserve">LOOK AT CUP – </w:t>
      </w:r>
      <w:r w:rsidRPr="00AB225E">
        <w:rPr>
          <w:szCs w:val="20"/>
        </w:rPr>
        <w:t>accidentally left on table during Game of Thrones film scene</w:t>
      </w:r>
      <w:r w:rsidR="00026BF0">
        <w:rPr>
          <w:szCs w:val="20"/>
        </w:rPr>
        <w:t>. (Sean Bean was in Game of Thrones)</w:t>
      </w:r>
    </w:p>
    <w:p w14:paraId="22262D2A" w14:textId="77777777" w:rsidR="0048065A" w:rsidRDefault="0048065A" w:rsidP="0048065A">
      <w:pPr>
        <w:pStyle w:val="NoSpacing"/>
        <w:ind w:left="142"/>
        <w:rPr>
          <w:szCs w:val="20"/>
        </w:rPr>
      </w:pPr>
      <w:r>
        <w:rPr>
          <w:szCs w:val="20"/>
        </w:rPr>
        <w:drawing>
          <wp:anchor distT="0" distB="0" distL="114300" distR="114300" simplePos="0" relativeHeight="251806720" behindDoc="1" locked="0" layoutInCell="1" allowOverlap="1" wp14:anchorId="574FF647" wp14:editId="31A7D57D">
            <wp:simplePos x="0" y="0"/>
            <wp:positionH relativeFrom="column">
              <wp:posOffset>5448300</wp:posOffset>
            </wp:positionH>
            <wp:positionV relativeFrom="paragraph">
              <wp:posOffset>20955</wp:posOffset>
            </wp:positionV>
            <wp:extent cx="793115" cy="1189990"/>
            <wp:effectExtent l="0" t="0" r="6985" b="0"/>
            <wp:wrapTight wrapText="bothSides">
              <wp:wrapPolygon edited="0">
                <wp:start x="0" y="0"/>
                <wp:lineTo x="0" y="21093"/>
                <wp:lineTo x="21271" y="21093"/>
                <wp:lineTo x="2127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793115" cy="1189990"/>
                    </a:xfrm>
                    <a:prstGeom prst="rect">
                      <a:avLst/>
                    </a:prstGeom>
                  </pic:spPr>
                </pic:pic>
              </a:graphicData>
            </a:graphic>
            <wp14:sizeRelH relativeFrom="page">
              <wp14:pctWidth>0</wp14:pctWidth>
            </wp14:sizeRelH>
            <wp14:sizeRelV relativeFrom="page">
              <wp14:pctHeight>0</wp14:pctHeight>
            </wp14:sizeRelV>
          </wp:anchor>
        </w:drawing>
      </w:r>
      <w:r>
        <w:rPr>
          <w:color w:val="FF0000"/>
          <w:szCs w:val="20"/>
        </w:rPr>
        <w:drawing>
          <wp:anchor distT="0" distB="0" distL="114300" distR="114300" simplePos="0" relativeHeight="251807744" behindDoc="1" locked="0" layoutInCell="1" allowOverlap="1" wp14:anchorId="0EB5F222" wp14:editId="7516AE08">
            <wp:simplePos x="0" y="0"/>
            <wp:positionH relativeFrom="column">
              <wp:posOffset>3117215</wp:posOffset>
            </wp:positionH>
            <wp:positionV relativeFrom="paragraph">
              <wp:posOffset>64770</wp:posOffset>
            </wp:positionV>
            <wp:extent cx="2033905" cy="1143000"/>
            <wp:effectExtent l="0" t="0" r="4445" b="0"/>
            <wp:wrapTight wrapText="bothSides">
              <wp:wrapPolygon edited="0">
                <wp:start x="0" y="0"/>
                <wp:lineTo x="0" y="21240"/>
                <wp:lineTo x="21445" y="21240"/>
                <wp:lineTo x="2144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033905" cy="1143000"/>
                    </a:xfrm>
                    <a:prstGeom prst="rect">
                      <a:avLst/>
                    </a:prstGeom>
                  </pic:spPr>
                </pic:pic>
              </a:graphicData>
            </a:graphic>
            <wp14:sizeRelH relativeFrom="page">
              <wp14:pctWidth>0</wp14:pctWidth>
            </wp14:sizeRelH>
            <wp14:sizeRelV relativeFrom="page">
              <wp14:pctHeight>0</wp14:pctHeight>
            </wp14:sizeRelV>
          </wp:anchor>
        </w:drawing>
      </w:r>
      <w:r>
        <w:rPr>
          <w:szCs w:val="20"/>
        </w:rPr>
        <w:t>LOOK AT JARS</w:t>
      </w:r>
    </w:p>
    <w:p w14:paraId="2D9F75A2" w14:textId="77777777" w:rsidR="0048065A" w:rsidRDefault="0048065A" w:rsidP="0048065A">
      <w:pPr>
        <w:pStyle w:val="NoSpacing"/>
        <w:ind w:left="142"/>
        <w:rPr>
          <w:szCs w:val="20"/>
        </w:rPr>
      </w:pPr>
      <w:r>
        <w:rPr>
          <w:szCs w:val="20"/>
        </w:rPr>
        <w:t>To make potion:</w:t>
      </w:r>
    </w:p>
    <w:p w14:paraId="5970855E" w14:textId="77777777" w:rsidR="0048065A" w:rsidRDefault="0048065A" w:rsidP="0048065A">
      <w:pPr>
        <w:pStyle w:val="NoSpacing"/>
        <w:ind w:left="142"/>
        <w:rPr>
          <w:rFonts w:cs="Times New Roman"/>
          <w:szCs w:val="20"/>
        </w:rPr>
      </w:pPr>
      <w:r>
        <w:rPr>
          <w:rFonts w:cs="Times New Roman"/>
          <w:szCs w:val="20"/>
        </w:rPr>
        <w:t>USE LOTUS WITH CAULDRON</w:t>
      </w:r>
    </w:p>
    <w:p w14:paraId="4CB945DB" w14:textId="77777777" w:rsidR="0048065A" w:rsidRDefault="0048065A" w:rsidP="0048065A">
      <w:pPr>
        <w:pStyle w:val="NoSpacing"/>
        <w:ind w:left="142"/>
        <w:rPr>
          <w:rFonts w:cs="Times New Roman"/>
          <w:szCs w:val="20"/>
        </w:rPr>
      </w:pPr>
      <w:r>
        <w:rPr>
          <w:rFonts w:cs="Times New Roman"/>
          <w:szCs w:val="20"/>
        </w:rPr>
        <w:t>USE STITCHWORT WITH CAULDRON</w:t>
      </w:r>
    </w:p>
    <w:p w14:paraId="7AB9D32C" w14:textId="77777777" w:rsidR="0048065A" w:rsidRDefault="0048065A" w:rsidP="0048065A">
      <w:pPr>
        <w:pStyle w:val="NoSpacing"/>
        <w:ind w:left="142"/>
        <w:rPr>
          <w:rFonts w:cs="Times New Roman"/>
          <w:szCs w:val="20"/>
        </w:rPr>
      </w:pPr>
      <w:r>
        <w:rPr>
          <w:rFonts w:cs="Times New Roman"/>
          <w:szCs w:val="20"/>
        </w:rPr>
        <w:t>USE POPPY WITH CAULDRON</w:t>
      </w:r>
    </w:p>
    <w:p w14:paraId="45E73F69" w14:textId="77777777" w:rsidR="0048065A" w:rsidRDefault="0048065A" w:rsidP="0048065A">
      <w:pPr>
        <w:pStyle w:val="NoSpacing"/>
        <w:ind w:left="142"/>
        <w:rPr>
          <w:rFonts w:cs="Times New Roman"/>
          <w:szCs w:val="20"/>
        </w:rPr>
      </w:pPr>
      <w:r>
        <w:rPr>
          <w:rFonts w:cs="Times New Roman"/>
          <w:szCs w:val="20"/>
        </w:rPr>
        <w:t>USE AVENS  WITH CAULDRON</w:t>
      </w:r>
    </w:p>
    <w:p w14:paraId="537885DF" w14:textId="77777777" w:rsidR="0048065A" w:rsidRDefault="0048065A" w:rsidP="0048065A">
      <w:pPr>
        <w:pStyle w:val="NoSpacing"/>
        <w:ind w:left="142"/>
        <w:rPr>
          <w:rFonts w:cs="Times New Roman"/>
          <w:szCs w:val="20"/>
        </w:rPr>
      </w:pPr>
      <w:r>
        <w:rPr>
          <w:rFonts w:cs="Times New Roman"/>
          <w:szCs w:val="20"/>
        </w:rPr>
        <w:t>USE YARROW WITH CAULDRON</w:t>
      </w:r>
    </w:p>
    <w:p w14:paraId="51B496F9" w14:textId="77777777" w:rsidR="0048065A" w:rsidRDefault="0048065A" w:rsidP="0048738E">
      <w:pPr>
        <w:pStyle w:val="NoSpacing"/>
        <w:ind w:left="142"/>
        <w:jc w:val="both"/>
        <w:rPr>
          <w:rFonts w:cs="Times New Roman"/>
          <w:szCs w:val="20"/>
        </w:rPr>
      </w:pPr>
      <w:r>
        <w:rPr>
          <w:rFonts w:cs="Times New Roman"/>
          <w:szCs w:val="20"/>
        </w:rPr>
        <w:t>USE CAULDRON – You drink the contents of the cauldron, which has mixed to form a stange smelling potion. As you gulp the foul tasting liquid you feel a subtle shift in your perceptions. The room becomes brighter and more colourful, and your hands tingle. You feel like it might be a while before this wears off.</w:t>
      </w:r>
    </w:p>
    <w:p w14:paraId="1810BBEE" w14:textId="77777777" w:rsidR="0048065A" w:rsidRDefault="0048065A" w:rsidP="0048738E">
      <w:pPr>
        <w:pStyle w:val="NoSpacing"/>
        <w:jc w:val="both"/>
        <w:rPr>
          <w:szCs w:val="20"/>
        </w:rPr>
      </w:pPr>
      <w:r w:rsidRPr="00DE4FF8">
        <w:rPr>
          <w:rStyle w:val="Strong"/>
          <w:szCs w:val="20"/>
        </w:rPr>
        <w:t>Chimney</w:t>
      </w:r>
    </w:p>
    <w:p w14:paraId="55065B66" w14:textId="77777777" w:rsidR="0048065A" w:rsidRDefault="0048065A" w:rsidP="0048738E">
      <w:pPr>
        <w:pStyle w:val="NoSpacing"/>
        <w:jc w:val="both"/>
        <w:rPr>
          <w:szCs w:val="20"/>
        </w:rPr>
      </w:pPr>
      <w:r w:rsidRPr="00DE4FF8">
        <w:rPr>
          <w:rStyle w:val="Strong"/>
          <w:szCs w:val="20"/>
        </w:rPr>
        <w:t>Dark Tunnel</w:t>
      </w:r>
    </w:p>
    <w:p w14:paraId="6FED2BE6" w14:textId="77777777" w:rsidR="0048065A" w:rsidRDefault="0048065A" w:rsidP="0048738E">
      <w:pPr>
        <w:pStyle w:val="NoSpacing"/>
        <w:jc w:val="both"/>
        <w:rPr>
          <w:szCs w:val="20"/>
        </w:rPr>
      </w:pPr>
      <w:r w:rsidRPr="00DE4FF8">
        <w:rPr>
          <w:rStyle w:val="Strong"/>
          <w:szCs w:val="20"/>
        </w:rPr>
        <w:t>Sacristy</w:t>
      </w:r>
    </w:p>
    <w:p w14:paraId="78B9FA35" w14:textId="77777777" w:rsidR="0048065A" w:rsidRDefault="0048065A" w:rsidP="0048738E">
      <w:pPr>
        <w:pStyle w:val="NoSpacing"/>
        <w:ind w:left="142"/>
        <w:jc w:val="both"/>
        <w:rPr>
          <w:szCs w:val="20"/>
        </w:rPr>
      </w:pPr>
      <w:r w:rsidRPr="00DE4FF8">
        <w:rPr>
          <w:szCs w:val="20"/>
        </w:rPr>
        <w:t>rotten brassica (= BAD CABBAGE)</w:t>
      </w:r>
    </w:p>
    <w:p w14:paraId="11C0B393" w14:textId="77777777" w:rsidR="0048065A" w:rsidRPr="00DE4FF8" w:rsidRDefault="0048065A" w:rsidP="0048738E">
      <w:pPr>
        <w:pStyle w:val="NoSpacing"/>
        <w:jc w:val="both"/>
        <w:rPr>
          <w:rStyle w:val="Strong"/>
          <w:b w:val="0"/>
          <w:bCs w:val="0"/>
          <w:szCs w:val="20"/>
        </w:rPr>
      </w:pPr>
      <w:r w:rsidRPr="00DE4FF8">
        <w:rPr>
          <w:rStyle w:val="Strong"/>
          <w:szCs w:val="20"/>
        </w:rPr>
        <w:t>Misericord</w:t>
      </w:r>
    </w:p>
    <w:p w14:paraId="28B5CCAB" w14:textId="77777777" w:rsidR="0048065A" w:rsidRDefault="0048065A" w:rsidP="0048738E">
      <w:pPr>
        <w:pStyle w:val="NoSpacing"/>
        <w:ind w:left="142"/>
        <w:jc w:val="both"/>
        <w:rPr>
          <w:b/>
          <w:bCs/>
        </w:rPr>
      </w:pPr>
      <w:r w:rsidRPr="00DE4FF8">
        <w:t>There is a batte</w:t>
      </w:r>
      <w:r>
        <w:t>red</w:t>
      </w:r>
      <w:r w:rsidRPr="00DE4FF8">
        <w:t xml:space="preserve"> old steamer trunk here, which has been unceremoniously graffiti</w:t>
      </w:r>
      <w:r>
        <w:t xml:space="preserve">’d </w:t>
      </w:r>
      <w:r w:rsidRPr="00DE4FF8">
        <w:rPr>
          <w:rStyle w:val="Strong"/>
          <w:b w:val="0"/>
          <w:bCs w:val="0"/>
          <w:szCs w:val="20"/>
        </w:rPr>
        <w:t>with a 5-pointed star and the word BEDLAM (=DEFACED BAGGAGE)</w:t>
      </w:r>
    </w:p>
    <w:p w14:paraId="617993C9" w14:textId="77777777" w:rsidR="0048065A" w:rsidRDefault="0048065A" w:rsidP="0048738E">
      <w:pPr>
        <w:pStyle w:val="NoSpacing"/>
        <w:numPr>
          <w:ilvl w:val="0"/>
          <w:numId w:val="8"/>
        </w:numPr>
        <w:ind w:left="567"/>
        <w:jc w:val="both"/>
      </w:pPr>
      <w:r>
        <w:t>Bedlam is a contraction of Bethlehem. The Star is the Star of David - the Jewish symbol of King David.</w:t>
      </w:r>
    </w:p>
    <w:p w14:paraId="102773CB" w14:textId="77777777" w:rsidR="0048065A" w:rsidRDefault="00E842F2" w:rsidP="0048738E">
      <w:pPr>
        <w:pStyle w:val="NoSpacing"/>
        <w:numPr>
          <w:ilvl w:val="0"/>
          <w:numId w:val="8"/>
        </w:numPr>
        <w:ind w:left="567"/>
        <w:jc w:val="both"/>
      </w:pPr>
      <w:hyperlink r:id="rId295" w:history="1">
        <w:r w:rsidR="0048065A" w:rsidRPr="00673A04">
          <w:rPr>
            <w:rStyle w:val="Hyperlink"/>
          </w:rPr>
          <w:t>Bethlem Royal Hospital</w:t>
        </w:r>
      </w:hyperlink>
      <w:r w:rsidR="0048065A" w:rsidRPr="00673A04">
        <w:t>, also known as St. Mary Bethlehem, Bethlehem Hospital and Bedlam, is a psychiatric hospital in London. It</w:t>
      </w:r>
      <w:r w:rsidR="0048065A">
        <w:t xml:space="preserve"> </w:t>
      </w:r>
      <w:r w:rsidR="0048065A" w:rsidRPr="00673A04">
        <w:t>inspired several horror books, films, and TV series, most notably Bedlam, a 1946 film with Boris Karloff.</w:t>
      </w:r>
    </w:p>
    <w:p w14:paraId="5491EA31" w14:textId="77777777" w:rsidR="0048065A" w:rsidRDefault="0048065A" w:rsidP="0048738E">
      <w:pPr>
        <w:pStyle w:val="NoSpacing"/>
        <w:numPr>
          <w:ilvl w:val="0"/>
          <w:numId w:val="8"/>
        </w:numPr>
        <w:ind w:left="567"/>
        <w:jc w:val="both"/>
      </w:pPr>
      <w:r>
        <w:t>Star-of-Bethlehem is another name for Greater Stitchwort which is required to make the potion.</w:t>
      </w:r>
    </w:p>
    <w:p w14:paraId="7CD24385" w14:textId="77777777" w:rsidR="0048065A" w:rsidRDefault="0048065A" w:rsidP="0048738E">
      <w:pPr>
        <w:pStyle w:val="NoSpacing"/>
        <w:jc w:val="both"/>
      </w:pPr>
      <w:r w:rsidRPr="00DE4FF8">
        <w:rPr>
          <w:rStyle w:val="Strong"/>
          <w:szCs w:val="20"/>
        </w:rPr>
        <w:t>Narthex</w:t>
      </w:r>
    </w:p>
    <w:p w14:paraId="297550D6" w14:textId="77777777" w:rsidR="0048065A" w:rsidRDefault="0048065A" w:rsidP="0048738E">
      <w:pPr>
        <w:pStyle w:val="NoSpacing"/>
        <w:ind w:left="142"/>
        <w:jc w:val="both"/>
      </w:pPr>
      <w:r>
        <w:drawing>
          <wp:anchor distT="0" distB="0" distL="114300" distR="114300" simplePos="0" relativeHeight="251813888" behindDoc="1" locked="0" layoutInCell="1" allowOverlap="1" wp14:anchorId="021F6524" wp14:editId="0977CFDA">
            <wp:simplePos x="0" y="0"/>
            <wp:positionH relativeFrom="column">
              <wp:posOffset>4286250</wp:posOffset>
            </wp:positionH>
            <wp:positionV relativeFrom="paragraph">
              <wp:posOffset>0</wp:posOffset>
            </wp:positionV>
            <wp:extent cx="2108835" cy="1350010"/>
            <wp:effectExtent l="0" t="0" r="0" b="0"/>
            <wp:wrapTight wrapText="bothSides">
              <wp:wrapPolygon edited="0">
                <wp:start x="0" y="0"/>
                <wp:lineTo x="0" y="21203"/>
                <wp:lineTo x="21377" y="21203"/>
                <wp:lineTo x="2137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6">
                      <a:extLst>
                        <a:ext uri="{28A0092B-C50C-407E-A947-70E740481C1C}">
                          <a14:useLocalDpi xmlns:a14="http://schemas.microsoft.com/office/drawing/2010/main" val="0"/>
                        </a:ext>
                      </a:extLst>
                    </a:blip>
                    <a:stretch>
                      <a:fillRect/>
                    </a:stretch>
                  </pic:blipFill>
                  <pic:spPr>
                    <a:xfrm>
                      <a:off x="0" y="0"/>
                      <a:ext cx="2108835" cy="1350010"/>
                    </a:xfrm>
                    <a:prstGeom prst="rect">
                      <a:avLst/>
                    </a:prstGeom>
                  </pic:spPr>
                </pic:pic>
              </a:graphicData>
            </a:graphic>
            <wp14:sizeRelH relativeFrom="page">
              <wp14:pctWidth>0</wp14:pctWidth>
            </wp14:sizeRelH>
            <wp14:sizeRelV relativeFrom="page">
              <wp14:pctHeight>0</wp14:pctHeight>
            </wp14:sizeRelV>
          </wp:anchor>
        </w:drawing>
      </w:r>
      <w:r w:rsidRPr="00DE4FF8">
        <w:t xml:space="preserve">There are </w:t>
      </w:r>
      <w:r>
        <w:t>rainbow</w:t>
      </w:r>
      <w:r w:rsidRPr="00DE4FF8">
        <w:t xml:space="preserve"> colours on the lectern. Each of these</w:t>
      </w:r>
      <w:r>
        <w:t xml:space="preserve"> 7</w:t>
      </w:r>
      <w:r w:rsidRPr="00DE4FF8">
        <w:t xml:space="preserve"> colours can be assigned a letter of the alphabet equating to a note on the music scale</w:t>
      </w:r>
    </w:p>
    <w:p w14:paraId="14AADD9D" w14:textId="77777777" w:rsidR="0048065A" w:rsidRDefault="0048065A" w:rsidP="0048738E">
      <w:pPr>
        <w:ind w:left="142"/>
        <w:jc w:val="both"/>
        <w:rPr>
          <w:szCs w:val="20"/>
        </w:rPr>
      </w:pPr>
      <w:r w:rsidRPr="00DE4FF8">
        <w:rPr>
          <w:szCs w:val="20"/>
        </w:rPr>
        <w:t>On the wall to the left of the door are a series of lines:</w:t>
      </w:r>
    </w:p>
    <w:p w14:paraId="7A048887" w14:textId="77777777" w:rsidR="0048065A" w:rsidRDefault="0048065A" w:rsidP="0048065A">
      <w:pPr>
        <w:pStyle w:val="NoSpacing"/>
        <w:ind w:left="142"/>
      </w:pPr>
      <w:r w:rsidRPr="00DE4FF8">
        <w:t>_ _ _ _</w:t>
      </w:r>
    </w:p>
    <w:p w14:paraId="1AF6A199" w14:textId="77777777" w:rsidR="0048065A" w:rsidRDefault="0048065A" w:rsidP="0048065A">
      <w:pPr>
        <w:pStyle w:val="NoSpacing"/>
        <w:ind w:left="142"/>
      </w:pPr>
      <w:r w:rsidRPr="00DE4FF8">
        <w:t>_ _ _ _ / _ _ _</w:t>
      </w:r>
    </w:p>
    <w:p w14:paraId="02A23C7C" w14:textId="77777777" w:rsidR="0048065A" w:rsidRDefault="0048065A" w:rsidP="0048065A">
      <w:pPr>
        <w:pStyle w:val="NoSpacing"/>
        <w:ind w:left="142"/>
      </w:pPr>
      <w:r w:rsidRPr="00DE4FF8">
        <w:t>_ _ _ _ / _ _ _ _</w:t>
      </w:r>
    </w:p>
    <w:p w14:paraId="24F7029E" w14:textId="77777777" w:rsidR="0048065A" w:rsidRDefault="0048065A" w:rsidP="0048065A">
      <w:pPr>
        <w:pStyle w:val="NoSpacing"/>
        <w:ind w:left="142"/>
      </w:pPr>
      <w:r w:rsidRPr="00DE4FF8">
        <w:t>_ _ _ / _ _ _ _ _ _ _</w:t>
      </w:r>
    </w:p>
    <w:p w14:paraId="332C2944" w14:textId="77777777" w:rsidR="0048065A" w:rsidRDefault="0048065A" w:rsidP="0048065A">
      <w:pPr>
        <w:pStyle w:val="NoSpacing"/>
        <w:ind w:left="142"/>
      </w:pPr>
      <w:r w:rsidRPr="00DE4FF8">
        <w:t>_ _ _ _ _ _ _ / _ _ _ _ _ _ _</w:t>
      </w:r>
    </w:p>
    <w:p w14:paraId="4037D338" w14:textId="77777777" w:rsidR="0048065A" w:rsidRDefault="0048065A" w:rsidP="0048065A">
      <w:pPr>
        <w:pStyle w:val="NoSpacing"/>
        <w:ind w:left="142"/>
      </w:pPr>
    </w:p>
    <w:p w14:paraId="38AEEA0E" w14:textId="77777777" w:rsidR="0048065A" w:rsidRPr="00DE4FF8" w:rsidRDefault="0048065A" w:rsidP="0048738E">
      <w:pPr>
        <w:pStyle w:val="NoSpacing"/>
        <w:ind w:left="142"/>
        <w:jc w:val="both"/>
      </w:pPr>
      <w:r w:rsidRPr="00DE4FF8">
        <w:t>Below the clockface are four colours - indigo red yellow blue. These spell out FACE, which matches the first set of lines.</w:t>
      </w:r>
    </w:p>
    <w:p w14:paraId="2955E557" w14:textId="77777777" w:rsidR="0048065A" w:rsidRDefault="0048065A" w:rsidP="0048738E">
      <w:pPr>
        <w:pStyle w:val="NoSpacing"/>
        <w:ind w:left="142"/>
        <w:jc w:val="both"/>
      </w:pPr>
      <w:r w:rsidRPr="00DE4FF8">
        <w:t>The locks can be opened by spelling out words using the letters A-G and which match the letter count of the lines on the wall. These words can be obtained from different objects found in the CLOISTERS section.</w:t>
      </w:r>
    </w:p>
    <w:p w14:paraId="5F4C14AB" w14:textId="77777777" w:rsidR="0048065A" w:rsidRPr="00DE4FF8" w:rsidRDefault="0048065A" w:rsidP="0048065A">
      <w:pPr>
        <w:pStyle w:val="NoSpacing"/>
      </w:pPr>
    </w:p>
    <w:tbl>
      <w:tblPr>
        <w:tblStyle w:val="TableGrid"/>
        <w:tblW w:w="0" w:type="auto"/>
        <w:tblLook w:val="04A0" w:firstRow="1" w:lastRow="0" w:firstColumn="1" w:lastColumn="0" w:noHBand="0" w:noVBand="1"/>
      </w:tblPr>
      <w:tblGrid>
        <w:gridCol w:w="2689"/>
        <w:gridCol w:w="3118"/>
        <w:gridCol w:w="3119"/>
        <w:gridCol w:w="810"/>
      </w:tblGrid>
      <w:tr w:rsidR="0048065A" w:rsidRPr="00FC4D45" w14:paraId="267D6344" w14:textId="77777777" w:rsidTr="009D2EEF">
        <w:tc>
          <w:tcPr>
            <w:tcW w:w="2689" w:type="dxa"/>
          </w:tcPr>
          <w:p w14:paraId="04C1CAB4" w14:textId="77777777" w:rsidR="0048065A" w:rsidRPr="00FC4D45" w:rsidRDefault="0048065A" w:rsidP="009D2EEF">
            <w:pPr>
              <w:pStyle w:val="NoSpacing"/>
              <w:rPr>
                <w:b/>
                <w:bCs/>
              </w:rPr>
            </w:pPr>
            <w:r w:rsidRPr="00FC4D45">
              <w:rPr>
                <w:b/>
                <w:bCs/>
              </w:rPr>
              <w:t>Word</w:t>
            </w:r>
          </w:p>
        </w:tc>
        <w:tc>
          <w:tcPr>
            <w:tcW w:w="3118" w:type="dxa"/>
          </w:tcPr>
          <w:p w14:paraId="198A020E" w14:textId="77777777" w:rsidR="0048065A" w:rsidRPr="00FC4D45" w:rsidRDefault="0048065A" w:rsidP="009D2EEF">
            <w:pPr>
              <w:pStyle w:val="NoSpacing"/>
              <w:rPr>
                <w:b/>
                <w:bCs/>
              </w:rPr>
            </w:pPr>
            <w:r w:rsidRPr="00FC4D45">
              <w:rPr>
                <w:b/>
                <w:bCs/>
              </w:rPr>
              <w:t>Source</w:t>
            </w:r>
          </w:p>
        </w:tc>
        <w:tc>
          <w:tcPr>
            <w:tcW w:w="3119" w:type="dxa"/>
          </w:tcPr>
          <w:p w14:paraId="5E7DA26F" w14:textId="77777777" w:rsidR="0048065A" w:rsidRPr="00FC4D45" w:rsidRDefault="0048065A" w:rsidP="009D2EEF">
            <w:pPr>
              <w:pStyle w:val="NoSpacing"/>
              <w:rPr>
                <w:b/>
                <w:bCs/>
              </w:rPr>
            </w:pPr>
            <w:r w:rsidRPr="00FC4D45">
              <w:rPr>
                <w:b/>
                <w:bCs/>
              </w:rPr>
              <w:t>PLAY</w:t>
            </w:r>
          </w:p>
        </w:tc>
        <w:tc>
          <w:tcPr>
            <w:tcW w:w="810" w:type="dxa"/>
          </w:tcPr>
          <w:p w14:paraId="14CD63E1" w14:textId="77777777" w:rsidR="0048065A" w:rsidRPr="00FC4D45" w:rsidRDefault="0048065A" w:rsidP="009D2EEF">
            <w:pPr>
              <w:pStyle w:val="NoSpacing"/>
              <w:rPr>
                <w:b/>
                <w:bCs/>
              </w:rPr>
            </w:pPr>
            <w:r w:rsidRPr="00FC4D45">
              <w:rPr>
                <w:b/>
                <w:bCs/>
              </w:rPr>
              <w:t>Lock</w:t>
            </w:r>
          </w:p>
        </w:tc>
      </w:tr>
      <w:tr w:rsidR="0048065A" w14:paraId="418A059E" w14:textId="77777777" w:rsidTr="009D2EEF">
        <w:tc>
          <w:tcPr>
            <w:tcW w:w="2689" w:type="dxa"/>
          </w:tcPr>
          <w:p w14:paraId="3355E7D8" w14:textId="77777777" w:rsidR="0048065A" w:rsidRDefault="0048065A" w:rsidP="009D2EEF">
            <w:pPr>
              <w:pStyle w:val="NoSpacing"/>
            </w:pPr>
            <w:r w:rsidRPr="00DE4FF8">
              <w:t>FACE (4)</w:t>
            </w:r>
          </w:p>
        </w:tc>
        <w:tc>
          <w:tcPr>
            <w:tcW w:w="3118" w:type="dxa"/>
          </w:tcPr>
          <w:p w14:paraId="01AC0F88" w14:textId="77777777" w:rsidR="0048065A" w:rsidRDefault="0048065A" w:rsidP="009D2EEF">
            <w:pPr>
              <w:pStyle w:val="NoSpacing"/>
            </w:pPr>
            <w:r w:rsidRPr="00DE4FF8">
              <w:t>colours below the clockface</w:t>
            </w:r>
          </w:p>
        </w:tc>
        <w:tc>
          <w:tcPr>
            <w:tcW w:w="3119" w:type="dxa"/>
          </w:tcPr>
          <w:p w14:paraId="40DC8183" w14:textId="77777777" w:rsidR="0048065A" w:rsidRDefault="0048065A" w:rsidP="009D2EEF">
            <w:pPr>
              <w:pStyle w:val="NoSpacing"/>
            </w:pPr>
            <w:r w:rsidRPr="00DE4FF8">
              <w:rPr>
                <w:szCs w:val="20"/>
              </w:rPr>
              <w:t>I R Y B</w:t>
            </w:r>
          </w:p>
        </w:tc>
        <w:tc>
          <w:tcPr>
            <w:tcW w:w="810" w:type="dxa"/>
          </w:tcPr>
          <w:p w14:paraId="666165C4" w14:textId="77777777" w:rsidR="0048065A" w:rsidRDefault="0048065A" w:rsidP="009D2EEF">
            <w:pPr>
              <w:pStyle w:val="NoSpacing"/>
            </w:pPr>
            <w:r>
              <w:t>First</w:t>
            </w:r>
          </w:p>
        </w:tc>
      </w:tr>
      <w:tr w:rsidR="0048065A" w14:paraId="4363E2C2" w14:textId="77777777" w:rsidTr="009D2EEF">
        <w:tc>
          <w:tcPr>
            <w:tcW w:w="2689" w:type="dxa"/>
          </w:tcPr>
          <w:p w14:paraId="67064A13" w14:textId="77777777" w:rsidR="0048065A" w:rsidRDefault="0048065A" w:rsidP="009D2EEF">
            <w:pPr>
              <w:pStyle w:val="NoSpacing"/>
            </w:pPr>
            <w:r w:rsidRPr="00DE4FF8">
              <w:t>FEED BAG (4,3</w:t>
            </w:r>
            <w:r>
              <w:t>)</w:t>
            </w:r>
          </w:p>
        </w:tc>
        <w:tc>
          <w:tcPr>
            <w:tcW w:w="3118" w:type="dxa"/>
          </w:tcPr>
          <w:p w14:paraId="7754A646" w14:textId="77777777" w:rsidR="0048065A" w:rsidRDefault="0048065A" w:rsidP="009D2EEF">
            <w:pPr>
              <w:pStyle w:val="NoSpacing"/>
            </w:pPr>
            <w:r w:rsidRPr="00DE4FF8">
              <w:t>basket in the Kitchen</w:t>
            </w:r>
          </w:p>
        </w:tc>
        <w:tc>
          <w:tcPr>
            <w:tcW w:w="3119" w:type="dxa"/>
          </w:tcPr>
          <w:p w14:paraId="057BB070" w14:textId="77777777" w:rsidR="0048065A" w:rsidRDefault="0048065A" w:rsidP="009D2EEF">
            <w:pPr>
              <w:pStyle w:val="NoSpacing"/>
            </w:pPr>
            <w:r w:rsidRPr="00DE4FF8">
              <w:rPr>
                <w:szCs w:val="20"/>
              </w:rPr>
              <w:t>I B B G O R V</w:t>
            </w:r>
          </w:p>
        </w:tc>
        <w:tc>
          <w:tcPr>
            <w:tcW w:w="810" w:type="dxa"/>
          </w:tcPr>
          <w:p w14:paraId="752C6677" w14:textId="77777777" w:rsidR="0048065A" w:rsidRDefault="0048065A" w:rsidP="009D2EEF">
            <w:pPr>
              <w:pStyle w:val="NoSpacing"/>
            </w:pPr>
            <w:r>
              <w:t>Second</w:t>
            </w:r>
          </w:p>
        </w:tc>
      </w:tr>
      <w:tr w:rsidR="0048065A" w14:paraId="61F93B37" w14:textId="77777777" w:rsidTr="009D2EEF">
        <w:tc>
          <w:tcPr>
            <w:tcW w:w="2689" w:type="dxa"/>
          </w:tcPr>
          <w:p w14:paraId="69FF0C4F" w14:textId="77777777" w:rsidR="0048065A" w:rsidRDefault="0048065A" w:rsidP="009D2EEF">
            <w:pPr>
              <w:pStyle w:val="NoSpacing"/>
            </w:pPr>
            <w:r w:rsidRPr="00DE4FF8">
              <w:rPr>
                <w:szCs w:val="20"/>
              </w:rPr>
              <w:t>AGED BEEF (4,4)</w:t>
            </w:r>
          </w:p>
        </w:tc>
        <w:tc>
          <w:tcPr>
            <w:tcW w:w="3118" w:type="dxa"/>
          </w:tcPr>
          <w:p w14:paraId="788818C0" w14:textId="77777777" w:rsidR="0048065A" w:rsidRDefault="0048065A" w:rsidP="009D2EEF">
            <w:pPr>
              <w:pStyle w:val="NoSpacing"/>
            </w:pPr>
            <w:r w:rsidRPr="00DE4FF8">
              <w:rPr>
                <w:szCs w:val="20"/>
              </w:rPr>
              <w:t>steak in the Kitchen</w:t>
            </w:r>
          </w:p>
        </w:tc>
        <w:tc>
          <w:tcPr>
            <w:tcW w:w="3119" w:type="dxa"/>
          </w:tcPr>
          <w:p w14:paraId="182A66BA" w14:textId="77777777" w:rsidR="0048065A" w:rsidRDefault="0048065A" w:rsidP="009D2EEF">
            <w:pPr>
              <w:pStyle w:val="NoSpacing"/>
            </w:pPr>
            <w:r w:rsidRPr="00DE4FF8">
              <w:rPr>
                <w:szCs w:val="20"/>
              </w:rPr>
              <w:t>R V B G O B B I</w:t>
            </w:r>
          </w:p>
        </w:tc>
        <w:tc>
          <w:tcPr>
            <w:tcW w:w="810" w:type="dxa"/>
          </w:tcPr>
          <w:p w14:paraId="2DB3B37B" w14:textId="77777777" w:rsidR="0048065A" w:rsidRDefault="0048065A" w:rsidP="009D2EEF">
            <w:pPr>
              <w:pStyle w:val="NoSpacing"/>
            </w:pPr>
            <w:r>
              <w:t>Fifth</w:t>
            </w:r>
          </w:p>
        </w:tc>
      </w:tr>
      <w:tr w:rsidR="0048065A" w14:paraId="1664286B" w14:textId="77777777" w:rsidTr="009D2EEF">
        <w:tc>
          <w:tcPr>
            <w:tcW w:w="2689" w:type="dxa"/>
          </w:tcPr>
          <w:p w14:paraId="31619C66" w14:textId="77777777" w:rsidR="0048065A" w:rsidRDefault="0048065A" w:rsidP="009D2EEF">
            <w:pPr>
              <w:pStyle w:val="NoSpacing"/>
            </w:pPr>
            <w:r w:rsidRPr="00DE4FF8">
              <w:rPr>
                <w:szCs w:val="20"/>
              </w:rPr>
              <w:t>BAD CABBAGE (3,7)</w:t>
            </w:r>
          </w:p>
        </w:tc>
        <w:tc>
          <w:tcPr>
            <w:tcW w:w="3118" w:type="dxa"/>
          </w:tcPr>
          <w:p w14:paraId="08B9D2B8" w14:textId="77777777" w:rsidR="0048065A" w:rsidRDefault="0048065A" w:rsidP="009D2EEF">
            <w:pPr>
              <w:pStyle w:val="NoSpacing"/>
            </w:pPr>
            <w:r w:rsidRPr="00DE4FF8">
              <w:rPr>
                <w:szCs w:val="20"/>
              </w:rPr>
              <w:t>rotten brassica in the Sacristy</w:t>
            </w:r>
          </w:p>
        </w:tc>
        <w:tc>
          <w:tcPr>
            <w:tcW w:w="3119" w:type="dxa"/>
          </w:tcPr>
          <w:p w14:paraId="5BD59244" w14:textId="77777777" w:rsidR="0048065A" w:rsidRDefault="0048065A" w:rsidP="009D2EEF">
            <w:pPr>
              <w:pStyle w:val="NoSpacing"/>
            </w:pPr>
            <w:r w:rsidRPr="00DE4FF8">
              <w:rPr>
                <w:szCs w:val="20"/>
              </w:rPr>
              <w:t>O R G Y R O O R V B</w:t>
            </w:r>
          </w:p>
        </w:tc>
        <w:tc>
          <w:tcPr>
            <w:tcW w:w="810" w:type="dxa"/>
          </w:tcPr>
          <w:p w14:paraId="2B59281A" w14:textId="77777777" w:rsidR="0048065A" w:rsidRDefault="0048065A" w:rsidP="009D2EEF">
            <w:pPr>
              <w:pStyle w:val="NoSpacing"/>
            </w:pPr>
            <w:r>
              <w:t>Third</w:t>
            </w:r>
          </w:p>
        </w:tc>
      </w:tr>
      <w:tr w:rsidR="0048065A" w14:paraId="3495E236" w14:textId="77777777" w:rsidTr="009D2EEF">
        <w:tc>
          <w:tcPr>
            <w:tcW w:w="2689" w:type="dxa"/>
          </w:tcPr>
          <w:p w14:paraId="1B6F427A" w14:textId="77777777" w:rsidR="0048065A" w:rsidRDefault="0048065A" w:rsidP="009D2EEF">
            <w:pPr>
              <w:pStyle w:val="NoSpacing"/>
            </w:pPr>
            <w:r w:rsidRPr="00DE4FF8">
              <w:rPr>
                <w:szCs w:val="20"/>
              </w:rPr>
              <w:t>DEFACED BAGGAGE (7,7)</w:t>
            </w:r>
          </w:p>
        </w:tc>
        <w:tc>
          <w:tcPr>
            <w:tcW w:w="3118" w:type="dxa"/>
          </w:tcPr>
          <w:p w14:paraId="1655FF3D" w14:textId="77777777" w:rsidR="0048065A" w:rsidRDefault="0048065A" w:rsidP="009D2EEF">
            <w:pPr>
              <w:pStyle w:val="NoSpacing"/>
            </w:pPr>
            <w:r w:rsidRPr="00DE4FF8">
              <w:rPr>
                <w:szCs w:val="20"/>
              </w:rPr>
              <w:t>steamer trunk in the Misericord</w:t>
            </w:r>
          </w:p>
        </w:tc>
        <w:tc>
          <w:tcPr>
            <w:tcW w:w="3119" w:type="dxa"/>
          </w:tcPr>
          <w:p w14:paraId="7C2D947C" w14:textId="77777777" w:rsidR="0048065A" w:rsidRDefault="0048065A" w:rsidP="009D2EEF">
            <w:pPr>
              <w:pStyle w:val="NoSpacing"/>
            </w:pPr>
            <w:r w:rsidRPr="00DE4FF8">
              <w:rPr>
                <w:szCs w:val="20"/>
              </w:rPr>
              <w:t>G B I R Y B G O R V V R V B</w:t>
            </w:r>
          </w:p>
        </w:tc>
        <w:tc>
          <w:tcPr>
            <w:tcW w:w="810" w:type="dxa"/>
          </w:tcPr>
          <w:p w14:paraId="7BA64444" w14:textId="77777777" w:rsidR="0048065A" w:rsidRDefault="0048065A" w:rsidP="009D2EEF">
            <w:pPr>
              <w:pStyle w:val="NoSpacing"/>
            </w:pPr>
            <w:r>
              <w:t>fourth</w:t>
            </w:r>
          </w:p>
        </w:tc>
      </w:tr>
    </w:tbl>
    <w:p w14:paraId="7513EEAE" w14:textId="77777777" w:rsidR="0048065A" w:rsidRDefault="0048065A" w:rsidP="0048065A">
      <w:pPr>
        <w:pStyle w:val="NoSpacing"/>
        <w:rPr>
          <w:szCs w:val="20"/>
        </w:rPr>
      </w:pPr>
      <w:r w:rsidRPr="00DE4FF8">
        <w:rPr>
          <w:szCs w:val="20"/>
        </w:rPr>
        <w:t>The colours can also be spelled out in full.</w:t>
      </w:r>
      <w:r>
        <w:rPr>
          <w:szCs w:val="20"/>
        </w:rPr>
        <w:t xml:space="preserve"> </w:t>
      </w:r>
      <w:hyperlink r:id="rId297" w:history="1">
        <w:r w:rsidRPr="00892FFD">
          <w:rPr>
            <w:rStyle w:val="Hyperlink"/>
            <w:szCs w:val="20"/>
          </w:rPr>
          <w:t>List of  ‘musical words’</w:t>
        </w:r>
      </w:hyperlink>
    </w:p>
    <w:p w14:paraId="18B88AD7" w14:textId="77777777" w:rsidR="0048065A" w:rsidRPr="00DE4FF8" w:rsidRDefault="0048065A" w:rsidP="00165D60">
      <w:pPr>
        <w:pStyle w:val="NoSpacing"/>
      </w:pPr>
    </w:p>
    <w:p w14:paraId="7AB316DE" w14:textId="77777777" w:rsidR="0048065A" w:rsidRDefault="0048065A" w:rsidP="0048065A">
      <w:pPr>
        <w:pStyle w:val="Heading2"/>
      </w:pPr>
      <w:bookmarkStart w:id="39" w:name="_Toc124716902"/>
      <w:r>
        <w:lastRenderedPageBreak/>
        <w:t>COUNTRYSIDE</w:t>
      </w:r>
      <w:bookmarkEnd w:id="39"/>
    </w:p>
    <w:p w14:paraId="43814EC4" w14:textId="77777777" w:rsidR="0048065A" w:rsidRDefault="0048065A" w:rsidP="0048065A">
      <w:pPr>
        <w:pStyle w:val="NoSpacing"/>
      </w:pPr>
      <w:r>
        <w:rPr>
          <w:rStyle w:val="Strong"/>
        </w:rPr>
        <w:t>Cave Entrance</w:t>
      </w:r>
    </w:p>
    <w:p w14:paraId="52B78274" w14:textId="77777777" w:rsidR="0048065A" w:rsidRDefault="0048065A" w:rsidP="0048065A">
      <w:pPr>
        <w:pStyle w:val="NoSpacing"/>
        <w:ind w:left="142"/>
      </w:pPr>
      <w:r>
        <w:t>SPELL SPELUNKLES at any time to teleport here</w:t>
      </w:r>
    </w:p>
    <w:p w14:paraId="65148065" w14:textId="77777777" w:rsidR="0048065A" w:rsidRDefault="0048065A" w:rsidP="0048065A">
      <w:pPr>
        <w:pStyle w:val="NoSpacing"/>
      </w:pPr>
      <w:r>
        <w:rPr>
          <w:rStyle w:val="Strong"/>
        </w:rPr>
        <w:t xml:space="preserve">Countryside – </w:t>
      </w:r>
      <w:hyperlink r:id="rId298" w:history="1">
        <w:r>
          <w:rPr>
            <w:rStyle w:val="Hyperlink"/>
          </w:rPr>
          <w:t>St Urbanus, Amstelveen</w:t>
        </w:r>
      </w:hyperlink>
    </w:p>
    <w:p w14:paraId="5E8E7DE1" w14:textId="77777777" w:rsidR="0048065A" w:rsidRDefault="0048065A" w:rsidP="0048065A">
      <w:pPr>
        <w:pStyle w:val="NoSpacing"/>
        <w:ind w:left="142"/>
      </w:pPr>
      <w:r>
        <w:t>SPELL BUCOLIA at any time to teleport here</w:t>
      </w:r>
    </w:p>
    <w:p w14:paraId="1B7FFCC1" w14:textId="77777777" w:rsidR="0048065A" w:rsidRDefault="0048065A" w:rsidP="0048065A">
      <w:pPr>
        <w:pStyle w:val="NoSpacing"/>
        <w:ind w:left="142"/>
      </w:pPr>
      <w:r>
        <w:t>TAKE SNOWDROPS to pick one and tuck into hairband</w:t>
      </w:r>
    </w:p>
    <w:p w14:paraId="18102DB1" w14:textId="77777777" w:rsidR="0048065A" w:rsidRDefault="0048065A" w:rsidP="0048065A">
      <w:pPr>
        <w:pStyle w:val="NoSpacing"/>
      </w:pPr>
      <w:r>
        <w:rPr>
          <w:rStyle w:val="Strong"/>
        </w:rPr>
        <w:t>Misty Woods</w:t>
      </w:r>
    </w:p>
    <w:p w14:paraId="3FB58DE8" w14:textId="77777777" w:rsidR="0048065A" w:rsidRDefault="0048065A" w:rsidP="0048065A">
      <w:pPr>
        <w:pStyle w:val="NoSpacing"/>
      </w:pPr>
      <w:r>
        <w:rPr>
          <w:rStyle w:val="Strong"/>
        </w:rPr>
        <w:t>Path through Dark Woods</w:t>
      </w:r>
    </w:p>
    <w:p w14:paraId="3311D65F" w14:textId="77777777" w:rsidR="0048065A" w:rsidRDefault="0048065A" w:rsidP="0048065A">
      <w:pPr>
        <w:pStyle w:val="NoSpacing"/>
        <w:ind w:left="142"/>
      </w:pPr>
      <w:r>
        <w:t>GO THROUGH BUSHES to reveal cave entrance</w:t>
      </w:r>
    </w:p>
    <w:p w14:paraId="4E59D33A" w14:textId="77777777" w:rsidR="0048065A" w:rsidRPr="00DE4FF8" w:rsidRDefault="0048065A" w:rsidP="0048738E">
      <w:pPr>
        <w:pStyle w:val="NoSpacing"/>
        <w:ind w:left="142"/>
        <w:jc w:val="both"/>
        <w:rPr>
          <w:rFonts w:cs="Times New Roman"/>
          <w:szCs w:val="20"/>
        </w:rPr>
      </w:pPr>
      <w:r w:rsidRPr="0023471D">
        <w:rPr>
          <w:rFonts w:cs="Times New Roman"/>
          <w:szCs w:val="20"/>
        </w:rPr>
        <w:t>TALK TO GHOSTLY DOCTOR</w:t>
      </w:r>
      <w:r>
        <w:rPr>
          <w:rFonts w:cs="Times New Roman"/>
          <w:szCs w:val="20"/>
        </w:rPr>
        <w:t xml:space="preserve"> - </w:t>
      </w:r>
      <w:r w:rsidRPr="00DE4FF8">
        <w:rPr>
          <w:rFonts w:cs="Times New Roman"/>
          <w:szCs w:val="20"/>
        </w:rPr>
        <w:t>“Hi Doc!” you say brightly “What’s up?”</w:t>
      </w:r>
    </w:p>
    <w:p w14:paraId="6709344E" w14:textId="77777777" w:rsidR="0048065A" w:rsidRPr="00DE4FF8" w:rsidRDefault="0048065A" w:rsidP="0048738E">
      <w:pPr>
        <w:pStyle w:val="NoSpacing"/>
        <w:ind w:left="142"/>
        <w:jc w:val="both"/>
        <w:rPr>
          <w:rFonts w:cs="Times New Roman"/>
          <w:szCs w:val="20"/>
        </w:rPr>
      </w:pPr>
      <w:r w:rsidRPr="00DE4FF8">
        <w:rPr>
          <w:rFonts w:cs="Times New Roman"/>
          <w:szCs w:val="20"/>
        </w:rPr>
        <w:t>“I watched as war ruined my family home and my descendants were cast from its walls. I await their return. Always waiting…”</w:t>
      </w:r>
    </w:p>
    <w:p w14:paraId="6728852D" w14:textId="77777777" w:rsidR="0048065A" w:rsidRPr="00DE4FF8" w:rsidRDefault="0048065A" w:rsidP="0048738E">
      <w:pPr>
        <w:pStyle w:val="NoSpacing"/>
        <w:ind w:left="142"/>
        <w:jc w:val="both"/>
        <w:rPr>
          <w:rFonts w:cs="Times New Roman"/>
          <w:szCs w:val="20"/>
        </w:rPr>
      </w:pPr>
      <w:r w:rsidRPr="00DE4FF8">
        <w:rPr>
          <w:rFonts w:cs="Times New Roman"/>
          <w:szCs w:val="20"/>
        </w:rPr>
        <w:t>“Pah!” snarls the voice, “I watched as this man tore down my sisters’ church to build himself that home! Waiting till eternity ends will not be penance enough for his sins!”</w:t>
      </w:r>
    </w:p>
    <w:p w14:paraId="1889FE52" w14:textId="77777777" w:rsidR="0048065A" w:rsidRDefault="0048065A" w:rsidP="0048738E">
      <w:pPr>
        <w:pStyle w:val="NoSpacing"/>
        <w:jc w:val="both"/>
      </w:pPr>
      <w:r>
        <w:rPr>
          <w:rStyle w:val="Strong"/>
        </w:rPr>
        <w:t>Dark Woods</w:t>
      </w:r>
    </w:p>
    <w:p w14:paraId="00EE43A5" w14:textId="77777777" w:rsidR="0048065A" w:rsidRPr="005E5EA5" w:rsidRDefault="0048065A" w:rsidP="0048738E">
      <w:pPr>
        <w:pStyle w:val="NoSpacing"/>
        <w:jc w:val="both"/>
        <w:rPr>
          <w:rStyle w:val="Strong"/>
          <w:szCs w:val="20"/>
        </w:rPr>
      </w:pPr>
      <w:r w:rsidRPr="005E5EA5">
        <w:rPr>
          <w:rStyle w:val="Strong"/>
          <w:szCs w:val="20"/>
        </w:rPr>
        <w:t>Clearing</w:t>
      </w:r>
    </w:p>
    <w:p w14:paraId="4FA5B8BA" w14:textId="77777777" w:rsidR="0048065A" w:rsidRDefault="0048065A" w:rsidP="0048738E">
      <w:pPr>
        <w:pStyle w:val="NoSpacing"/>
        <w:ind w:left="142"/>
        <w:jc w:val="both"/>
        <w:rPr>
          <w:rStyle w:val="Strong"/>
          <w:b w:val="0"/>
          <w:bCs w:val="0"/>
        </w:rPr>
      </w:pPr>
      <w:r w:rsidRPr="005E5EA5">
        <w:rPr>
          <w:rStyle w:val="Strong"/>
          <w:b w:val="0"/>
          <w:bCs w:val="0"/>
        </w:rPr>
        <w:t>SPELL SHAREWAREZ to teleport here at any time</w:t>
      </w:r>
    </w:p>
    <w:p w14:paraId="23ACA2B9" w14:textId="77777777" w:rsidR="0048065A" w:rsidRDefault="0048065A" w:rsidP="0048738E">
      <w:pPr>
        <w:pStyle w:val="NoSpacing"/>
        <w:ind w:left="142"/>
        <w:jc w:val="both"/>
        <w:rPr>
          <w:rStyle w:val="Strong"/>
          <w:b w:val="0"/>
          <w:bCs w:val="0"/>
        </w:rPr>
      </w:pPr>
      <w:r>
        <w:rPr>
          <w:rStyle w:val="Strong"/>
          <w:b w:val="0"/>
          <w:bCs w:val="0"/>
        </w:rPr>
        <w:t>ENTER CIRCLE (after taking potion)</w:t>
      </w:r>
    </w:p>
    <w:p w14:paraId="30EB4868" w14:textId="77777777" w:rsidR="0048065A" w:rsidRDefault="0048065A" w:rsidP="0048738E">
      <w:pPr>
        <w:pStyle w:val="NoSpacing"/>
        <w:ind w:left="142"/>
        <w:jc w:val="both"/>
        <w:rPr>
          <w:rStyle w:val="Strong"/>
          <w:b w:val="0"/>
          <w:bCs w:val="0"/>
        </w:rPr>
      </w:pPr>
      <w:r>
        <w:rPr>
          <w:rStyle w:val="Strong"/>
          <w:b w:val="0"/>
          <w:bCs w:val="0"/>
        </w:rPr>
        <w:t>As you approach the circle, you feel your skin tingling intensely, and your vision starts to blur. A tremendous light grows from the centre of the circle, and you step into it...</w:t>
      </w:r>
    </w:p>
    <w:p w14:paraId="4D459645" w14:textId="77777777" w:rsidR="0048065A" w:rsidRDefault="0048065A" w:rsidP="0048065A">
      <w:pPr>
        <w:pStyle w:val="NoSpacing"/>
        <w:ind w:left="142"/>
      </w:pPr>
      <w:r w:rsidRPr="006E499C">
        <w:rPr>
          <w:rStyle w:val="Strong"/>
          <w:b w:val="0"/>
          <w:bCs w:val="0"/>
          <w:color w:val="00B050"/>
        </w:rPr>
        <w:t>Congratulations on completing this demo version of CATastrophe!</w:t>
      </w:r>
      <w:r>
        <w:rPr>
          <w:b/>
          <w:bCs/>
          <w:color w:val="00B050"/>
        </w:rPr>
        <w:t xml:space="preserve">  </w:t>
      </w:r>
      <w:r>
        <w:t>[end of demo game]</w:t>
      </w:r>
    </w:p>
    <w:p w14:paraId="01A2C2C4" w14:textId="77777777" w:rsidR="0048065A" w:rsidRDefault="0048065A" w:rsidP="0048065A">
      <w:pPr>
        <w:pStyle w:val="NoSpacing"/>
      </w:pPr>
      <w:r>
        <w:rPr>
          <w:rStyle w:val="Strong"/>
        </w:rPr>
        <w:t>Clearing with shop</w:t>
      </w:r>
    </w:p>
    <w:p w14:paraId="5C1689AE" w14:textId="77777777" w:rsidR="0048065A" w:rsidRDefault="0048065A" w:rsidP="0048065A">
      <w:pPr>
        <w:pStyle w:val="NoSpacing"/>
      </w:pPr>
      <w:r>
        <w:rPr>
          <w:rStyle w:val="Strong"/>
        </w:rPr>
        <w:t>Herbalist Shop</w:t>
      </w:r>
    </w:p>
    <w:p w14:paraId="67ACC60E" w14:textId="77777777" w:rsidR="0048065A" w:rsidRDefault="0048065A" w:rsidP="0048065A">
      <w:pPr>
        <w:pStyle w:val="NoSpacing"/>
        <w:ind w:left="142"/>
      </w:pPr>
      <w:r>
        <w:t>TAKE TWINE - take and wrap round wrist</w:t>
      </w:r>
    </w:p>
    <w:p w14:paraId="6A36F754" w14:textId="77777777" w:rsidR="0048065A" w:rsidRPr="0023471D" w:rsidRDefault="0048065A" w:rsidP="0048065A">
      <w:pPr>
        <w:pStyle w:val="NoSpacing"/>
        <w:ind w:left="142"/>
        <w:rPr>
          <w:rFonts w:cs="Times New Roman"/>
          <w:szCs w:val="20"/>
        </w:rPr>
      </w:pPr>
      <w:r w:rsidRPr="0023471D">
        <w:rPr>
          <w:rFonts w:cs="Times New Roman"/>
          <w:szCs w:val="20"/>
        </w:rPr>
        <w:t>TALK TO HERBALIST</w:t>
      </w:r>
    </w:p>
    <w:p w14:paraId="59BB2F1A" w14:textId="77777777" w:rsidR="0048065A" w:rsidRDefault="0048065A" w:rsidP="0048065A">
      <w:pPr>
        <w:pStyle w:val="NoSpacing"/>
        <w:ind w:left="142"/>
        <w:rPr>
          <w:rFonts w:cs="Times New Roman"/>
          <w:szCs w:val="20"/>
        </w:rPr>
      </w:pPr>
      <w:r w:rsidRPr="00DE4FF8">
        <w:rPr>
          <w:rFonts w:cs="Times New Roman"/>
          <w:szCs w:val="20"/>
        </w:rPr>
        <w:t>“Hello dear, how can I be helpin’ you?”</w:t>
      </w:r>
    </w:p>
    <w:p w14:paraId="7D0ACD43" w14:textId="77777777" w:rsidR="0048065A" w:rsidRDefault="0048065A" w:rsidP="0048065A">
      <w:pPr>
        <w:pStyle w:val="NoSpacing"/>
        <w:ind w:left="142"/>
        <w:rPr>
          <w:rFonts w:cs="Times New Roman"/>
          <w:szCs w:val="20"/>
        </w:rPr>
      </w:pPr>
      <w:r>
        <w:rPr>
          <w:rFonts w:cs="Times New Roman"/>
          <w:szCs w:val="20"/>
        </w:rPr>
        <w:t>BUY STELLARIA HOLOSTEA – “Ah you’re after Greater Stitchwort!</w:t>
      </w:r>
    </w:p>
    <w:p w14:paraId="227174DC" w14:textId="77777777" w:rsidR="0048065A" w:rsidRDefault="0048065A" w:rsidP="0048065A">
      <w:pPr>
        <w:pStyle w:val="NoSpacing"/>
        <w:ind w:left="142"/>
        <w:rPr>
          <w:rFonts w:cs="Times New Roman"/>
          <w:szCs w:val="20"/>
        </w:rPr>
      </w:pPr>
      <w:r>
        <w:rPr>
          <w:rFonts w:cs="Times New Roman"/>
          <w:szCs w:val="20"/>
        </w:rPr>
        <w:t>BUY MECONOPSIS CAMBRICA– “Ah you’re after Welsh Poppy!</w:t>
      </w:r>
    </w:p>
    <w:p w14:paraId="759CD696" w14:textId="77777777" w:rsidR="0048065A" w:rsidRDefault="0048065A" w:rsidP="0048065A">
      <w:pPr>
        <w:pStyle w:val="NoSpacing"/>
        <w:ind w:left="142"/>
        <w:rPr>
          <w:rFonts w:cs="Times New Roman"/>
          <w:szCs w:val="20"/>
        </w:rPr>
      </w:pPr>
      <w:r>
        <w:rPr>
          <w:rFonts w:cs="Times New Roman"/>
          <w:szCs w:val="20"/>
        </w:rPr>
        <w:t>BUY GEUM URBANUM – “Ah you’re after Wood Avens!</w:t>
      </w:r>
    </w:p>
    <w:p w14:paraId="1CE14150" w14:textId="77777777" w:rsidR="0048065A" w:rsidRDefault="0048065A" w:rsidP="0048065A">
      <w:pPr>
        <w:pStyle w:val="NoSpacing"/>
        <w:ind w:left="142"/>
        <w:rPr>
          <w:rFonts w:cs="Times New Roman"/>
          <w:szCs w:val="20"/>
        </w:rPr>
      </w:pPr>
      <w:r>
        <w:rPr>
          <w:rFonts w:cs="Times New Roman"/>
          <w:szCs w:val="20"/>
        </w:rPr>
        <w:t>BUY ACHILLEA MILLEFOLIUM – “Ah you’re after Yarrow!”</w:t>
      </w:r>
    </w:p>
    <w:p w14:paraId="0893679E" w14:textId="77777777" w:rsidR="0048065A" w:rsidRDefault="0048065A" w:rsidP="0048065A">
      <w:pPr>
        <w:pStyle w:val="NoSpacing"/>
        <w:ind w:left="142"/>
        <w:rPr>
          <w:rFonts w:cs="Times New Roman"/>
          <w:szCs w:val="20"/>
        </w:rPr>
      </w:pPr>
      <w:r>
        <w:rPr>
          <w:rFonts w:cs="Times New Roman"/>
          <w:szCs w:val="20"/>
        </w:rPr>
        <w:t>(each followed by “A powerful herb. Here you go. I’ll put it on your account.”</w:t>
      </w:r>
    </w:p>
    <w:p w14:paraId="19FACBCD" w14:textId="77777777" w:rsidR="0048065A" w:rsidRDefault="0048065A" w:rsidP="0048065A">
      <w:pPr>
        <w:pStyle w:val="NoSpacing"/>
        <w:rPr>
          <w:rStyle w:val="Strong"/>
        </w:rPr>
      </w:pPr>
      <w:r>
        <w:rPr>
          <w:rStyle w:val="Strong"/>
        </w:rPr>
        <w:t>Edge of Woods</w:t>
      </w:r>
    </w:p>
    <w:p w14:paraId="4569422D" w14:textId="77777777" w:rsidR="0048065A" w:rsidRPr="00D071B1" w:rsidRDefault="0048065A" w:rsidP="0048065A">
      <w:pPr>
        <w:pStyle w:val="NoSpacing"/>
        <w:ind w:left="142"/>
        <w:rPr>
          <w:rFonts w:cs="Times New Roman"/>
          <w:szCs w:val="20"/>
        </w:rPr>
      </w:pPr>
      <w:r w:rsidRPr="00D071B1">
        <w:rPr>
          <w:rFonts w:cs="Times New Roman"/>
          <w:szCs w:val="20"/>
        </w:rPr>
        <w:t>TALK TO CROW</w:t>
      </w:r>
    </w:p>
    <w:p w14:paraId="721C95DB" w14:textId="77777777" w:rsidR="0048065A" w:rsidRPr="00DE4FF8" w:rsidRDefault="0048065A" w:rsidP="0048065A">
      <w:pPr>
        <w:pStyle w:val="NoSpacing"/>
        <w:ind w:left="142"/>
        <w:rPr>
          <w:rFonts w:cs="Times New Roman"/>
          <w:szCs w:val="20"/>
        </w:rPr>
      </w:pPr>
      <w:r w:rsidRPr="00DE4FF8">
        <w:rPr>
          <w:rFonts w:cs="Times New Roman"/>
          <w:szCs w:val="20"/>
        </w:rPr>
        <w:t>“Errr, hello crow!” you stammer. “Shouldn’t you be in a parliament or something?”</w:t>
      </w:r>
    </w:p>
    <w:p w14:paraId="4DADE6C6" w14:textId="77777777" w:rsidR="0048065A" w:rsidRPr="00DE4FF8" w:rsidRDefault="0048065A" w:rsidP="0048065A">
      <w:pPr>
        <w:pStyle w:val="NoSpacing"/>
        <w:ind w:left="142"/>
        <w:rPr>
          <w:rFonts w:cs="Times New Roman"/>
          <w:szCs w:val="20"/>
        </w:rPr>
      </w:pPr>
      <w:r w:rsidRPr="00DE4FF8">
        <w:rPr>
          <w:rFonts w:cs="Times New Roman"/>
          <w:szCs w:val="20"/>
        </w:rPr>
        <w:t>Actually, they prefer the term “murder” whispers the voice, helpfully.</w:t>
      </w:r>
    </w:p>
    <w:p w14:paraId="237B0948" w14:textId="77777777" w:rsidR="0048065A" w:rsidRDefault="0048065A" w:rsidP="0048065A">
      <w:pPr>
        <w:pStyle w:val="NoSpacing"/>
        <w:ind w:left="142"/>
      </w:pPr>
      <w:r w:rsidRPr="00DE4FF8">
        <w:rPr>
          <w:rFonts w:cs="Times New Roman"/>
          <w:szCs w:val="20"/>
        </w:rPr>
        <w:t>“Caw!” caws the crow. “Caw caw, caw… caw!”</w:t>
      </w:r>
    </w:p>
    <w:p w14:paraId="421FD058" w14:textId="77777777" w:rsidR="0048065A" w:rsidRDefault="0048065A" w:rsidP="0048065A">
      <w:pPr>
        <w:pStyle w:val="NoSpacing"/>
      </w:pPr>
      <w:r>
        <w:rPr>
          <w:rStyle w:val="Strong"/>
        </w:rPr>
        <w:t>Open Field with path</w:t>
      </w:r>
    </w:p>
    <w:p w14:paraId="59889ADB" w14:textId="77777777" w:rsidR="0048065A" w:rsidRDefault="0048065A" w:rsidP="0048065A">
      <w:pPr>
        <w:pStyle w:val="NoSpacing"/>
        <w:rPr>
          <w:rStyle w:val="Strong"/>
          <w:b w:val="0"/>
          <w:bCs w:val="0"/>
        </w:rPr>
      </w:pPr>
      <w:r>
        <w:rPr>
          <w:rStyle w:val="Strong"/>
        </w:rPr>
        <w:t>Clearing with Deer</w:t>
      </w:r>
    </w:p>
    <w:p w14:paraId="68A9AA0F" w14:textId="77777777" w:rsidR="0048065A" w:rsidRDefault="0048065A" w:rsidP="0048065A">
      <w:pPr>
        <w:pStyle w:val="NoSpacing"/>
      </w:pPr>
      <w:r w:rsidRPr="003D247D">
        <w:rPr>
          <w:b/>
          <w:bCs/>
        </w:rPr>
        <w:t>Sunny Field</w:t>
      </w:r>
    </w:p>
    <w:p w14:paraId="4FEDEDDF" w14:textId="77777777" w:rsidR="0048065A" w:rsidRDefault="0048065A" w:rsidP="0048065A">
      <w:pPr>
        <w:pStyle w:val="NoSpacing"/>
        <w:rPr>
          <w:rStyle w:val="Strong"/>
        </w:rPr>
      </w:pPr>
      <w:r>
        <w:rPr>
          <w:rStyle w:val="Strong"/>
        </w:rPr>
        <w:t>Field with Bush</w:t>
      </w:r>
    </w:p>
    <w:p w14:paraId="75CB577B" w14:textId="77777777" w:rsidR="0048065A" w:rsidRDefault="0048065A" w:rsidP="0048065A">
      <w:pPr>
        <w:pStyle w:val="NoSpacing"/>
      </w:pPr>
      <w:r>
        <w:rPr>
          <w:rStyle w:val="Strong"/>
        </w:rPr>
        <w:t>Field</w:t>
      </w:r>
    </w:p>
    <w:p w14:paraId="14E7F0DD" w14:textId="77777777" w:rsidR="0048065A" w:rsidRPr="00D071B1" w:rsidRDefault="0048065A" w:rsidP="0048065A">
      <w:pPr>
        <w:pStyle w:val="NoSpacing"/>
        <w:ind w:left="142"/>
        <w:rPr>
          <w:rFonts w:cs="Times New Roman"/>
          <w:szCs w:val="20"/>
        </w:rPr>
      </w:pPr>
      <w:r w:rsidRPr="00D071B1">
        <w:rPr>
          <w:rFonts w:cs="Times New Roman"/>
          <w:szCs w:val="20"/>
        </w:rPr>
        <w:t>TALK TO MASKED FIGURE</w:t>
      </w:r>
    </w:p>
    <w:p w14:paraId="21100669" w14:textId="77777777" w:rsidR="0048065A" w:rsidRPr="00DE4FF8" w:rsidRDefault="0048065A" w:rsidP="0048065A">
      <w:pPr>
        <w:pStyle w:val="NoSpacing"/>
        <w:ind w:left="142"/>
        <w:rPr>
          <w:rFonts w:cs="Times New Roman"/>
          <w:szCs w:val="20"/>
        </w:rPr>
      </w:pPr>
      <w:r w:rsidRPr="00DE4FF8">
        <w:rPr>
          <w:rFonts w:cs="Times New Roman"/>
          <w:szCs w:val="20"/>
        </w:rPr>
        <w:t>You greet the woman.</w:t>
      </w:r>
    </w:p>
    <w:p w14:paraId="7ED29F7D" w14:textId="77777777" w:rsidR="0048065A" w:rsidRPr="00DE4FF8" w:rsidRDefault="0048065A" w:rsidP="0048065A">
      <w:pPr>
        <w:pStyle w:val="NoSpacing"/>
        <w:ind w:left="142"/>
        <w:rPr>
          <w:rFonts w:cs="Times New Roman"/>
          <w:szCs w:val="20"/>
        </w:rPr>
      </w:pPr>
      <w:r w:rsidRPr="00DE4FF8">
        <w:rPr>
          <w:rFonts w:cs="Times New Roman"/>
          <w:szCs w:val="20"/>
        </w:rPr>
        <w:t>“</w:t>
      </w:r>
      <w:r w:rsidRPr="003C0BC8">
        <w:rPr>
          <w:rFonts w:cs="Times New Roman"/>
          <w:i/>
          <w:iCs/>
          <w:szCs w:val="20"/>
        </w:rPr>
        <w:t>I have been expecting you.</w:t>
      </w:r>
      <w:r w:rsidRPr="00DE4FF8">
        <w:rPr>
          <w:rFonts w:cs="Times New Roman"/>
          <w:szCs w:val="20"/>
        </w:rPr>
        <w:t>” the woman answers.</w:t>
      </w:r>
    </w:p>
    <w:p w14:paraId="713D8B33" w14:textId="77777777" w:rsidR="0048065A" w:rsidRPr="00DE4FF8" w:rsidRDefault="0048065A" w:rsidP="0048065A">
      <w:pPr>
        <w:pStyle w:val="NoSpacing"/>
        <w:ind w:left="142"/>
        <w:rPr>
          <w:rFonts w:cs="Times New Roman"/>
          <w:szCs w:val="20"/>
        </w:rPr>
      </w:pPr>
      <w:r w:rsidRPr="00DE4FF8">
        <w:rPr>
          <w:rFonts w:cs="Times New Roman"/>
          <w:szCs w:val="20"/>
        </w:rPr>
        <w:t>“</w:t>
      </w:r>
      <w:r w:rsidRPr="003C0BC8">
        <w:rPr>
          <w:rFonts w:cs="Times New Roman"/>
          <w:i/>
          <w:iCs/>
          <w:szCs w:val="20"/>
        </w:rPr>
        <w:t>You are trying to find out who you really are. Your true self</w:t>
      </w:r>
      <w:r w:rsidRPr="00DE4FF8">
        <w:rPr>
          <w:rFonts w:cs="Times New Roman"/>
          <w:szCs w:val="20"/>
        </w:rPr>
        <w:t>.”</w:t>
      </w:r>
    </w:p>
    <w:p w14:paraId="6112090E" w14:textId="77777777" w:rsidR="0048065A" w:rsidRPr="00DE4FF8" w:rsidRDefault="0048065A" w:rsidP="0048065A">
      <w:pPr>
        <w:pStyle w:val="NoSpacing"/>
        <w:ind w:left="142"/>
        <w:rPr>
          <w:rFonts w:cs="Times New Roman"/>
          <w:szCs w:val="20"/>
        </w:rPr>
      </w:pPr>
      <w:r w:rsidRPr="00DE4FF8">
        <w:rPr>
          <w:rFonts w:cs="Times New Roman"/>
          <w:szCs w:val="20"/>
        </w:rPr>
        <w:t>“I guess so” you reply.</w:t>
      </w:r>
    </w:p>
    <w:p w14:paraId="0BF23CB9" w14:textId="77777777" w:rsidR="0048065A" w:rsidRPr="00DE4FF8" w:rsidRDefault="0048065A" w:rsidP="0048065A">
      <w:pPr>
        <w:pStyle w:val="NoSpacing"/>
        <w:ind w:left="142"/>
        <w:rPr>
          <w:rFonts w:cs="Times New Roman"/>
          <w:szCs w:val="20"/>
        </w:rPr>
      </w:pPr>
      <w:r w:rsidRPr="00DE4FF8">
        <w:rPr>
          <w:rFonts w:cs="Times New Roman"/>
          <w:szCs w:val="20"/>
        </w:rPr>
        <w:t>“</w:t>
      </w:r>
      <w:r w:rsidRPr="003C0BC8">
        <w:rPr>
          <w:rFonts w:cs="Times New Roman"/>
          <w:i/>
          <w:iCs/>
          <w:szCs w:val="20"/>
        </w:rPr>
        <w:t>I cannot help. But I know someone who can</w:t>
      </w:r>
      <w:r w:rsidRPr="00DE4FF8">
        <w:rPr>
          <w:rFonts w:cs="Times New Roman"/>
          <w:szCs w:val="20"/>
        </w:rPr>
        <w:t>.”</w:t>
      </w:r>
    </w:p>
    <w:p w14:paraId="6710487E" w14:textId="77777777" w:rsidR="0048065A" w:rsidRPr="00DE4FF8" w:rsidRDefault="0048065A" w:rsidP="0048065A">
      <w:pPr>
        <w:pStyle w:val="NoSpacing"/>
        <w:ind w:left="142"/>
        <w:rPr>
          <w:rFonts w:cs="Times New Roman"/>
          <w:szCs w:val="20"/>
        </w:rPr>
      </w:pPr>
      <w:r w:rsidRPr="00DE4FF8">
        <w:rPr>
          <w:rFonts w:cs="Times New Roman"/>
          <w:szCs w:val="20"/>
        </w:rPr>
        <w:t>“Who?”</w:t>
      </w:r>
    </w:p>
    <w:p w14:paraId="76B9E7F5" w14:textId="77777777" w:rsidR="0048065A" w:rsidRPr="00DE4FF8" w:rsidRDefault="0048065A" w:rsidP="0048738E">
      <w:pPr>
        <w:pStyle w:val="NoSpacing"/>
        <w:ind w:left="142"/>
        <w:jc w:val="both"/>
        <w:rPr>
          <w:rFonts w:cs="Times New Roman"/>
          <w:szCs w:val="20"/>
        </w:rPr>
      </w:pPr>
      <w:r w:rsidRPr="00DE4FF8">
        <w:rPr>
          <w:rFonts w:cs="Times New Roman"/>
          <w:szCs w:val="20"/>
        </w:rPr>
        <w:t>“The Oracle. She is very powerful, but lives the life of a hermit, far away, yet very close. She keeps herself protected with strong magic”.</w:t>
      </w:r>
    </w:p>
    <w:p w14:paraId="55048835" w14:textId="77777777" w:rsidR="0048065A" w:rsidRPr="00DE4FF8" w:rsidRDefault="0048065A" w:rsidP="0048738E">
      <w:pPr>
        <w:pStyle w:val="NoSpacing"/>
        <w:tabs>
          <w:tab w:val="left" w:pos="3686"/>
        </w:tabs>
        <w:ind w:left="142"/>
        <w:jc w:val="both"/>
        <w:rPr>
          <w:rFonts w:cs="Times New Roman"/>
          <w:szCs w:val="20"/>
        </w:rPr>
      </w:pPr>
      <w:r w:rsidRPr="00DE4FF8">
        <w:rPr>
          <w:rFonts w:cs="Times New Roman"/>
          <w:szCs w:val="20"/>
        </w:rPr>
        <w:t>ASK FIGURE ABOUT THE ORACLE - “</w:t>
      </w:r>
      <w:r w:rsidRPr="003C0BC8">
        <w:rPr>
          <w:rFonts w:cs="Times New Roman"/>
          <w:i/>
          <w:iCs/>
          <w:szCs w:val="20"/>
        </w:rPr>
        <w:t>You can reach her, but you must use the magic circle</w:t>
      </w:r>
      <w:r w:rsidRPr="00DE4FF8">
        <w:rPr>
          <w:rFonts w:cs="Times New Roman"/>
          <w:szCs w:val="20"/>
        </w:rPr>
        <w:t>.”</w:t>
      </w:r>
    </w:p>
    <w:p w14:paraId="29EA29CE" w14:textId="77777777" w:rsidR="0048065A" w:rsidRPr="00DE4FF8" w:rsidRDefault="0048065A" w:rsidP="0048738E">
      <w:pPr>
        <w:pStyle w:val="NoSpacing"/>
        <w:tabs>
          <w:tab w:val="left" w:pos="3686"/>
        </w:tabs>
        <w:ind w:left="142"/>
        <w:jc w:val="both"/>
        <w:rPr>
          <w:rFonts w:cs="Times New Roman"/>
          <w:szCs w:val="20"/>
        </w:rPr>
      </w:pPr>
      <w:r w:rsidRPr="00DE4FF8">
        <w:rPr>
          <w:rFonts w:cs="Times New Roman"/>
          <w:szCs w:val="20"/>
        </w:rPr>
        <w:t>ASK FIGURE ABOUT MAGIC CIRCLE - “</w:t>
      </w:r>
      <w:r w:rsidRPr="003C0BC8">
        <w:rPr>
          <w:rFonts w:cs="Times New Roman"/>
          <w:i/>
          <w:iCs/>
          <w:szCs w:val="20"/>
        </w:rPr>
        <w:t>Yes, the circle is a doorway, it leads nowhere, yet it leads everywhere</w:t>
      </w:r>
      <w:r w:rsidRPr="00DE4FF8">
        <w:rPr>
          <w:rFonts w:cs="Times New Roman"/>
          <w:szCs w:val="20"/>
        </w:rPr>
        <w:t>”.</w:t>
      </w:r>
    </w:p>
    <w:p w14:paraId="1752816E" w14:textId="77777777" w:rsidR="0048065A" w:rsidRDefault="0048065A" w:rsidP="0048738E">
      <w:pPr>
        <w:pStyle w:val="NoSpacing"/>
        <w:ind w:left="142"/>
        <w:jc w:val="both"/>
      </w:pPr>
      <w:r>
        <w:t>ASK FIGURE ABOUT DOORWAY</w:t>
      </w:r>
    </w:p>
    <w:p w14:paraId="533C1846" w14:textId="77777777" w:rsidR="0048065A" w:rsidRPr="00D86891" w:rsidRDefault="0048065A" w:rsidP="0048738E">
      <w:pPr>
        <w:pStyle w:val="NoSpacing"/>
        <w:ind w:left="142"/>
        <w:jc w:val="both"/>
        <w:rPr>
          <w:i/>
          <w:iCs/>
        </w:rPr>
      </w:pPr>
      <w:r w:rsidRPr="00D86891">
        <w:rPr>
          <w:i/>
          <w:iCs/>
        </w:rPr>
        <w:t>“I can help you enter the doorway. You must make a potion from 5 special herbs, which when combined in a large pot and consumed, expand your consciousness and allow you to travel through the doorway. I will give you the first ingredient. It is the sacred lotus flower. Very rare. I have a couple left over from breakfast.” “The other ingredients I do not have, you must find them.”</w:t>
      </w:r>
    </w:p>
    <w:p w14:paraId="437C21ED" w14:textId="77777777" w:rsidR="0048065A" w:rsidRDefault="0048065A" w:rsidP="0048738E">
      <w:pPr>
        <w:pStyle w:val="NoSpacing"/>
        <w:ind w:left="142"/>
        <w:jc w:val="both"/>
      </w:pPr>
      <w:r w:rsidRPr="006669CA">
        <w:rPr>
          <w:i/>
          <w:iCs/>
        </w:rPr>
        <w:t>“First, a white star-shaped flower, with seeds that make a popping sound as they ripen - this will protect you as you travel</w:t>
      </w:r>
      <w:r>
        <w:t>.”</w:t>
      </w:r>
    </w:p>
    <w:p w14:paraId="0C2E5B8A" w14:textId="77777777" w:rsidR="0048065A" w:rsidRPr="008C688D" w:rsidRDefault="00E842F2" w:rsidP="0048738E">
      <w:pPr>
        <w:pStyle w:val="NoSpacing"/>
        <w:numPr>
          <w:ilvl w:val="0"/>
          <w:numId w:val="10"/>
        </w:numPr>
        <w:ind w:hanging="218"/>
        <w:jc w:val="both"/>
        <w:rPr>
          <w:u w:val="single"/>
        </w:rPr>
      </w:pPr>
      <w:hyperlink r:id="rId299" w:history="1">
        <w:r w:rsidR="0048065A" w:rsidRPr="008C688D">
          <w:rPr>
            <w:rStyle w:val="Hyperlink"/>
            <w:color w:val="00B050"/>
          </w:rPr>
          <w:t>Greater stitchwort</w:t>
        </w:r>
      </w:hyperlink>
      <w:r w:rsidR="0048065A" w:rsidRPr="008C688D">
        <w:rPr>
          <w:color w:val="00B050"/>
        </w:rPr>
        <w:t xml:space="preserve"> (Stellaria holostea) </w:t>
      </w:r>
      <w:r w:rsidR="0048065A">
        <w:t xml:space="preserve">is a herbaceous perennial that will grow from 20 - 30 cm tall. It blooms from spring to summer with white star-shaped flowers. Seeds make a popping sound as they ripen and are dispersed. In the 13th century it was used medicinally to help ease and get rid of stitches and sharp pains. Also It has been said that messengers in the times of the wars were runners, long distance runners, and in order to help prevent them getting stitches on these long distance runs, they would carry a pouch/pocket full of the flower heads, and </w:t>
      </w:r>
      <w:r w:rsidR="0048065A" w:rsidRPr="008C688D">
        <w:rPr>
          <w:u w:val="single"/>
        </w:rPr>
        <w:t xml:space="preserve">eat them along their journey, </w:t>
      </w:r>
      <w:hyperlink r:id="rId300" w:history="1">
        <w:r w:rsidR="0048065A" w:rsidRPr="00EE54E0">
          <w:rPr>
            <w:rStyle w:val="Hyperlink"/>
          </w:rPr>
          <w:t>to prevent getting a stitch</w:t>
        </w:r>
      </w:hyperlink>
      <w:r w:rsidR="0048065A" w:rsidRPr="008C688D">
        <w:rPr>
          <w:u w:val="single"/>
        </w:rPr>
        <w:t>!</w:t>
      </w:r>
    </w:p>
    <w:p w14:paraId="697A79D3" w14:textId="77777777" w:rsidR="0048065A" w:rsidRPr="00D86891" w:rsidRDefault="0048065A" w:rsidP="0048738E">
      <w:pPr>
        <w:pStyle w:val="NoSpacing"/>
        <w:ind w:left="142"/>
        <w:jc w:val="both"/>
      </w:pPr>
      <w:r w:rsidRPr="006669CA">
        <w:rPr>
          <w:i/>
          <w:iCs/>
        </w:rPr>
        <w:t>“Next, a yellow flower from the land of dragons - it will connect you to the spirit world. But do not bring it inside your house!”</w:t>
      </w:r>
    </w:p>
    <w:p w14:paraId="1AA07270" w14:textId="77777777" w:rsidR="0048065A" w:rsidRDefault="0048065A" w:rsidP="0048738E">
      <w:pPr>
        <w:pStyle w:val="NoSpacing"/>
        <w:numPr>
          <w:ilvl w:val="0"/>
          <w:numId w:val="11"/>
        </w:numPr>
        <w:ind w:hanging="218"/>
        <w:jc w:val="both"/>
      </w:pPr>
      <w:r>
        <w:t xml:space="preserve">According to Welsh folklore, wild </w:t>
      </w:r>
      <w:hyperlink r:id="rId301" w:history="1">
        <w:r w:rsidRPr="00EE54E0">
          <w:rPr>
            <w:rStyle w:val="Hyperlink"/>
          </w:rPr>
          <w:t>Welsh poppies</w:t>
        </w:r>
      </w:hyperlink>
      <w:r>
        <w:t xml:space="preserve"> don't flourish outside Wales itself, but in fact they can be found throughout the West Country, and in parts of Ireland too. Although the </w:t>
      </w:r>
      <w:r w:rsidRPr="00D86891">
        <w:rPr>
          <w:color w:val="00B050"/>
        </w:rPr>
        <w:t>Welsh poppy (Meconopsis cambrica</w:t>
      </w:r>
      <w:r>
        <w:t xml:space="preserve">) is somewhat different than the opium poppy (Papaver somniferum), it too is associated with sleep, dreams, the spirit world, and various forms of </w:t>
      </w:r>
      <w:r>
        <w:lastRenderedPageBreak/>
        <w:t>divination. Yellow poppies must never be brought into the house -- they will cause headaches, storms, or lightning strikes -- but wild poppy seeds placed under a pillow will show a young man or maid their future lover's face, or give the dreamer the answer to any question posed while falling asleep. The seeds can also be carried in one's pocket, or strewn in a circle around one's home, to provide protection from faery enchantments, especially those that cause confusion or memory loss.</w:t>
      </w:r>
    </w:p>
    <w:p w14:paraId="185303EA" w14:textId="77777777" w:rsidR="0048065A" w:rsidRPr="006669CA" w:rsidRDefault="0048065A" w:rsidP="0048738E">
      <w:pPr>
        <w:pStyle w:val="NoSpacing"/>
        <w:ind w:left="142"/>
        <w:jc w:val="both"/>
        <w:rPr>
          <w:i/>
          <w:iCs/>
        </w:rPr>
      </w:pPr>
      <w:r w:rsidRPr="006669CA">
        <w:rPr>
          <w:i/>
          <w:iCs/>
        </w:rPr>
        <w:t>“Thirdly, near the woods you’ll find this yellow flower with five petals and burrs that catches rabbits. It also will protect you from any evil spirits that you may encounter.”</w:t>
      </w:r>
    </w:p>
    <w:p w14:paraId="43C9D796" w14:textId="77777777" w:rsidR="0048065A" w:rsidRPr="008C688D" w:rsidRDefault="0048065A" w:rsidP="0048738E">
      <w:pPr>
        <w:pStyle w:val="NoSpacing"/>
        <w:numPr>
          <w:ilvl w:val="0"/>
          <w:numId w:val="11"/>
        </w:numPr>
        <w:ind w:hanging="218"/>
        <w:jc w:val="both"/>
      </w:pPr>
      <w:r w:rsidRPr="008C688D">
        <w:rPr>
          <w:color w:val="00B050"/>
        </w:rPr>
        <w:t>Geum urbanum</w:t>
      </w:r>
      <w:r w:rsidRPr="008C688D">
        <w:t xml:space="preserve">, </w:t>
      </w:r>
      <w:r>
        <w:t xml:space="preserve">also known as </w:t>
      </w:r>
      <w:r w:rsidRPr="006669CA">
        <w:rPr>
          <w:color w:val="00B050"/>
        </w:rPr>
        <w:t>wood avens</w:t>
      </w:r>
      <w:r>
        <w:t xml:space="preserve">, </w:t>
      </w:r>
      <w:hyperlink r:id="rId302" w:history="1">
        <w:r w:rsidRPr="00EE54E0">
          <w:rPr>
            <w:rStyle w:val="Hyperlink"/>
          </w:rPr>
          <w:t>herb Bennet</w:t>
        </w:r>
      </w:hyperlink>
      <w:r>
        <w:t xml:space="preserve">, colewort and St. Benedict's herb (Latin herba benedicta), is a perennial plant in the rose family (Rosaceae), which grows in shady places (such as </w:t>
      </w:r>
      <w:r>
        <w:rPr>
          <w:u w:val="single"/>
        </w:rPr>
        <w:t>woodland edges</w:t>
      </w:r>
      <w:r>
        <w:t xml:space="preserve"> and near hedgerows) in Europe and the Middle East. Usually reaching a height between 20 and 60 cm, wood avens blooms between May and August, and its flowers are 1 - 2 cm in diameter, having five bright yellow petals. The hermaphrodite flowers are scented and pollinated by bees. </w:t>
      </w:r>
      <w:r>
        <w:rPr>
          <w:u w:val="single"/>
        </w:rPr>
        <w:t>The fruits have burrs, which are used for dispersal by getting caught in the fur of rabbits and other animals</w:t>
      </w:r>
      <w:r>
        <w:t>. The root is used as a spice in soups and also for flavouring ale.</w:t>
      </w:r>
    </w:p>
    <w:p w14:paraId="31607C72" w14:textId="77777777" w:rsidR="0048065A" w:rsidRDefault="0048065A" w:rsidP="0048738E">
      <w:pPr>
        <w:pStyle w:val="NoSpacing"/>
        <w:ind w:left="142"/>
        <w:jc w:val="both"/>
        <w:rPr>
          <w:i/>
          <w:iCs/>
        </w:rPr>
      </w:pPr>
      <w:r w:rsidRPr="006669CA">
        <w:rPr>
          <w:i/>
          <w:iCs/>
        </w:rPr>
        <w:t>“Finally, small white flowers with a sweet scent, to give you second sight. My friend Elspeth used these many times. Good luck on your quest!”</w:t>
      </w:r>
    </w:p>
    <w:p w14:paraId="5D92EAEB" w14:textId="77777777" w:rsidR="0048065A" w:rsidRDefault="00E842F2" w:rsidP="0048738E">
      <w:pPr>
        <w:pStyle w:val="NoSpacing"/>
        <w:numPr>
          <w:ilvl w:val="0"/>
          <w:numId w:val="11"/>
        </w:numPr>
        <w:ind w:hanging="218"/>
        <w:jc w:val="both"/>
      </w:pPr>
      <w:hyperlink r:id="rId303" w:history="1">
        <w:r w:rsidR="0048065A" w:rsidRPr="00EE54E0">
          <w:rPr>
            <w:rStyle w:val="Hyperlink"/>
          </w:rPr>
          <w:t>Elspeth Reoch</w:t>
        </w:r>
      </w:hyperlink>
      <w:r w:rsidR="0048065A">
        <w:t xml:space="preserve"> was a witch "The melefour herb (</w:t>
      </w:r>
      <w:r w:rsidR="0048065A" w:rsidRPr="001015C0">
        <w:rPr>
          <w:color w:val="00B050"/>
        </w:rPr>
        <w:t>Yarrow – Achillea Millefolium</w:t>
      </w:r>
      <w:r w:rsidR="0048065A">
        <w:rPr>
          <w:color w:val="00B050"/>
        </w:rPr>
        <w:t>)</w:t>
      </w:r>
      <w:r w:rsidR="0048065A">
        <w:t xml:space="preserve"> was considered to have many magical properties, including curing illnesses and conferring second sight; Reoch plucked petals from it while chanting to create magic spells."</w:t>
      </w:r>
    </w:p>
    <w:p w14:paraId="684B1A7A" w14:textId="77777777" w:rsidR="0048065A" w:rsidRDefault="0048065A" w:rsidP="0048738E">
      <w:pPr>
        <w:pStyle w:val="NoSpacing"/>
        <w:ind w:left="284"/>
        <w:jc w:val="both"/>
      </w:pPr>
      <w:r w:rsidRPr="00DE4FF8">
        <w:rPr>
          <w:rFonts w:cs="Times New Roman"/>
          <w:i/>
          <w:iCs/>
          <w:szCs w:val="20"/>
        </w:rPr>
        <w:t>A Lotus Flower has been added to your inventory.</w:t>
      </w:r>
    </w:p>
    <w:p w14:paraId="2443A3BF" w14:textId="77777777" w:rsidR="0048065A" w:rsidRPr="00116B6E" w:rsidRDefault="0048065A" w:rsidP="0048738E">
      <w:pPr>
        <w:pStyle w:val="NoSpacing"/>
        <w:jc w:val="both"/>
        <w:rPr>
          <w:rFonts w:cs="Times New Roman"/>
          <w:i/>
          <w:iCs/>
          <w:szCs w:val="20"/>
        </w:rPr>
      </w:pPr>
    </w:p>
    <w:p w14:paraId="3F3D06FF" w14:textId="56144B2E" w:rsidR="0048065A" w:rsidRDefault="008D0D8C" w:rsidP="0048065A">
      <w:pPr>
        <w:pStyle w:val="Heading2"/>
      </w:pPr>
      <w:bookmarkStart w:id="40" w:name="_Toc124716903"/>
      <w:r>
        <w:t>COPPICE</w:t>
      </w:r>
      <w:bookmarkEnd w:id="40"/>
    </w:p>
    <w:p w14:paraId="234236C3" w14:textId="77777777" w:rsidR="0048065A" w:rsidRDefault="0048065A" w:rsidP="0048065A">
      <w:pPr>
        <w:pStyle w:val="NoSpacing"/>
        <w:rPr>
          <w:rStyle w:val="Strong"/>
          <w:szCs w:val="20"/>
        </w:rPr>
      </w:pPr>
      <w:r>
        <w:rPr>
          <w:rStyle w:val="Strong"/>
          <w:szCs w:val="20"/>
        </w:rPr>
        <w:t>Clearing with Dead Tree</w:t>
      </w:r>
    </w:p>
    <w:p w14:paraId="3E3B8D50" w14:textId="77777777" w:rsidR="0048065A" w:rsidRDefault="0048065A" w:rsidP="0048065A">
      <w:pPr>
        <w:pStyle w:val="NoSpacing"/>
        <w:ind w:left="142"/>
      </w:pPr>
      <w:r w:rsidRPr="00DE4FF8">
        <w:t xml:space="preserve">SPELL </w:t>
      </w:r>
      <w:r>
        <w:t>ARBORETUMS</w:t>
      </w:r>
      <w:r w:rsidRPr="00DE4FF8">
        <w:t xml:space="preserve"> to teleport here at any time.</w:t>
      </w:r>
    </w:p>
    <w:p w14:paraId="0DA911EE" w14:textId="77777777" w:rsidR="0048065A" w:rsidRDefault="0048065A" w:rsidP="0048065A">
      <w:pPr>
        <w:pStyle w:val="NoSpacing"/>
        <w:rPr>
          <w:rStyle w:val="Strong"/>
          <w:b w:val="0"/>
          <w:bCs w:val="0"/>
          <w:szCs w:val="20"/>
        </w:rPr>
      </w:pPr>
      <w:r>
        <w:rPr>
          <w:rStyle w:val="Strong"/>
          <w:szCs w:val="20"/>
        </w:rPr>
        <w:t xml:space="preserve">Forest </w:t>
      </w:r>
      <w:r w:rsidRPr="0038570B">
        <w:rPr>
          <w:rStyle w:val="Strong"/>
          <w:b w:val="0"/>
          <w:bCs w:val="0"/>
          <w:szCs w:val="20"/>
        </w:rPr>
        <w:t>(</w:t>
      </w:r>
      <w:r>
        <w:rPr>
          <w:rStyle w:val="Strong"/>
          <w:b w:val="0"/>
          <w:bCs w:val="0"/>
          <w:szCs w:val="20"/>
        </w:rPr>
        <w:t xml:space="preserve">area </w:t>
      </w:r>
      <w:r w:rsidRPr="0038570B">
        <w:rPr>
          <w:rStyle w:val="Strong"/>
          <w:b w:val="0"/>
          <w:bCs w:val="0"/>
          <w:szCs w:val="20"/>
        </w:rPr>
        <w:t>with twigs)</w:t>
      </w:r>
    </w:p>
    <w:p w14:paraId="2A217F1A" w14:textId="77777777" w:rsidR="0048065A" w:rsidRDefault="0048065A" w:rsidP="0048065A">
      <w:pPr>
        <w:pStyle w:val="NoSpacing"/>
        <w:ind w:left="142"/>
        <w:rPr>
          <w:rStyle w:val="Strong"/>
          <w:b w:val="0"/>
          <w:bCs w:val="0"/>
          <w:szCs w:val="20"/>
        </w:rPr>
      </w:pPr>
      <w:r>
        <w:rPr>
          <w:rStyle w:val="Strong"/>
          <w:b w:val="0"/>
          <w:bCs w:val="0"/>
          <w:szCs w:val="20"/>
        </w:rPr>
        <w:t>TAKE TWIGS</w:t>
      </w:r>
    </w:p>
    <w:p w14:paraId="6215BF4B" w14:textId="77777777" w:rsidR="0048065A" w:rsidRDefault="0048065A" w:rsidP="0048065A">
      <w:pPr>
        <w:pStyle w:val="NoSpacing"/>
        <w:ind w:left="142"/>
        <w:rPr>
          <w:rStyle w:val="Strong"/>
          <w:b w:val="0"/>
          <w:bCs w:val="0"/>
          <w:szCs w:val="20"/>
        </w:rPr>
      </w:pPr>
      <w:r>
        <w:rPr>
          <w:rStyle w:val="Strong"/>
          <w:b w:val="0"/>
          <w:bCs w:val="0"/>
          <w:szCs w:val="20"/>
        </w:rPr>
        <w:t>USE TWINE ON TWIGS - You wrap the twine around the twigs, to form a tight bundle</w:t>
      </w:r>
    </w:p>
    <w:p w14:paraId="77587895" w14:textId="77777777" w:rsidR="0048065A" w:rsidRDefault="0048065A" w:rsidP="0048065A">
      <w:pPr>
        <w:pStyle w:val="NoSpacing"/>
        <w:rPr>
          <w:rStyle w:val="Strong"/>
          <w:b w:val="0"/>
          <w:bCs w:val="0"/>
          <w:szCs w:val="20"/>
        </w:rPr>
      </w:pPr>
      <w:r>
        <w:rPr>
          <w:rStyle w:val="Strong"/>
          <w:szCs w:val="20"/>
        </w:rPr>
        <w:t xml:space="preserve">Forest </w:t>
      </w:r>
      <w:r w:rsidRPr="0038570B">
        <w:rPr>
          <w:rStyle w:val="Strong"/>
          <w:b w:val="0"/>
          <w:bCs w:val="0"/>
          <w:szCs w:val="20"/>
        </w:rPr>
        <w:t>(</w:t>
      </w:r>
      <w:r>
        <w:rPr>
          <w:rStyle w:val="Strong"/>
          <w:b w:val="0"/>
          <w:bCs w:val="0"/>
          <w:szCs w:val="20"/>
        </w:rPr>
        <w:t xml:space="preserve">area </w:t>
      </w:r>
      <w:r w:rsidRPr="0038570B">
        <w:rPr>
          <w:rStyle w:val="Strong"/>
          <w:b w:val="0"/>
          <w:bCs w:val="0"/>
          <w:szCs w:val="20"/>
        </w:rPr>
        <w:t xml:space="preserve">with </w:t>
      </w:r>
      <w:r>
        <w:rPr>
          <w:rStyle w:val="Strong"/>
          <w:b w:val="0"/>
          <w:bCs w:val="0"/>
          <w:szCs w:val="20"/>
        </w:rPr>
        <w:t>stick</w:t>
      </w:r>
      <w:r w:rsidRPr="0038570B">
        <w:rPr>
          <w:rStyle w:val="Strong"/>
          <w:b w:val="0"/>
          <w:bCs w:val="0"/>
          <w:szCs w:val="20"/>
        </w:rPr>
        <w:t>)</w:t>
      </w:r>
    </w:p>
    <w:p w14:paraId="1816F241" w14:textId="77777777" w:rsidR="0048065A" w:rsidRDefault="0048065A" w:rsidP="0048065A">
      <w:pPr>
        <w:pStyle w:val="NoSpacing"/>
        <w:ind w:left="142"/>
        <w:rPr>
          <w:rStyle w:val="Strong"/>
          <w:b w:val="0"/>
          <w:bCs w:val="0"/>
          <w:szCs w:val="20"/>
        </w:rPr>
      </w:pPr>
      <w:r>
        <w:rPr>
          <w:rStyle w:val="Strong"/>
          <w:b w:val="0"/>
          <w:bCs w:val="0"/>
          <w:szCs w:val="20"/>
        </w:rPr>
        <w:t>TAKE STICK</w:t>
      </w:r>
    </w:p>
    <w:p w14:paraId="4358607C" w14:textId="77777777" w:rsidR="0048065A" w:rsidRPr="00DD7E20" w:rsidRDefault="0048065A" w:rsidP="0048065A">
      <w:pPr>
        <w:pStyle w:val="NoSpacing"/>
        <w:ind w:left="142"/>
      </w:pPr>
      <w:r>
        <w:rPr>
          <w:rStyle w:val="Strong"/>
          <w:b w:val="0"/>
          <w:bCs w:val="0"/>
          <w:szCs w:val="20"/>
        </w:rPr>
        <w:t xml:space="preserve">USE STICK ON TWIGS - You </w:t>
      </w:r>
      <w:r w:rsidRPr="00DD7E20">
        <w:t>push the bundle of twigs onto the stick and tighten the twine - you have fashioned an excellent broomstick!</w:t>
      </w:r>
    </w:p>
    <w:p w14:paraId="307A49B8" w14:textId="77777777" w:rsidR="0048065A" w:rsidRDefault="0048065A" w:rsidP="0048065A">
      <w:pPr>
        <w:pStyle w:val="NoSpacing"/>
        <w:ind w:left="142"/>
        <w:rPr>
          <w:rStyle w:val="Strong"/>
          <w:b w:val="0"/>
          <w:bCs w:val="0"/>
          <w:szCs w:val="20"/>
        </w:rPr>
      </w:pPr>
      <w:r>
        <w:rPr>
          <w:rStyle w:val="Strong"/>
          <w:b w:val="0"/>
          <w:bCs w:val="0"/>
          <w:szCs w:val="20"/>
        </w:rPr>
        <w:t>To reach Oracle follow Wall Monster’s directions from dead tree</w:t>
      </w:r>
    </w:p>
    <w:p w14:paraId="5E6AD50F" w14:textId="77777777" w:rsidR="0048065A" w:rsidRDefault="0048065A" w:rsidP="0048065A">
      <w:pPr>
        <w:pStyle w:val="NoSpacing"/>
        <w:ind w:left="142"/>
        <w:rPr>
          <w:rStyle w:val="Strong"/>
          <w:b w:val="0"/>
          <w:bCs w:val="0"/>
          <w:szCs w:val="20"/>
        </w:rPr>
      </w:pPr>
      <w:r>
        <w:rPr>
          <w:rStyle w:val="Strong"/>
          <w:b w:val="0"/>
          <w:bCs w:val="0"/>
          <w:szCs w:val="20"/>
        </w:rPr>
        <w:t>W N N E W W E (new path opens) then keep going North to cabin with Oracle</w:t>
      </w:r>
    </w:p>
    <w:p w14:paraId="437C89A6" w14:textId="77777777" w:rsidR="0048065A" w:rsidRPr="00081C14" w:rsidRDefault="0048065A" w:rsidP="0048065A">
      <w:pPr>
        <w:pStyle w:val="NoSpacing"/>
        <w:rPr>
          <w:rStyle w:val="Strong"/>
          <w:szCs w:val="20"/>
        </w:rPr>
      </w:pPr>
      <w:r w:rsidRPr="00081C14">
        <w:rPr>
          <w:rStyle w:val="Strong"/>
          <w:szCs w:val="20"/>
        </w:rPr>
        <w:t>Forest</w:t>
      </w:r>
    </w:p>
    <w:p w14:paraId="1BB9800C" w14:textId="77777777" w:rsidR="0048065A" w:rsidRPr="00081C14" w:rsidRDefault="0048065A" w:rsidP="0048065A">
      <w:pPr>
        <w:pStyle w:val="NoSpacing"/>
        <w:rPr>
          <w:rStyle w:val="Strong"/>
          <w:szCs w:val="20"/>
        </w:rPr>
      </w:pPr>
      <w:r w:rsidRPr="00081C14">
        <w:rPr>
          <w:rStyle w:val="Strong"/>
          <w:szCs w:val="20"/>
        </w:rPr>
        <w:t>Misty Path</w:t>
      </w:r>
    </w:p>
    <w:p w14:paraId="3671FE90" w14:textId="77777777" w:rsidR="0048065A" w:rsidRPr="00081C14" w:rsidRDefault="0048065A" w:rsidP="0048065A">
      <w:pPr>
        <w:pStyle w:val="NoSpacing"/>
        <w:rPr>
          <w:rStyle w:val="Strong"/>
          <w:szCs w:val="20"/>
        </w:rPr>
      </w:pPr>
      <w:r w:rsidRPr="00081C14">
        <w:rPr>
          <w:rStyle w:val="Strong"/>
          <w:szCs w:val="20"/>
        </w:rPr>
        <w:t>Cabin</w:t>
      </w:r>
    </w:p>
    <w:p w14:paraId="4E3FA89D" w14:textId="77777777" w:rsidR="0048065A" w:rsidRPr="00081C14" w:rsidRDefault="0048065A" w:rsidP="0048065A">
      <w:pPr>
        <w:pStyle w:val="NoSpacing"/>
        <w:rPr>
          <w:rStyle w:val="Strong"/>
          <w:szCs w:val="20"/>
        </w:rPr>
      </w:pPr>
      <w:r w:rsidRPr="00081C14">
        <w:rPr>
          <w:rStyle w:val="Strong"/>
          <w:szCs w:val="20"/>
        </w:rPr>
        <w:t>Cabin in the woods</w:t>
      </w:r>
    </w:p>
    <w:p w14:paraId="7B3461C1" w14:textId="77777777" w:rsidR="0048065A" w:rsidRPr="00081C14" w:rsidRDefault="0048065A" w:rsidP="0048065A">
      <w:pPr>
        <w:pStyle w:val="NoSpacing"/>
        <w:ind w:left="142"/>
        <w:rPr>
          <w:rStyle w:val="Strong"/>
          <w:b w:val="0"/>
          <w:bCs w:val="0"/>
          <w:szCs w:val="20"/>
        </w:rPr>
      </w:pPr>
      <w:r w:rsidRPr="00081C14">
        <w:rPr>
          <w:rStyle w:val="Strong"/>
          <w:b w:val="0"/>
          <w:bCs w:val="0"/>
          <w:szCs w:val="20"/>
        </w:rPr>
        <w:t>Congratulations! You made it to the CABIN. Use the spell FINALESTIA to travel to this point at any time.</w:t>
      </w:r>
    </w:p>
    <w:p w14:paraId="23971756" w14:textId="77777777" w:rsidR="0048065A" w:rsidRPr="00081C14" w:rsidRDefault="0048065A" w:rsidP="0048065A">
      <w:pPr>
        <w:pStyle w:val="NoSpacing"/>
        <w:ind w:left="142"/>
        <w:rPr>
          <w:rStyle w:val="Strong"/>
          <w:b w:val="0"/>
          <w:bCs w:val="0"/>
          <w:szCs w:val="20"/>
        </w:rPr>
      </w:pPr>
      <w:r w:rsidRPr="00081C14">
        <w:rPr>
          <w:rStyle w:val="Strong"/>
          <w:b w:val="0"/>
          <w:bCs w:val="0"/>
          <w:szCs w:val="20"/>
        </w:rPr>
        <w:t>“</w:t>
      </w:r>
      <w:r w:rsidRPr="008F6C30">
        <w:rPr>
          <w:rStyle w:val="Strong"/>
          <w:b w:val="0"/>
          <w:bCs w:val="0"/>
          <w:i/>
          <w:iCs/>
          <w:szCs w:val="20"/>
        </w:rPr>
        <w:t>Ah you have arrived, finally!</w:t>
      </w:r>
      <w:r w:rsidRPr="00081C14">
        <w:rPr>
          <w:rStyle w:val="Strong"/>
          <w:b w:val="0"/>
          <w:bCs w:val="0"/>
          <w:szCs w:val="20"/>
        </w:rPr>
        <w:t>” the witch says.</w:t>
      </w:r>
    </w:p>
    <w:p w14:paraId="7666F935" w14:textId="77777777" w:rsidR="0048065A" w:rsidRPr="00081C14" w:rsidRDefault="0048065A" w:rsidP="0048065A">
      <w:pPr>
        <w:pStyle w:val="NoSpacing"/>
        <w:ind w:left="142"/>
        <w:rPr>
          <w:rStyle w:val="Strong"/>
          <w:b w:val="0"/>
          <w:bCs w:val="0"/>
          <w:szCs w:val="20"/>
        </w:rPr>
      </w:pPr>
      <w:r w:rsidRPr="00081C14">
        <w:rPr>
          <w:rStyle w:val="Strong"/>
          <w:b w:val="0"/>
          <w:bCs w:val="0"/>
          <w:szCs w:val="20"/>
        </w:rPr>
        <w:t>“</w:t>
      </w:r>
      <w:r w:rsidRPr="008F6C30">
        <w:rPr>
          <w:rStyle w:val="Strong"/>
          <w:b w:val="0"/>
          <w:bCs w:val="0"/>
          <w:i/>
          <w:iCs/>
          <w:szCs w:val="20"/>
        </w:rPr>
        <w:t>Hello child. I am the Oracle. I believe my sister has been helping you on your journey</w:t>
      </w:r>
      <w:r w:rsidRPr="00081C14">
        <w:rPr>
          <w:rStyle w:val="Strong"/>
          <w:b w:val="0"/>
          <w:bCs w:val="0"/>
          <w:szCs w:val="20"/>
        </w:rPr>
        <w:t>.”</w:t>
      </w:r>
    </w:p>
    <w:p w14:paraId="67736495" w14:textId="77777777" w:rsidR="0048065A" w:rsidRPr="00081C14" w:rsidRDefault="0048065A" w:rsidP="0048738E">
      <w:pPr>
        <w:pStyle w:val="NoSpacing"/>
        <w:ind w:left="142"/>
        <w:jc w:val="both"/>
        <w:rPr>
          <w:rStyle w:val="Strong"/>
          <w:b w:val="0"/>
          <w:bCs w:val="0"/>
          <w:szCs w:val="20"/>
        </w:rPr>
      </w:pPr>
      <w:r w:rsidRPr="00081C14">
        <w:rPr>
          <w:rStyle w:val="Strong"/>
          <w:b w:val="0"/>
          <w:bCs w:val="0"/>
          <w:szCs w:val="20"/>
        </w:rPr>
        <w:t>The Oracle speaks: “</w:t>
      </w:r>
      <w:r w:rsidRPr="008F6C30">
        <w:rPr>
          <w:rStyle w:val="Strong"/>
          <w:b w:val="0"/>
          <w:bCs w:val="0"/>
          <w:i/>
          <w:iCs/>
          <w:szCs w:val="20"/>
        </w:rPr>
        <w:t>I know what you seek - to find your true self. But the spell you require is difficult and I er... may have forgotten the exact mechanics</w:t>
      </w:r>
      <w:r w:rsidRPr="00081C14">
        <w:rPr>
          <w:rStyle w:val="Strong"/>
          <w:b w:val="0"/>
          <w:bCs w:val="0"/>
          <w:szCs w:val="20"/>
        </w:rPr>
        <w:t>.”</w:t>
      </w:r>
    </w:p>
    <w:p w14:paraId="50E68B8F" w14:textId="77777777" w:rsidR="0048065A" w:rsidRPr="00081C14" w:rsidRDefault="0048065A" w:rsidP="0048738E">
      <w:pPr>
        <w:pStyle w:val="NoSpacing"/>
        <w:ind w:left="142"/>
        <w:jc w:val="both"/>
        <w:rPr>
          <w:rStyle w:val="Strong"/>
          <w:b w:val="0"/>
          <w:bCs w:val="0"/>
          <w:szCs w:val="20"/>
        </w:rPr>
      </w:pPr>
      <w:r w:rsidRPr="00081C14">
        <w:rPr>
          <w:rStyle w:val="Strong"/>
          <w:b w:val="0"/>
          <w:bCs w:val="0"/>
          <w:szCs w:val="20"/>
        </w:rPr>
        <w:t>“</w:t>
      </w:r>
      <w:r w:rsidRPr="00341978">
        <w:rPr>
          <w:rStyle w:val="Strong"/>
          <w:b w:val="0"/>
          <w:bCs w:val="0"/>
          <w:i/>
          <w:iCs/>
          <w:szCs w:val="20"/>
        </w:rPr>
        <w:t>You must move these four magic cat-shaped beads around an octagram. But I can't remember the exact moves. See, in the cauldron.</w:t>
      </w:r>
      <w:r>
        <w:rPr>
          <w:rStyle w:val="Strong"/>
          <w:b w:val="0"/>
          <w:bCs w:val="0"/>
          <w:i/>
          <w:iCs/>
          <w:szCs w:val="20"/>
        </w:rPr>
        <w:t>”</w:t>
      </w:r>
    </w:p>
    <w:p w14:paraId="3784C836" w14:textId="77777777" w:rsidR="0048065A" w:rsidRPr="00081C14" w:rsidRDefault="0048065A" w:rsidP="0048738E">
      <w:pPr>
        <w:pStyle w:val="NoSpacing"/>
        <w:ind w:left="142"/>
        <w:jc w:val="both"/>
        <w:rPr>
          <w:rStyle w:val="Strong"/>
          <w:b w:val="0"/>
          <w:bCs w:val="0"/>
          <w:szCs w:val="20"/>
        </w:rPr>
      </w:pPr>
      <w:r w:rsidRPr="00081C14">
        <w:rPr>
          <w:rStyle w:val="Strong"/>
          <w:b w:val="0"/>
          <w:bCs w:val="0"/>
          <w:szCs w:val="20"/>
        </w:rPr>
        <w:t>Swap the positions of the red and green cats in 7 moves or less, only moving along the paths in a straight line between numbers. You can move several lines in one go.</w:t>
      </w:r>
    </w:p>
    <w:p w14:paraId="7C01A298" w14:textId="77777777" w:rsidR="0048065A" w:rsidRPr="00081C14" w:rsidRDefault="0048065A" w:rsidP="0048065A">
      <w:pPr>
        <w:pStyle w:val="NoSpacing"/>
        <w:ind w:left="142"/>
        <w:rPr>
          <w:rStyle w:val="Strong"/>
          <w:b w:val="0"/>
          <w:bCs w:val="0"/>
          <w:szCs w:val="20"/>
        </w:rPr>
      </w:pPr>
      <w:r w:rsidRPr="00081C14">
        <w:rPr>
          <w:rStyle w:val="Strong"/>
          <w:b w:val="0"/>
          <w:bCs w:val="0"/>
          <w:szCs w:val="20"/>
        </w:rPr>
        <w:t>Use command MOVE X-X-... to move a cat between numbers, e.g. MOVE 1-4 or MOVE 4-7-2</w:t>
      </w:r>
    </w:p>
    <w:p w14:paraId="65C79F65" w14:textId="77777777" w:rsidR="0048065A" w:rsidRDefault="0048065A" w:rsidP="0048065A">
      <w:pPr>
        <w:pStyle w:val="NoSpacing"/>
        <w:ind w:left="142"/>
        <w:rPr>
          <w:rStyle w:val="Strong"/>
          <w:b w:val="0"/>
          <w:bCs w:val="0"/>
          <w:szCs w:val="20"/>
        </w:rPr>
      </w:pPr>
      <w:r>
        <w:rPr>
          <w:szCs w:val="20"/>
        </w:rPr>
        <w:drawing>
          <wp:anchor distT="0" distB="0" distL="114300" distR="114300" simplePos="0" relativeHeight="251814912" behindDoc="1" locked="0" layoutInCell="1" allowOverlap="1" wp14:anchorId="21C13C87" wp14:editId="0D3BDC77">
            <wp:simplePos x="0" y="0"/>
            <wp:positionH relativeFrom="column">
              <wp:posOffset>4248150</wp:posOffset>
            </wp:positionH>
            <wp:positionV relativeFrom="paragraph">
              <wp:posOffset>141605</wp:posOffset>
            </wp:positionV>
            <wp:extent cx="2303780" cy="1729740"/>
            <wp:effectExtent l="0" t="0" r="1270" b="3810"/>
            <wp:wrapTight wrapText="bothSides">
              <wp:wrapPolygon edited="0">
                <wp:start x="0" y="0"/>
                <wp:lineTo x="0" y="21410"/>
                <wp:lineTo x="21433" y="21410"/>
                <wp:lineTo x="21433"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303780" cy="1729740"/>
                    </a:xfrm>
                    <a:prstGeom prst="rect">
                      <a:avLst/>
                    </a:prstGeom>
                  </pic:spPr>
                </pic:pic>
              </a:graphicData>
            </a:graphic>
            <wp14:sizeRelH relativeFrom="page">
              <wp14:pctWidth>0</wp14:pctWidth>
            </wp14:sizeRelH>
            <wp14:sizeRelV relativeFrom="page">
              <wp14:pctHeight>0</wp14:pctHeight>
            </wp14:sizeRelV>
          </wp:anchor>
        </w:drawing>
      </w:r>
      <w:r w:rsidRPr="00081C14">
        <w:rPr>
          <w:rStyle w:val="Strong"/>
          <w:b w:val="0"/>
          <w:bCs w:val="0"/>
          <w:szCs w:val="20"/>
        </w:rPr>
        <w:t>Type RESET to start again.</w:t>
      </w:r>
    </w:p>
    <w:p w14:paraId="363AE166" w14:textId="77777777" w:rsidR="0048065A" w:rsidRDefault="0048065A" w:rsidP="0048065A">
      <w:pPr>
        <w:pStyle w:val="NoSpacing"/>
        <w:ind w:left="142"/>
        <w:rPr>
          <w:rStyle w:val="Strong"/>
          <w:b w:val="0"/>
          <w:bCs w:val="0"/>
          <w:szCs w:val="20"/>
        </w:rPr>
      </w:pPr>
      <w:r>
        <w:rPr>
          <w:rStyle w:val="Strong"/>
          <w:b w:val="0"/>
          <w:bCs w:val="0"/>
          <w:szCs w:val="20"/>
        </w:rPr>
        <w:t>MOVE 1-6</w:t>
      </w:r>
    </w:p>
    <w:p w14:paraId="0BE5DBA0" w14:textId="77777777" w:rsidR="0048065A" w:rsidRDefault="0048065A" w:rsidP="0048065A">
      <w:pPr>
        <w:pStyle w:val="NoSpacing"/>
        <w:ind w:left="142"/>
        <w:rPr>
          <w:rStyle w:val="Strong"/>
          <w:b w:val="0"/>
          <w:bCs w:val="0"/>
          <w:szCs w:val="20"/>
        </w:rPr>
      </w:pPr>
      <w:r>
        <w:rPr>
          <w:rStyle w:val="Strong"/>
          <w:b w:val="0"/>
          <w:bCs w:val="0"/>
          <w:szCs w:val="20"/>
        </w:rPr>
        <w:t>MOVE 7-4-1</w:t>
      </w:r>
    </w:p>
    <w:p w14:paraId="0C274D3D" w14:textId="77777777" w:rsidR="0048065A" w:rsidRDefault="0048065A" w:rsidP="0048065A">
      <w:pPr>
        <w:pStyle w:val="NoSpacing"/>
        <w:ind w:left="142"/>
        <w:rPr>
          <w:rStyle w:val="Strong"/>
          <w:b w:val="0"/>
          <w:bCs w:val="0"/>
          <w:szCs w:val="20"/>
        </w:rPr>
      </w:pPr>
      <w:r>
        <w:rPr>
          <w:rStyle w:val="Strong"/>
          <w:b w:val="0"/>
          <w:bCs w:val="0"/>
          <w:szCs w:val="20"/>
        </w:rPr>
        <w:t>MOVE 5-2-7-4</w:t>
      </w:r>
    </w:p>
    <w:p w14:paraId="5ACAD4E8" w14:textId="77777777" w:rsidR="0048065A" w:rsidRDefault="0048065A" w:rsidP="0048065A">
      <w:pPr>
        <w:pStyle w:val="NoSpacing"/>
        <w:ind w:left="142"/>
        <w:rPr>
          <w:rStyle w:val="Strong"/>
          <w:b w:val="0"/>
          <w:bCs w:val="0"/>
          <w:szCs w:val="20"/>
        </w:rPr>
      </w:pPr>
      <w:r>
        <w:rPr>
          <w:rStyle w:val="Strong"/>
          <w:b w:val="0"/>
          <w:bCs w:val="0"/>
          <w:szCs w:val="20"/>
        </w:rPr>
        <w:t>MOVE 3-8-5-2-7</w:t>
      </w:r>
    </w:p>
    <w:p w14:paraId="3256A784" w14:textId="77777777" w:rsidR="0048065A" w:rsidRDefault="0048065A" w:rsidP="0048065A">
      <w:pPr>
        <w:pStyle w:val="NoSpacing"/>
        <w:ind w:left="142"/>
        <w:rPr>
          <w:rStyle w:val="Strong"/>
          <w:b w:val="0"/>
          <w:bCs w:val="0"/>
          <w:szCs w:val="20"/>
        </w:rPr>
      </w:pPr>
      <w:r>
        <w:rPr>
          <w:rStyle w:val="Strong"/>
          <w:b w:val="0"/>
          <w:bCs w:val="0"/>
          <w:szCs w:val="20"/>
        </w:rPr>
        <w:t>MOVE 6-3-8-5</w:t>
      </w:r>
    </w:p>
    <w:p w14:paraId="4165479F" w14:textId="77777777" w:rsidR="0048065A" w:rsidRDefault="0048065A" w:rsidP="0048065A">
      <w:pPr>
        <w:pStyle w:val="NoSpacing"/>
        <w:ind w:left="142"/>
        <w:rPr>
          <w:rStyle w:val="Strong"/>
          <w:b w:val="0"/>
          <w:bCs w:val="0"/>
          <w:szCs w:val="20"/>
        </w:rPr>
      </w:pPr>
      <w:r>
        <w:rPr>
          <w:rStyle w:val="Strong"/>
          <w:b w:val="0"/>
          <w:bCs w:val="0"/>
          <w:szCs w:val="20"/>
        </w:rPr>
        <w:t>MOVE 1-6-3</w:t>
      </w:r>
    </w:p>
    <w:p w14:paraId="65798257" w14:textId="77777777" w:rsidR="0048065A" w:rsidRPr="00081C14" w:rsidRDefault="0048065A" w:rsidP="0048065A">
      <w:pPr>
        <w:pStyle w:val="NoSpacing"/>
        <w:ind w:left="142"/>
        <w:rPr>
          <w:rStyle w:val="Strong"/>
          <w:b w:val="0"/>
          <w:bCs w:val="0"/>
          <w:szCs w:val="20"/>
        </w:rPr>
      </w:pPr>
      <w:r>
        <w:rPr>
          <w:rStyle w:val="Strong"/>
          <w:b w:val="0"/>
          <w:bCs w:val="0"/>
          <w:szCs w:val="20"/>
        </w:rPr>
        <w:t>MOVE 4-1</w:t>
      </w:r>
    </w:p>
    <w:p w14:paraId="018A2CCF" w14:textId="77777777" w:rsidR="0048065A" w:rsidRPr="00081C14" w:rsidRDefault="0048065A" w:rsidP="0048065A">
      <w:pPr>
        <w:pStyle w:val="NoSpacing"/>
        <w:rPr>
          <w:rStyle w:val="Strong"/>
          <w:b w:val="0"/>
          <w:bCs w:val="0"/>
          <w:szCs w:val="20"/>
        </w:rPr>
      </w:pPr>
    </w:p>
    <w:p w14:paraId="2CE5B593" w14:textId="77777777" w:rsidR="0048065A" w:rsidRPr="00081C14" w:rsidRDefault="0048065A" w:rsidP="0048065A">
      <w:pPr>
        <w:pStyle w:val="NoSpacing"/>
        <w:rPr>
          <w:rStyle w:val="Strong"/>
          <w:b w:val="0"/>
          <w:bCs w:val="0"/>
          <w:szCs w:val="20"/>
        </w:rPr>
      </w:pPr>
      <w:r>
        <w:rPr>
          <w:rStyle w:val="Strong"/>
          <w:b w:val="0"/>
          <w:bCs w:val="0"/>
          <w:szCs w:val="20"/>
        </w:rPr>
        <w:t>“</w:t>
      </w:r>
      <w:r w:rsidRPr="00FB6455">
        <w:rPr>
          <w:rStyle w:val="Strong"/>
          <w:b w:val="0"/>
          <w:bCs w:val="0"/>
          <w:i/>
          <w:iCs/>
          <w:szCs w:val="20"/>
        </w:rPr>
        <w:t>You did it!! The spell is working</w:t>
      </w:r>
      <w:r w:rsidRPr="00081C14">
        <w:rPr>
          <w:rStyle w:val="Strong"/>
          <w:b w:val="0"/>
          <w:bCs w:val="0"/>
          <w:szCs w:val="20"/>
        </w:rPr>
        <w:t>!" says the witch. "</w:t>
      </w:r>
      <w:r w:rsidRPr="00FB6455">
        <w:rPr>
          <w:rStyle w:val="Strong"/>
          <w:b w:val="0"/>
          <w:bCs w:val="0"/>
          <w:i/>
          <w:iCs/>
          <w:szCs w:val="20"/>
        </w:rPr>
        <w:t>You can now see your true self, and travel back to reality!</w:t>
      </w:r>
      <w:r w:rsidRPr="00081C14">
        <w:rPr>
          <w:rStyle w:val="Strong"/>
          <w:b w:val="0"/>
          <w:bCs w:val="0"/>
          <w:szCs w:val="20"/>
        </w:rPr>
        <w:t>"</w:t>
      </w:r>
    </w:p>
    <w:p w14:paraId="0373A0F9" w14:textId="77777777" w:rsidR="0048065A" w:rsidRPr="00081C14" w:rsidRDefault="0048065A" w:rsidP="0048065A">
      <w:pPr>
        <w:pStyle w:val="NoSpacing"/>
        <w:rPr>
          <w:rStyle w:val="Strong"/>
          <w:b w:val="0"/>
          <w:bCs w:val="0"/>
          <w:szCs w:val="20"/>
        </w:rPr>
      </w:pPr>
      <w:r w:rsidRPr="00081C14">
        <w:rPr>
          <w:rStyle w:val="Strong"/>
          <w:b w:val="0"/>
          <w:bCs w:val="0"/>
          <w:szCs w:val="20"/>
        </w:rPr>
        <w:t>You are in in front of magic mirror.</w:t>
      </w:r>
    </w:p>
    <w:p w14:paraId="05F323E6" w14:textId="77777777" w:rsidR="0048065A" w:rsidRPr="00081C14" w:rsidRDefault="0048065A" w:rsidP="0048065A">
      <w:pPr>
        <w:pStyle w:val="NoSpacing"/>
        <w:rPr>
          <w:rStyle w:val="Strong"/>
          <w:b w:val="0"/>
          <w:bCs w:val="0"/>
          <w:szCs w:val="20"/>
        </w:rPr>
      </w:pPr>
      <w:r w:rsidRPr="00081C14">
        <w:rPr>
          <w:rStyle w:val="Strong"/>
          <w:b w:val="0"/>
          <w:bCs w:val="0"/>
          <w:szCs w:val="20"/>
        </w:rPr>
        <w:t>You can go in to the mirror.</w:t>
      </w:r>
    </w:p>
    <w:p w14:paraId="5BB4E98F" w14:textId="77777777" w:rsidR="0048065A" w:rsidRPr="00081C14" w:rsidRDefault="0048065A" w:rsidP="0048065A">
      <w:pPr>
        <w:pStyle w:val="NoSpacing"/>
        <w:rPr>
          <w:rStyle w:val="Strong"/>
          <w:b w:val="0"/>
          <w:bCs w:val="0"/>
          <w:szCs w:val="20"/>
        </w:rPr>
      </w:pPr>
      <w:r w:rsidRPr="00081C14">
        <w:rPr>
          <w:rStyle w:val="Strong"/>
          <w:b w:val="0"/>
          <w:bCs w:val="0"/>
          <w:szCs w:val="20"/>
        </w:rPr>
        <w:t>"</w:t>
      </w:r>
      <w:r w:rsidRPr="00FB6455">
        <w:rPr>
          <w:rStyle w:val="Strong"/>
          <w:b w:val="0"/>
          <w:bCs w:val="0"/>
          <w:i/>
          <w:iCs/>
          <w:szCs w:val="20"/>
        </w:rPr>
        <w:t>Now step forward! Through the looking glass!</w:t>
      </w:r>
      <w:r>
        <w:rPr>
          <w:rStyle w:val="Strong"/>
          <w:b w:val="0"/>
          <w:bCs w:val="0"/>
          <w:i/>
          <w:iCs/>
          <w:szCs w:val="20"/>
        </w:rPr>
        <w:t>”</w:t>
      </w:r>
    </w:p>
    <w:p w14:paraId="46710195" w14:textId="77777777" w:rsidR="0048065A" w:rsidRPr="00081C14" w:rsidRDefault="0048065A" w:rsidP="0048738E">
      <w:pPr>
        <w:pStyle w:val="NoSpacing"/>
        <w:ind w:firstLine="142"/>
        <w:jc w:val="both"/>
        <w:rPr>
          <w:rStyle w:val="Strong"/>
          <w:b w:val="0"/>
          <w:bCs w:val="0"/>
          <w:szCs w:val="20"/>
        </w:rPr>
      </w:pPr>
      <w:r w:rsidRPr="00081C14">
        <w:rPr>
          <w:rStyle w:val="Strong"/>
          <w:b w:val="0"/>
          <w:bCs w:val="0"/>
          <w:szCs w:val="20"/>
        </w:rPr>
        <w:t>As you step into the mirror, the world around you disappears...</w:t>
      </w:r>
    </w:p>
    <w:p w14:paraId="78567F33" w14:textId="77777777" w:rsidR="0048065A" w:rsidRDefault="0048065A" w:rsidP="0048738E">
      <w:pPr>
        <w:pStyle w:val="NoSpacing"/>
        <w:ind w:firstLine="142"/>
        <w:jc w:val="both"/>
        <w:rPr>
          <w:rStyle w:val="Strong"/>
          <w:b w:val="0"/>
          <w:bCs w:val="0"/>
          <w:szCs w:val="20"/>
        </w:rPr>
      </w:pPr>
      <w:r w:rsidRPr="00081C14">
        <w:rPr>
          <w:rStyle w:val="Strong"/>
          <w:b w:val="0"/>
          <w:bCs w:val="0"/>
          <w:szCs w:val="20"/>
        </w:rPr>
        <w:t>“</w:t>
      </w:r>
      <w:r w:rsidRPr="00FB6455">
        <w:rPr>
          <w:rStyle w:val="Strong"/>
          <w:b w:val="0"/>
          <w:bCs w:val="0"/>
          <w:i/>
          <w:iCs/>
          <w:szCs w:val="20"/>
        </w:rPr>
        <w:t>Alice! Alice my dear, I believe that you slept through the whole story of the Godstow Witch!</w:t>
      </w:r>
      <w:r w:rsidRPr="00081C14">
        <w:rPr>
          <w:rStyle w:val="Strong"/>
          <w:b w:val="0"/>
          <w:bCs w:val="0"/>
          <w:szCs w:val="20"/>
        </w:rPr>
        <w:t>” a familiar voice says.</w:t>
      </w:r>
    </w:p>
    <w:p w14:paraId="295AD212" w14:textId="77777777" w:rsidR="0048065A" w:rsidRPr="0036469D" w:rsidRDefault="0048065A" w:rsidP="0048738E">
      <w:pPr>
        <w:pStyle w:val="NoSpacing"/>
        <w:ind w:firstLine="142"/>
        <w:jc w:val="both"/>
        <w:rPr>
          <w:rStyle w:val="Strong"/>
          <w:rFonts w:cs="Times New Roman"/>
          <w:b w:val="0"/>
          <w:bCs w:val="0"/>
          <w:szCs w:val="20"/>
        </w:rPr>
      </w:pPr>
      <w:r w:rsidRPr="0036469D">
        <w:rPr>
          <w:rFonts w:cs="Times New Roman"/>
          <w:szCs w:val="20"/>
        </w:rPr>
        <w:t>You blink and rub the sleep from your eyes.</w:t>
      </w:r>
    </w:p>
    <w:p w14:paraId="1C39D0D6" w14:textId="4D54EBBC" w:rsidR="0048065A" w:rsidRDefault="0048065A" w:rsidP="0048738E">
      <w:pPr>
        <w:pStyle w:val="NoSpacing"/>
        <w:ind w:firstLine="142"/>
        <w:jc w:val="both"/>
        <w:rPr>
          <w:lang w:eastAsia="en-GB"/>
        </w:rPr>
      </w:pPr>
      <w:r w:rsidRPr="00C3185A">
        <w:rPr>
          <w:lang w:eastAsia="en-GB"/>
        </w:rPr>
        <w:t xml:space="preserve">“I may have been sleeping” you say, “but I do believe that I heard every line of it. In fact I think that I met the witch, in my dreams, and perhaps I was even able to help her, a little.” </w:t>
      </w:r>
    </w:p>
    <w:p w14:paraId="710D627A" w14:textId="28E994C1" w:rsidR="0048065A" w:rsidRDefault="0048065A" w:rsidP="0048738E">
      <w:pPr>
        <w:pStyle w:val="NoSpacing"/>
        <w:ind w:firstLine="142"/>
        <w:jc w:val="both"/>
        <w:rPr>
          <w:lang w:eastAsia="en-GB"/>
        </w:rPr>
      </w:pPr>
      <w:r w:rsidRPr="00C3185A">
        <w:rPr>
          <w:lang w:eastAsia="en-GB"/>
        </w:rPr>
        <w:t xml:space="preserve">Dodgson laughed. “Oh Alice, I do wonder if your ability to spin tales surpasses even my own!” </w:t>
      </w:r>
    </w:p>
    <w:p w14:paraId="2987E020" w14:textId="4C57EBAE" w:rsidR="0048065A" w:rsidRDefault="0048065A" w:rsidP="0048738E">
      <w:pPr>
        <w:pStyle w:val="NoSpacing"/>
        <w:ind w:firstLine="142"/>
        <w:jc w:val="both"/>
        <w:rPr>
          <w:lang w:eastAsia="en-GB"/>
        </w:rPr>
      </w:pPr>
      <w:r w:rsidRPr="00C3185A">
        <w:rPr>
          <w:lang w:eastAsia="en-GB"/>
        </w:rPr>
        <w:t xml:space="preserve">“Here, if you have met the Godstow Witch then it is only fitting that you have her cat!” </w:t>
      </w:r>
    </w:p>
    <w:p w14:paraId="5CAE0490" w14:textId="77777777" w:rsidR="0048065A" w:rsidRDefault="0048065A" w:rsidP="0048738E">
      <w:pPr>
        <w:pStyle w:val="NoSpacing"/>
        <w:ind w:firstLine="142"/>
        <w:jc w:val="both"/>
        <w:rPr>
          <w:lang w:eastAsia="en-GB"/>
        </w:rPr>
      </w:pPr>
      <w:r w:rsidRPr="00C3185A">
        <w:rPr>
          <w:lang w:eastAsia="en-GB"/>
        </w:rPr>
        <w:lastRenderedPageBreak/>
        <w:t xml:space="preserve">With this he hands you a tiny bead of blue stone, carved in the shape of a cat. </w:t>
      </w:r>
    </w:p>
    <w:p w14:paraId="1AF1F975" w14:textId="113888CF" w:rsidR="0048065A" w:rsidRDefault="0048065A" w:rsidP="0048738E">
      <w:pPr>
        <w:pStyle w:val="NoSpacing"/>
        <w:ind w:firstLine="142"/>
        <w:jc w:val="both"/>
        <w:rPr>
          <w:lang w:eastAsia="en-GB"/>
        </w:rPr>
      </w:pPr>
      <w:r w:rsidRPr="00C3185A">
        <w:rPr>
          <w:lang w:eastAsia="en-GB"/>
        </w:rPr>
        <w:t xml:space="preserve">It is smooth and worn by the millennia and quite possibly the most lovely thing you have ever seen. </w:t>
      </w:r>
    </w:p>
    <w:p w14:paraId="4FFBBB9E" w14:textId="49464EE4" w:rsidR="0048065A" w:rsidRDefault="00847C44" w:rsidP="0048738E">
      <w:pPr>
        <w:pStyle w:val="NoSpacing"/>
        <w:ind w:firstLine="142"/>
        <w:jc w:val="both"/>
        <w:rPr>
          <w:lang w:eastAsia="en-GB"/>
        </w:rPr>
      </w:pPr>
      <w:r>
        <w:rPr>
          <w:rFonts w:asciiTheme="majorHAnsi" w:eastAsiaTheme="majorEastAsia" w:hAnsiTheme="majorHAnsi" w:cstheme="majorBidi"/>
          <w:color w:val="2F5496" w:themeColor="accent1" w:themeShade="BF"/>
          <w:sz w:val="32"/>
          <w:szCs w:val="32"/>
        </w:rPr>
        <w:drawing>
          <wp:anchor distT="0" distB="0" distL="114300" distR="114300" simplePos="0" relativeHeight="251869184" behindDoc="1" locked="0" layoutInCell="1" allowOverlap="1" wp14:anchorId="030F7469" wp14:editId="15142A2F">
            <wp:simplePos x="0" y="0"/>
            <wp:positionH relativeFrom="column">
              <wp:posOffset>47625</wp:posOffset>
            </wp:positionH>
            <wp:positionV relativeFrom="paragraph">
              <wp:posOffset>374650</wp:posOffset>
            </wp:positionV>
            <wp:extent cx="6645910" cy="2997200"/>
            <wp:effectExtent l="0" t="0" r="2540" b="0"/>
            <wp:wrapTight wrapText="bothSides">
              <wp:wrapPolygon edited="0">
                <wp:start x="0" y="0"/>
                <wp:lineTo x="0" y="21417"/>
                <wp:lineTo x="21546" y="21417"/>
                <wp:lineTo x="21546"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05">
                      <a:extLst>
                        <a:ext uri="{28A0092B-C50C-407E-A947-70E740481C1C}">
                          <a14:useLocalDpi xmlns:a14="http://schemas.microsoft.com/office/drawing/2010/main" val="0"/>
                        </a:ext>
                      </a:extLst>
                    </a:blip>
                    <a:stretch>
                      <a:fillRect/>
                    </a:stretch>
                  </pic:blipFill>
                  <pic:spPr>
                    <a:xfrm>
                      <a:off x="0" y="0"/>
                      <a:ext cx="6645910" cy="2997200"/>
                    </a:xfrm>
                    <a:prstGeom prst="rect">
                      <a:avLst/>
                    </a:prstGeom>
                  </pic:spPr>
                </pic:pic>
              </a:graphicData>
            </a:graphic>
            <wp14:sizeRelH relativeFrom="page">
              <wp14:pctWidth>0</wp14:pctWidth>
            </wp14:sizeRelH>
            <wp14:sizeRelV relativeFrom="page">
              <wp14:pctHeight>0</wp14:pctHeight>
            </wp14:sizeRelV>
          </wp:anchor>
        </w:drawing>
      </w:r>
      <w:r w:rsidR="0048065A" w:rsidRPr="00C3185A">
        <w:rPr>
          <w:lang w:eastAsia="en-GB"/>
        </w:rPr>
        <w:t xml:space="preserve">Later, when your sisters bustle and tidy away the picnic things you sneak away for a couple of minutes, and hide the bead in a hollow stone underneath a large fallen tree between the abbey and the river. </w:t>
      </w:r>
    </w:p>
    <w:p w14:paraId="116F8D6D" w14:textId="26C75CF8" w:rsidR="0048065A" w:rsidRDefault="0048065A" w:rsidP="00165D60">
      <w:pPr>
        <w:ind w:firstLine="142"/>
        <w:rPr>
          <w:rFonts w:eastAsia="Times New Roman" w:cs="Times New Roman"/>
          <w:szCs w:val="20"/>
          <w:lang w:eastAsia="en-GB"/>
        </w:rPr>
      </w:pPr>
      <w:r w:rsidRPr="00C3185A">
        <w:rPr>
          <w:rFonts w:eastAsia="Times New Roman" w:cs="Times New Roman"/>
          <w:szCs w:val="20"/>
          <w:lang w:eastAsia="en-GB"/>
        </w:rPr>
        <w:t>For though it is a lovely thing, you know in your heart that it isn’t yours, and that you should leave it somewhere for the witch, should she ever return, to claim as her own.</w:t>
      </w:r>
    </w:p>
    <w:p w14:paraId="242B7644" w14:textId="0CAA3CD0" w:rsidR="0048065A" w:rsidRDefault="00847C44" w:rsidP="00EC3E14">
      <w:pPr>
        <w:ind w:right="-24"/>
      </w:pPr>
      <w:r>
        <w:rPr>
          <w:noProof/>
        </w:rPr>
        <w:drawing>
          <wp:anchor distT="0" distB="0" distL="114300" distR="114300" simplePos="0" relativeHeight="251815936" behindDoc="1" locked="0" layoutInCell="1" allowOverlap="1" wp14:anchorId="0FB8B40E" wp14:editId="5AFC552D">
            <wp:simplePos x="0" y="0"/>
            <wp:positionH relativeFrom="column">
              <wp:posOffset>1924050</wp:posOffset>
            </wp:positionH>
            <wp:positionV relativeFrom="paragraph">
              <wp:posOffset>167640</wp:posOffset>
            </wp:positionV>
            <wp:extent cx="2904490" cy="2179955"/>
            <wp:effectExtent l="0" t="0" r="0"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306">
                      <a:extLst>
                        <a:ext uri="{28A0092B-C50C-407E-A947-70E740481C1C}">
                          <a14:useLocalDpi xmlns:a14="http://schemas.microsoft.com/office/drawing/2010/main" val="0"/>
                        </a:ext>
                      </a:extLst>
                    </a:blip>
                    <a:stretch>
                      <a:fillRect/>
                    </a:stretch>
                  </pic:blipFill>
                  <pic:spPr>
                    <a:xfrm>
                      <a:off x="0" y="0"/>
                      <a:ext cx="2904490" cy="2179955"/>
                    </a:xfrm>
                    <a:prstGeom prst="rect">
                      <a:avLst/>
                    </a:prstGeom>
                  </pic:spPr>
                </pic:pic>
              </a:graphicData>
            </a:graphic>
            <wp14:sizeRelH relativeFrom="page">
              <wp14:pctWidth>0</wp14:pctWidth>
            </wp14:sizeRelH>
            <wp14:sizeRelV relativeFrom="page">
              <wp14:pctHeight>0</wp14:pctHeight>
            </wp14:sizeRelV>
          </wp:anchor>
        </w:drawing>
      </w:r>
      <w:r w:rsidR="00466B06">
        <w:t>(found 6</w:t>
      </w:r>
      <w:r w:rsidR="00466B06" w:rsidRPr="00466B06">
        <w:rPr>
          <w:vertAlign w:val="superscript"/>
        </w:rPr>
        <w:t>th</w:t>
      </w:r>
      <w:r w:rsidR="00466B06">
        <w:t xml:space="preserve"> January 2023)</w:t>
      </w:r>
    </w:p>
    <w:p w14:paraId="79EBBBE5" w14:textId="77777777" w:rsidR="0048738E" w:rsidRDefault="0048738E" w:rsidP="00EC3E14">
      <w:pPr>
        <w:ind w:right="-24"/>
      </w:pPr>
    </w:p>
    <w:p w14:paraId="07C65795" w14:textId="77777777" w:rsidR="00EC3E14" w:rsidRDefault="00EC3E14" w:rsidP="00EC3E14">
      <w:pPr>
        <w:pStyle w:val="Heading1"/>
      </w:pPr>
      <w:bookmarkStart w:id="41" w:name="_Toc124716904"/>
      <w:r>
        <w:t>FONTS USED</w:t>
      </w:r>
      <w:bookmarkEnd w:id="41"/>
    </w:p>
    <w:p w14:paraId="5F1AB124" w14:textId="77777777" w:rsidR="00EC3E14" w:rsidRDefault="00EC3E14" w:rsidP="00EC3E14">
      <w:pPr>
        <w:pStyle w:val="NoSpacing"/>
        <w:sectPr w:rsidR="00EC3E14" w:rsidSect="007D38FD">
          <w:type w:val="continuous"/>
          <w:pgSz w:w="11906" w:h="16838" w:code="9"/>
          <w:pgMar w:top="720" w:right="720" w:bottom="720" w:left="720" w:header="0" w:footer="57" w:gutter="0"/>
          <w:cols w:space="708"/>
          <w:docGrid w:linePitch="360"/>
        </w:sectPr>
      </w:pPr>
    </w:p>
    <w:p w14:paraId="1E0A8CE5" w14:textId="1A192ADB" w:rsidR="00EC3E14" w:rsidRDefault="00EC3E14" w:rsidP="00EC3E14">
      <w:pPr>
        <w:pStyle w:val="NoSpacing"/>
      </w:pPr>
      <w:r>
        <w:t>Acorn-Mode-0</w:t>
      </w:r>
      <w:r w:rsidR="00124A81">
        <w:t xml:space="preserve"> </w:t>
      </w:r>
      <w:r w:rsidR="00124A81" w:rsidRPr="00211083">
        <w:rPr>
          <w:i/>
          <w:iCs/>
        </w:rPr>
        <w:t>(chamber address)</w:t>
      </w:r>
    </w:p>
    <w:p w14:paraId="15CBE65D" w14:textId="14385025" w:rsidR="00EC3E14" w:rsidRDefault="00EC3E14" w:rsidP="00EC3E14">
      <w:pPr>
        <w:pStyle w:val="NoSpacing"/>
      </w:pPr>
      <w:r>
        <w:t>Acorn-Mode-1</w:t>
      </w:r>
      <w:r w:rsidR="00EC4283">
        <w:t xml:space="preserve"> </w:t>
      </w:r>
      <w:r w:rsidR="00EC4283" w:rsidRPr="00211083">
        <w:rPr>
          <w:i/>
          <w:iCs/>
        </w:rPr>
        <w:t>(registration text</w:t>
      </w:r>
      <w:r w:rsidR="00EC4283">
        <w:t>)</w:t>
      </w:r>
    </w:p>
    <w:p w14:paraId="4A5147F7" w14:textId="1D550E57" w:rsidR="00EC3E14" w:rsidRDefault="00EC3E14" w:rsidP="00EC3E14">
      <w:pPr>
        <w:pStyle w:val="NoSpacing"/>
      </w:pPr>
      <w:r>
        <w:t>Apple-Chancery</w:t>
      </w:r>
      <w:r w:rsidR="00FA01D3">
        <w:t xml:space="preserve"> </w:t>
      </w:r>
      <w:r w:rsidR="00FA01D3" w:rsidRPr="00FA01D3">
        <w:rPr>
          <w:i/>
          <w:iCs/>
        </w:rPr>
        <w:t>(</w:t>
      </w:r>
      <w:r w:rsidR="008E7292">
        <w:rPr>
          <w:i/>
          <w:iCs/>
        </w:rPr>
        <w:t>which is greater digits</w:t>
      </w:r>
      <w:r w:rsidR="00FA01D3" w:rsidRPr="00FA01D3">
        <w:rPr>
          <w:i/>
          <w:iCs/>
        </w:rPr>
        <w:t>)</w:t>
      </w:r>
    </w:p>
    <w:p w14:paraId="2B42A1D4" w14:textId="113CDC29" w:rsidR="00EC3E14" w:rsidRDefault="00EC3E14" w:rsidP="00EC3E14">
      <w:pPr>
        <w:pStyle w:val="NoSpacing"/>
      </w:pPr>
      <w:r>
        <w:t>AppleColorEmoji</w:t>
      </w:r>
      <w:r w:rsidR="00A86354">
        <w:t xml:space="preserve"> </w:t>
      </w:r>
      <w:r w:rsidR="00A86354" w:rsidRPr="00211083">
        <w:rPr>
          <w:i/>
          <w:iCs/>
        </w:rPr>
        <w:t>(black cats)</w:t>
      </w:r>
    </w:p>
    <w:p w14:paraId="3647065A" w14:textId="77777777" w:rsidR="00EC3E14" w:rsidRDefault="00EC3E14" w:rsidP="00EC3E14">
      <w:pPr>
        <w:pStyle w:val="NoSpacing"/>
      </w:pPr>
      <w:r>
        <w:t>ArialNarrow-Bold</w:t>
      </w:r>
    </w:p>
    <w:p w14:paraId="5DCB7758" w14:textId="77777777" w:rsidR="00EC3E14" w:rsidRDefault="00EC3E14" w:rsidP="00EC3E14">
      <w:pPr>
        <w:pStyle w:val="NoSpacing"/>
      </w:pPr>
      <w:r>
        <w:t>ArialRoundedMTBold</w:t>
      </w:r>
    </w:p>
    <w:p w14:paraId="61AE6433" w14:textId="599BD027" w:rsidR="00EC3E14" w:rsidRDefault="00E842F2" w:rsidP="00EC3E14">
      <w:pPr>
        <w:pStyle w:val="NoSpacing"/>
      </w:pPr>
      <w:hyperlink r:id="rId307" w:history="1">
        <w:r w:rsidR="00EC3E14" w:rsidRPr="00955DE8">
          <w:rPr>
            <w:rStyle w:val="Hyperlink"/>
          </w:rPr>
          <w:t>BiroScriptreduced</w:t>
        </w:r>
      </w:hyperlink>
      <w:r w:rsidR="00EC3E14">
        <w:t xml:space="preserve"> </w:t>
      </w:r>
      <w:r w:rsidR="00EC3E14" w:rsidRPr="00211083">
        <w:rPr>
          <w:i/>
          <w:iCs/>
        </w:rPr>
        <w:t xml:space="preserve">(which </w:t>
      </w:r>
      <w:r w:rsidR="00211083">
        <w:rPr>
          <w:i/>
          <w:iCs/>
        </w:rPr>
        <w:t xml:space="preserve">is </w:t>
      </w:r>
      <w:r w:rsidR="00EC3E14" w:rsidRPr="00211083">
        <w:rPr>
          <w:i/>
          <w:iCs/>
        </w:rPr>
        <w:t>greater)</w:t>
      </w:r>
    </w:p>
    <w:p w14:paraId="7A46F4AE" w14:textId="060C0AC2" w:rsidR="00EC3E14" w:rsidRDefault="00EC3E14" w:rsidP="00EC3E14">
      <w:pPr>
        <w:pStyle w:val="NoSpacing"/>
      </w:pPr>
      <w:r>
        <w:t>CrazyRobot</w:t>
      </w:r>
      <w:r w:rsidR="001317B7">
        <w:t xml:space="preserve"> </w:t>
      </w:r>
      <w:r w:rsidR="001317B7" w:rsidRPr="00211083">
        <w:rPr>
          <w:i/>
          <w:iCs/>
        </w:rPr>
        <w:t>(</w:t>
      </w:r>
      <w:r w:rsidR="0041642A" w:rsidRPr="00211083">
        <w:rPr>
          <w:i/>
          <w:iCs/>
        </w:rPr>
        <w:t>Titles</w:t>
      </w:r>
      <w:r w:rsidR="001317B7" w:rsidRPr="00211083">
        <w:rPr>
          <w:i/>
          <w:iCs/>
        </w:rPr>
        <w:t>)</w:t>
      </w:r>
    </w:p>
    <w:p w14:paraId="0F25B698" w14:textId="563CDE76" w:rsidR="00EC3E14" w:rsidRDefault="00EC3E14" w:rsidP="00EC3E14">
      <w:pPr>
        <w:pStyle w:val="NoSpacing"/>
      </w:pPr>
      <w:r>
        <w:t>DINAlternate-Bold</w:t>
      </w:r>
      <w:r w:rsidR="00A86354">
        <w:t xml:space="preserve"> </w:t>
      </w:r>
      <w:r w:rsidR="00A86354" w:rsidRPr="00211083">
        <w:rPr>
          <w:i/>
          <w:iCs/>
        </w:rPr>
        <w:t>(5-needle</w:t>
      </w:r>
      <w:r w:rsidR="00E14C8A" w:rsidRPr="00211083">
        <w:rPr>
          <w:i/>
          <w:iCs/>
        </w:rPr>
        <w:t xml:space="preserve"> telegraph</w:t>
      </w:r>
      <w:r w:rsidR="00A86354" w:rsidRPr="00211083">
        <w:rPr>
          <w:i/>
          <w:iCs/>
        </w:rPr>
        <w:t>)</w:t>
      </w:r>
    </w:p>
    <w:p w14:paraId="34DA909A" w14:textId="1B244659" w:rsidR="00EC3E14" w:rsidRPr="00211083" w:rsidRDefault="00EC3E14" w:rsidP="00EC3E14">
      <w:pPr>
        <w:pStyle w:val="NoSpacing"/>
        <w:rPr>
          <w:i/>
          <w:iCs/>
        </w:rPr>
      </w:pPr>
      <w:r>
        <w:t>EASPORTS</w:t>
      </w:r>
      <w:r w:rsidR="0041642A">
        <w:t xml:space="preserve"> </w:t>
      </w:r>
      <w:r w:rsidR="0041642A" w:rsidRPr="00211083">
        <w:rPr>
          <w:i/>
          <w:iCs/>
        </w:rPr>
        <w:t>(Esoteric Programming)</w:t>
      </w:r>
    </w:p>
    <w:p w14:paraId="3FEA444E" w14:textId="77777777" w:rsidR="00EC3E14" w:rsidRDefault="00EC3E14" w:rsidP="00EC3E14">
      <w:pPr>
        <w:pStyle w:val="NoSpacing"/>
      </w:pPr>
      <w:r>
        <w:t>Helvetica</w:t>
      </w:r>
    </w:p>
    <w:p w14:paraId="194B2E71" w14:textId="77777777" w:rsidR="00EC3E14" w:rsidRDefault="00EC3E14" w:rsidP="00EC3E14">
      <w:pPr>
        <w:pStyle w:val="NoSpacing"/>
      </w:pPr>
      <w:r>
        <w:t>HelveticaNeue</w:t>
      </w:r>
    </w:p>
    <w:p w14:paraId="7441712D" w14:textId="368CDC2B" w:rsidR="00EC3E14" w:rsidRPr="00211083" w:rsidRDefault="00EC3E14" w:rsidP="00EC3E14">
      <w:pPr>
        <w:pStyle w:val="NoSpacing"/>
        <w:rPr>
          <w:i/>
          <w:iCs/>
        </w:rPr>
      </w:pPr>
      <w:r>
        <w:t>Herculanum</w:t>
      </w:r>
      <w:r w:rsidR="00584EF3">
        <w:t xml:space="preserve"> </w:t>
      </w:r>
      <w:r w:rsidR="00584EF3" w:rsidRPr="00211083">
        <w:rPr>
          <w:i/>
          <w:iCs/>
        </w:rPr>
        <w:t>(Dr Boris</w:t>
      </w:r>
      <w:r w:rsidR="00124A81" w:rsidRPr="00211083">
        <w:rPr>
          <w:i/>
          <w:iCs/>
        </w:rPr>
        <w:t>, Edith Ethereal</w:t>
      </w:r>
      <w:r w:rsidR="00584EF3" w:rsidRPr="00211083">
        <w:rPr>
          <w:i/>
          <w:iCs/>
        </w:rPr>
        <w:t>)</w:t>
      </w:r>
    </w:p>
    <w:p w14:paraId="0D9FBA2C" w14:textId="166F855A" w:rsidR="00EC3E14" w:rsidRDefault="00EC3E14" w:rsidP="00EC3E14">
      <w:pPr>
        <w:pStyle w:val="NoSpacing"/>
      </w:pPr>
      <w:r>
        <w:t>ITCErasStd-Bold</w:t>
      </w:r>
      <w:r w:rsidR="001317B7">
        <w:t xml:space="preserve"> </w:t>
      </w:r>
      <w:r w:rsidR="001317B7" w:rsidRPr="00211083">
        <w:rPr>
          <w:i/>
          <w:iCs/>
        </w:rPr>
        <w:t>(Magazine title)</w:t>
      </w:r>
    </w:p>
    <w:p w14:paraId="43B5CFF9" w14:textId="169D2D92" w:rsidR="00EC3E14" w:rsidRPr="00211083" w:rsidRDefault="00EC3E14" w:rsidP="00EC3E14">
      <w:pPr>
        <w:pStyle w:val="NoSpacing"/>
        <w:rPr>
          <w:i/>
          <w:iCs/>
        </w:rPr>
      </w:pPr>
      <w:r>
        <w:t>Indonesia</w:t>
      </w:r>
      <w:r w:rsidR="00124A81">
        <w:t xml:space="preserve"> </w:t>
      </w:r>
      <w:r w:rsidR="00124A81" w:rsidRPr="00211083">
        <w:rPr>
          <w:i/>
          <w:iCs/>
        </w:rPr>
        <w:t>(arrow equipment cor</w:t>
      </w:r>
      <w:r w:rsidR="00211083" w:rsidRPr="00211083">
        <w:rPr>
          <w:i/>
          <w:iCs/>
        </w:rPr>
        <w:t>pn)</w:t>
      </w:r>
    </w:p>
    <w:p w14:paraId="30F860D2" w14:textId="36B212F7" w:rsidR="00EC3E14" w:rsidRDefault="00EC3E14" w:rsidP="00EC3E14">
      <w:pPr>
        <w:pStyle w:val="NoSpacing"/>
      </w:pPr>
      <w:r>
        <w:t>Marathon-Serial-Medium-Regular</w:t>
      </w:r>
      <w:r w:rsidR="006E79E2" w:rsidRPr="00211083">
        <w:rPr>
          <w:i/>
          <w:iCs/>
        </w:rPr>
        <w:t xml:space="preserve"> (</w:t>
      </w:r>
      <w:r w:rsidR="00A86354" w:rsidRPr="00211083">
        <w:rPr>
          <w:i/>
          <w:iCs/>
        </w:rPr>
        <w:t>DPD</w:t>
      </w:r>
      <w:r w:rsidR="006E79E2" w:rsidRPr="00211083">
        <w:rPr>
          <w:i/>
          <w:iCs/>
        </w:rPr>
        <w:t>)</w:t>
      </w:r>
    </w:p>
    <w:p w14:paraId="43A71834" w14:textId="3F56D013" w:rsidR="00EC3E14" w:rsidRDefault="00EC3E14" w:rsidP="00EC3E14">
      <w:pPr>
        <w:pStyle w:val="NoSpacing"/>
      </w:pPr>
      <w:r>
        <w:t>Optima-Bold</w:t>
      </w:r>
      <w:r w:rsidR="00C576F2">
        <w:t xml:space="preserve"> </w:t>
      </w:r>
      <w:r w:rsidR="00C576F2" w:rsidRPr="00211083">
        <w:rPr>
          <w:i/>
          <w:iCs/>
        </w:rPr>
        <w:t>(LATEST)</w:t>
      </w:r>
    </w:p>
    <w:p w14:paraId="7C585A67" w14:textId="720960DA" w:rsidR="00EC3E14" w:rsidRDefault="00EC3E14" w:rsidP="00EC3E14">
      <w:pPr>
        <w:pStyle w:val="NoSpacing"/>
      </w:pPr>
      <w:r>
        <w:t>Optima-Italic</w:t>
      </w:r>
      <w:r w:rsidR="00C576F2" w:rsidRPr="00211083">
        <w:rPr>
          <w:i/>
          <w:iCs/>
        </w:rPr>
        <w:t xml:space="preserve"> (Magazine staff</w:t>
      </w:r>
      <w:r w:rsidR="00C576F2">
        <w:t>)</w:t>
      </w:r>
    </w:p>
    <w:p w14:paraId="6491279D" w14:textId="28324CB4" w:rsidR="00EC3E14" w:rsidRDefault="00EC3E14" w:rsidP="00EC3E14">
      <w:pPr>
        <w:pStyle w:val="NoSpacing"/>
      </w:pPr>
      <w:r>
        <w:t>Optima-Regular</w:t>
      </w:r>
      <w:r w:rsidR="00124A81" w:rsidRPr="00211083">
        <w:rPr>
          <w:i/>
          <w:iCs/>
        </w:rPr>
        <w:t xml:space="preserve"> (word search)</w:t>
      </w:r>
    </w:p>
    <w:p w14:paraId="2FA9982A" w14:textId="29503B9D" w:rsidR="00EC3E14" w:rsidRDefault="00EC3E14" w:rsidP="00EC3E14">
      <w:pPr>
        <w:pStyle w:val="NoSpacing"/>
      </w:pPr>
      <w:r>
        <w:t>Phosphate-Inline</w:t>
      </w:r>
      <w:r w:rsidR="00A86354">
        <w:t xml:space="preserve"> </w:t>
      </w:r>
      <w:r w:rsidR="00A86354" w:rsidRPr="00211083">
        <w:rPr>
          <w:i/>
          <w:iCs/>
        </w:rPr>
        <w:t>(Barnwood)</w:t>
      </w:r>
    </w:p>
    <w:p w14:paraId="183F4CD7" w14:textId="0A18C3F4" w:rsidR="00EC3E14" w:rsidRDefault="00EC3E14" w:rsidP="00EC3E14">
      <w:pPr>
        <w:pStyle w:val="NoSpacing"/>
      </w:pPr>
      <w:r>
        <w:t>RequestPersonalUse</w:t>
      </w:r>
      <w:r w:rsidR="0041642A">
        <w:t xml:space="preserve"> </w:t>
      </w:r>
      <w:r w:rsidR="006E79E2">
        <w:t>(</w:t>
      </w:r>
      <w:r w:rsidR="006E79E2" w:rsidRPr="00211083">
        <w:rPr>
          <w:i/>
          <w:iCs/>
        </w:rPr>
        <w:t>Brian CS)</w:t>
      </w:r>
    </w:p>
    <w:p w14:paraId="4F7395D1" w14:textId="4FA015AD" w:rsidR="00EC3E14" w:rsidRDefault="00EC3E14" w:rsidP="00EC3E14">
      <w:pPr>
        <w:pStyle w:val="NoSpacing"/>
      </w:pPr>
      <w:r>
        <w:t>RetroComputer</w:t>
      </w:r>
      <w:r w:rsidR="00584EF3">
        <w:t xml:space="preserve"> </w:t>
      </w:r>
      <w:r w:rsidR="00584EF3" w:rsidRPr="00211083">
        <w:rPr>
          <w:i/>
          <w:iCs/>
        </w:rPr>
        <w:t>(Decoder)</w:t>
      </w:r>
    </w:p>
    <w:p w14:paraId="2047583B" w14:textId="62962039" w:rsidR="00EC3E14" w:rsidRPr="00211083" w:rsidRDefault="00EC3E14" w:rsidP="00EC3E14">
      <w:pPr>
        <w:pStyle w:val="NoSpacing"/>
        <w:rPr>
          <w:i/>
          <w:iCs/>
        </w:rPr>
      </w:pPr>
      <w:r>
        <w:t>RomicStd-Bold</w:t>
      </w:r>
      <w:r w:rsidR="006E79E2">
        <w:t xml:space="preserve"> (</w:t>
      </w:r>
      <w:r w:rsidR="006E79E2" w:rsidRPr="00211083">
        <w:rPr>
          <w:i/>
          <w:iCs/>
        </w:rPr>
        <w:t xml:space="preserve">BCS </w:t>
      </w:r>
      <w:r w:rsidR="00211083">
        <w:rPr>
          <w:i/>
          <w:iCs/>
        </w:rPr>
        <w:t>“</w:t>
      </w:r>
      <w:r w:rsidR="006E79E2" w:rsidRPr="00211083">
        <w:rPr>
          <w:i/>
          <w:iCs/>
        </w:rPr>
        <w:t>we stock..</w:t>
      </w:r>
      <w:r w:rsidR="00211083">
        <w:rPr>
          <w:i/>
          <w:iCs/>
        </w:rPr>
        <w:t>”</w:t>
      </w:r>
      <w:r w:rsidR="006E79E2" w:rsidRPr="00211083">
        <w:rPr>
          <w:i/>
          <w:iCs/>
        </w:rPr>
        <w:t>.)</w:t>
      </w:r>
    </w:p>
    <w:p w14:paraId="6C109916" w14:textId="76CD0F51" w:rsidR="00EC3E14" w:rsidRPr="00211083" w:rsidRDefault="00E842F2" w:rsidP="00EC3E14">
      <w:pPr>
        <w:pStyle w:val="NoSpacing"/>
        <w:rPr>
          <w:i/>
          <w:iCs/>
        </w:rPr>
      </w:pPr>
      <w:hyperlink r:id="rId308" w:history="1">
        <w:r w:rsidR="00EC3E14" w:rsidRPr="00955DE8">
          <w:rPr>
            <w:rStyle w:val="Hyperlink"/>
          </w:rPr>
          <w:t>Streamster</w:t>
        </w:r>
      </w:hyperlink>
      <w:r w:rsidR="00EC3E14">
        <w:t xml:space="preserve"> </w:t>
      </w:r>
      <w:r w:rsidR="00EC3E14" w:rsidRPr="00211083">
        <w:rPr>
          <w:i/>
          <w:iCs/>
        </w:rPr>
        <w:t>(Wild Ride)</w:t>
      </w:r>
    </w:p>
    <w:p w14:paraId="53CDD009" w14:textId="77777777" w:rsidR="00EC3E14" w:rsidRDefault="00E842F2" w:rsidP="00EC3E14">
      <w:pPr>
        <w:pStyle w:val="NoSpacing"/>
      </w:pPr>
      <w:hyperlink r:id="rId309" w:history="1">
        <w:r w:rsidR="00EC3E14" w:rsidRPr="00955DE8">
          <w:rPr>
            <w:rStyle w:val="Hyperlink"/>
          </w:rPr>
          <w:t>SurfQuestltalic</w:t>
        </w:r>
      </w:hyperlink>
      <w:r w:rsidR="00EC3E14">
        <w:t xml:space="preserve"> </w:t>
      </w:r>
      <w:r w:rsidR="00EC3E14" w:rsidRPr="00211083">
        <w:rPr>
          <w:i/>
          <w:iCs/>
        </w:rPr>
        <w:t>(phone no)</w:t>
      </w:r>
    </w:p>
    <w:p w14:paraId="19B2CA9B" w14:textId="45E77189" w:rsidR="00EC3E14" w:rsidRDefault="00EC3E14" w:rsidP="00EC3E14">
      <w:pPr>
        <w:pStyle w:val="NoSpacing"/>
      </w:pPr>
      <w:r>
        <w:t>TopSecret</w:t>
      </w:r>
      <w:r w:rsidR="0041642A">
        <w:t xml:space="preserve"> </w:t>
      </w:r>
      <w:r w:rsidR="0041642A" w:rsidRPr="00211083">
        <w:rPr>
          <w:i/>
          <w:iCs/>
        </w:rPr>
        <w:t>(SECRET MESSAGE)</w:t>
      </w:r>
    </w:p>
    <w:p w14:paraId="2EA0C6ED" w14:textId="6F912F6C" w:rsidR="00EC3E14" w:rsidRDefault="00EC3E14" w:rsidP="00EC3E14">
      <w:pPr>
        <w:pStyle w:val="NoSpacing"/>
        <w:sectPr w:rsidR="00EC3E14" w:rsidSect="006E79E2">
          <w:type w:val="continuous"/>
          <w:pgSz w:w="11906" w:h="16838" w:code="9"/>
          <w:pgMar w:top="720" w:right="720" w:bottom="720" w:left="720" w:header="709" w:footer="709" w:gutter="0"/>
          <w:cols w:num="3" w:space="170"/>
          <w:docGrid w:linePitch="360"/>
        </w:sectPr>
      </w:pPr>
      <w:r>
        <w:t>xenosphere</w:t>
      </w:r>
      <w:r w:rsidR="00A86354">
        <w:t xml:space="preserve"> </w:t>
      </w:r>
      <w:r w:rsidR="00A86354" w:rsidRPr="00211083">
        <w:rPr>
          <w:i/>
          <w:iCs/>
        </w:rPr>
        <w:t>(Concertronic)</w:t>
      </w:r>
    </w:p>
    <w:p w14:paraId="3261ED90" w14:textId="68FC3F7F" w:rsidR="009F520A" w:rsidRDefault="009F520A">
      <w:pPr>
        <w:rPr>
          <w:rFonts w:asciiTheme="majorHAnsi" w:eastAsiaTheme="majorEastAsia" w:hAnsiTheme="majorHAnsi" w:cstheme="majorBidi"/>
          <w:color w:val="2F5496" w:themeColor="accent1" w:themeShade="BF"/>
          <w:sz w:val="32"/>
          <w:szCs w:val="32"/>
        </w:rPr>
      </w:pPr>
    </w:p>
    <w:p w14:paraId="5E63B276" w14:textId="77777777" w:rsidR="00EC3E14" w:rsidRDefault="00EC3E14">
      <w:pPr>
        <w:rPr>
          <w:rFonts w:asciiTheme="majorHAnsi" w:eastAsiaTheme="majorEastAsia" w:hAnsiTheme="majorHAnsi" w:cstheme="majorBidi"/>
          <w:color w:val="2F5496" w:themeColor="accent1" w:themeShade="BF"/>
          <w:sz w:val="32"/>
          <w:szCs w:val="32"/>
        </w:rPr>
      </w:pPr>
      <w:r>
        <w:br w:type="page"/>
      </w:r>
    </w:p>
    <w:p w14:paraId="0B9BE50E" w14:textId="301CDD54" w:rsidR="009F520A" w:rsidRDefault="009F520A" w:rsidP="009F520A">
      <w:pPr>
        <w:pStyle w:val="Heading1"/>
      </w:pPr>
      <w:bookmarkStart w:id="42" w:name="_Toc124716905"/>
      <w:r>
        <w:rPr>
          <w:noProof/>
        </w:rPr>
        <w:lastRenderedPageBreak/>
        <w:drawing>
          <wp:anchor distT="0" distB="0" distL="114300" distR="114300" simplePos="0" relativeHeight="251832320" behindDoc="1" locked="0" layoutInCell="1" allowOverlap="1" wp14:anchorId="56AD6BF4" wp14:editId="08A00447">
            <wp:simplePos x="0" y="0"/>
            <wp:positionH relativeFrom="column">
              <wp:posOffset>4026535</wp:posOffset>
            </wp:positionH>
            <wp:positionV relativeFrom="paragraph">
              <wp:posOffset>0</wp:posOffset>
            </wp:positionV>
            <wp:extent cx="2585085" cy="2152650"/>
            <wp:effectExtent l="0" t="0" r="5715" b="0"/>
            <wp:wrapTight wrapText="bothSides">
              <wp:wrapPolygon edited="0">
                <wp:start x="0" y="0"/>
                <wp:lineTo x="0" y="21409"/>
                <wp:lineTo x="21489" y="21409"/>
                <wp:lineTo x="2148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585085" cy="2152650"/>
                    </a:xfrm>
                    <a:prstGeom prst="rect">
                      <a:avLst/>
                    </a:prstGeom>
                  </pic:spPr>
                </pic:pic>
              </a:graphicData>
            </a:graphic>
            <wp14:sizeRelH relativeFrom="page">
              <wp14:pctWidth>0</wp14:pctWidth>
            </wp14:sizeRelH>
            <wp14:sizeRelV relativeFrom="page">
              <wp14:pctHeight>0</wp14:pctHeight>
            </wp14:sizeRelV>
          </wp:anchor>
        </w:drawing>
      </w:r>
      <w:r>
        <w:t>BORGES BONUS</w:t>
      </w:r>
      <w:bookmarkEnd w:id="42"/>
    </w:p>
    <w:p w14:paraId="5250292D" w14:textId="4CAB0232" w:rsidR="00165D60" w:rsidRDefault="00165D60" w:rsidP="00165D60">
      <w:pPr>
        <w:pStyle w:val="Heading2"/>
      </w:pPr>
      <w:bookmarkStart w:id="43" w:name="_Toc124716906"/>
      <w:r>
        <w:t>TUNNELS</w:t>
      </w:r>
      <w:bookmarkEnd w:id="43"/>
    </w:p>
    <w:p w14:paraId="684877DD" w14:textId="28B9880E" w:rsidR="00165D60" w:rsidRDefault="00165D60" w:rsidP="00165D60">
      <w:r>
        <w:t>The way these are laid out is reminiscent of Pacman; there are two entrances and 5 different sized fruits within them.</w:t>
      </w:r>
    </w:p>
    <w:p w14:paraId="3F2B554B" w14:textId="30CEDFA4" w:rsidR="00165D60" w:rsidRDefault="00165D60" w:rsidP="00165D60">
      <w:r>
        <w:t>In two locations drafts of warmer air can be felt.</w:t>
      </w:r>
    </w:p>
    <w:p w14:paraId="7C73E952" w14:textId="472949B1" w:rsidR="00165D60" w:rsidRDefault="00165D60" w:rsidP="00165D60">
      <w:r>
        <w:t>The route forms letters which read BORGES</w:t>
      </w:r>
    </w:p>
    <w:p w14:paraId="05CAEF25" w14:textId="32677059" w:rsidR="00165D60" w:rsidRDefault="00165D60" w:rsidP="00165D60">
      <w:r>
        <w:t xml:space="preserve">Jorge Luis Borges wrote a book of short stories - </w:t>
      </w:r>
      <w:hyperlink r:id="rId311" w:history="1">
        <w:r w:rsidRPr="00CB786B">
          <w:rPr>
            <w:rStyle w:val="Hyperlink"/>
          </w:rPr>
          <w:t>Labyrinths</w:t>
        </w:r>
      </w:hyperlink>
    </w:p>
    <w:p w14:paraId="554517C3" w14:textId="77777777" w:rsidR="00165D60" w:rsidRDefault="00165D60" w:rsidP="00165D60"/>
    <w:p w14:paraId="60CEE270" w14:textId="1ACF780F" w:rsidR="009F520A" w:rsidRDefault="006A7274" w:rsidP="009F520A">
      <w:pPr>
        <w:pStyle w:val="Heading2"/>
      </w:pPr>
      <w:bookmarkStart w:id="44" w:name="_Toc124716907"/>
      <w:r>
        <w:rPr>
          <w:noProof/>
        </w:rPr>
        <w:drawing>
          <wp:anchor distT="0" distB="0" distL="114300" distR="114300" simplePos="0" relativeHeight="251833344" behindDoc="1" locked="0" layoutInCell="1" allowOverlap="1" wp14:anchorId="3061F0CF" wp14:editId="13689042">
            <wp:simplePos x="0" y="0"/>
            <wp:positionH relativeFrom="column">
              <wp:posOffset>4251325</wp:posOffset>
            </wp:positionH>
            <wp:positionV relativeFrom="paragraph">
              <wp:posOffset>188595</wp:posOffset>
            </wp:positionV>
            <wp:extent cx="2211705" cy="2319020"/>
            <wp:effectExtent l="0" t="0" r="0" b="5080"/>
            <wp:wrapTight wrapText="bothSides">
              <wp:wrapPolygon edited="0">
                <wp:start x="0" y="0"/>
                <wp:lineTo x="0" y="21470"/>
                <wp:lineTo x="21395" y="21470"/>
                <wp:lineTo x="21395" y="0"/>
                <wp:lineTo x="0" y="0"/>
              </wp:wrapPolygon>
            </wp:wrapTight>
            <wp:docPr id="6933" name="Picture 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 name="Picture 6933"/>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211705" cy="2319020"/>
                    </a:xfrm>
                    <a:prstGeom prst="rect">
                      <a:avLst/>
                    </a:prstGeom>
                  </pic:spPr>
                </pic:pic>
              </a:graphicData>
            </a:graphic>
            <wp14:sizeRelH relativeFrom="page">
              <wp14:pctWidth>0</wp14:pctWidth>
            </wp14:sizeRelH>
            <wp14:sizeRelV relativeFrom="page">
              <wp14:pctHeight>0</wp14:pctHeight>
            </wp14:sizeRelV>
          </wp:anchor>
        </w:drawing>
      </w:r>
      <w:r w:rsidR="009F520A">
        <w:t>REGISTRATION CARD</w:t>
      </w:r>
      <w:bookmarkEnd w:id="44"/>
    </w:p>
    <w:p w14:paraId="04FF1214" w14:textId="3BA0970C" w:rsidR="009F520A" w:rsidRPr="009F520A" w:rsidRDefault="009F520A" w:rsidP="009F520A">
      <w:r>
        <w:t xml:space="preserve">command REGISTER produces a series of questions which are answered by reference to the </w:t>
      </w:r>
      <w:proofErr w:type="spellStart"/>
      <w:r>
        <w:t>DaphneHQ</w:t>
      </w:r>
      <w:proofErr w:type="spellEnd"/>
      <w:r>
        <w:t xml:space="preserve"> coloured grid</w:t>
      </w:r>
    </w:p>
    <w:p w14:paraId="7BD1C058" w14:textId="5BDCFA30" w:rsidR="009F520A" w:rsidRDefault="009F520A" w:rsidP="009F520A">
      <w:pPr>
        <w:pStyle w:val="NoSpacing"/>
        <w:tabs>
          <w:tab w:val="left" w:pos="3686"/>
        </w:tabs>
      </w:pPr>
      <w:r>
        <w:t>What is the 1st white letter?</w:t>
      </w:r>
      <w:r>
        <w:tab/>
        <w:t>O</w:t>
      </w:r>
    </w:p>
    <w:p w14:paraId="38CCF21F" w14:textId="77777777" w:rsidR="009F520A" w:rsidRDefault="009F520A" w:rsidP="009F520A">
      <w:pPr>
        <w:pStyle w:val="NoSpacing"/>
        <w:tabs>
          <w:tab w:val="left" w:pos="3686"/>
        </w:tabs>
      </w:pPr>
      <w:r>
        <w:t>What is the 3rd nepal letter?</w:t>
      </w:r>
      <w:r>
        <w:tab/>
        <w:t>D</w:t>
      </w:r>
    </w:p>
    <w:p w14:paraId="2971565F" w14:textId="77777777" w:rsidR="009F520A" w:rsidRDefault="009F520A" w:rsidP="009F520A">
      <w:pPr>
        <w:pStyle w:val="NoSpacing"/>
        <w:tabs>
          <w:tab w:val="left" w:pos="3686"/>
        </w:tabs>
      </w:pPr>
      <w:r>
        <w:t>What is the 1st yellow letter?</w:t>
      </w:r>
      <w:r>
        <w:tab/>
        <w:t>E</w:t>
      </w:r>
    </w:p>
    <w:p w14:paraId="7C0B3C72" w14:textId="77777777" w:rsidR="009F520A" w:rsidRDefault="009F520A" w:rsidP="009F520A">
      <w:pPr>
        <w:pStyle w:val="NoSpacing"/>
        <w:tabs>
          <w:tab w:val="left" w:pos="3686"/>
        </w:tabs>
      </w:pPr>
      <w:r>
        <w:t>What is the 6th very dark blue letter?</w:t>
      </w:r>
      <w:r>
        <w:tab/>
        <w:t>V</w:t>
      </w:r>
    </w:p>
    <w:p w14:paraId="561ADB9F" w14:textId="77777777" w:rsidR="009F520A" w:rsidRDefault="009F520A" w:rsidP="009F520A">
      <w:pPr>
        <w:pStyle w:val="NoSpacing"/>
        <w:tabs>
          <w:tab w:val="left" w:pos="3686"/>
        </w:tabs>
      </w:pPr>
      <w:r>
        <w:t>What is the 1st tom thumb letter?</w:t>
      </w:r>
      <w:r>
        <w:tab/>
        <w:t>E</w:t>
      </w:r>
    </w:p>
    <w:p w14:paraId="5F68467D" w14:textId="77777777" w:rsidR="009F520A" w:rsidRDefault="009F520A" w:rsidP="009F520A">
      <w:pPr>
        <w:pStyle w:val="NoSpacing"/>
        <w:tabs>
          <w:tab w:val="left" w:pos="3686"/>
        </w:tabs>
      </w:pPr>
      <w:r>
        <w:t>What is the 1st santas gray letter?</w:t>
      </w:r>
      <w:r>
        <w:tab/>
        <w:t>C</w:t>
      </w:r>
    </w:p>
    <w:p w14:paraId="3E65208C" w14:textId="77777777" w:rsidR="009F520A" w:rsidRDefault="009F520A" w:rsidP="009F520A">
      <w:pPr>
        <w:pStyle w:val="NoSpacing"/>
        <w:tabs>
          <w:tab w:val="left" w:pos="3686"/>
        </w:tabs>
      </w:pPr>
      <w:r>
        <w:t>What is the 2nd bossa nova letter?</w:t>
      </w:r>
      <w:r>
        <w:tab/>
        <w:t>A</w:t>
      </w:r>
    </w:p>
    <w:p w14:paraId="489E6D5B" w14:textId="77777777" w:rsidR="009F520A" w:rsidRDefault="009F520A" w:rsidP="009F520A">
      <w:pPr>
        <w:pStyle w:val="NoSpacing"/>
        <w:tabs>
          <w:tab w:val="left" w:pos="3686"/>
        </w:tabs>
      </w:pPr>
      <w:r>
        <w:t>Thank you for completing the registration!</w:t>
      </w:r>
    </w:p>
    <w:p w14:paraId="00D61561" w14:textId="77777777" w:rsidR="009F520A" w:rsidRDefault="009F520A" w:rsidP="009F520A">
      <w:pPr>
        <w:pStyle w:val="NoSpacing"/>
        <w:tabs>
          <w:tab w:val="left" w:pos="7938"/>
        </w:tabs>
      </w:pPr>
    </w:p>
    <w:p w14:paraId="2FFECB22" w14:textId="519AEBBC" w:rsidR="009F520A" w:rsidRDefault="009F520A" w:rsidP="009F520A">
      <w:pPr>
        <w:pStyle w:val="ListParagraph"/>
        <w:tabs>
          <w:tab w:val="left" w:pos="3544"/>
        </w:tabs>
        <w:ind w:left="0"/>
      </w:pPr>
      <w:r>
        <w:t xml:space="preserve">In reverse this is the final name of Jean Luis Borges Acevedo. </w:t>
      </w:r>
    </w:p>
    <w:p w14:paraId="5CC3A73A" w14:textId="6F156BA8" w:rsidR="009F520A" w:rsidRDefault="009F520A" w:rsidP="009F520A">
      <w:pPr>
        <w:pStyle w:val="ListParagraph"/>
        <w:tabs>
          <w:tab w:val="left" w:pos="3544"/>
        </w:tabs>
        <w:ind w:left="0"/>
      </w:pPr>
      <w:r>
        <w:t>SPELL ACEVEDO takes one to the Strange Room with Bookshelves.</w:t>
      </w:r>
    </w:p>
    <w:p w14:paraId="6B3C346D" w14:textId="77777777" w:rsidR="00165D60" w:rsidRDefault="00165D60" w:rsidP="00165D60">
      <w:pPr>
        <w:pStyle w:val="Heading2"/>
      </w:pPr>
      <w:bookmarkStart w:id="45" w:name="_Toc124716908"/>
      <w:r>
        <w:t>STRANGE ROOM WITH BOOKSHELVES</w:t>
      </w:r>
      <w:bookmarkEnd w:id="45"/>
    </w:p>
    <w:p w14:paraId="7FB4190E" w14:textId="684CBE4B" w:rsidR="00165D60" w:rsidRDefault="00165D60" w:rsidP="00165D60">
      <w:pPr>
        <w:pStyle w:val="NoSpacing"/>
      </w:pPr>
      <w:r>
        <w:t>(this room represents Borges’ Library of Babel)</w:t>
      </w:r>
    </w:p>
    <w:p w14:paraId="3B3217CF" w14:textId="77777777" w:rsidR="00165D60" w:rsidRDefault="00165D60" w:rsidP="00165D60">
      <w:pPr>
        <w:pStyle w:val="NoSpacing"/>
      </w:pPr>
      <w:r>
        <w:t>SPELL ACEVEDO to get here at any time</w:t>
      </w:r>
    </w:p>
    <w:p w14:paraId="0BC8456E" w14:textId="682B48B9" w:rsidR="00165D60" w:rsidRDefault="00165D60" w:rsidP="00165D60">
      <w:pPr>
        <w:pStyle w:val="NoSpacing"/>
      </w:pPr>
      <w:r>
        <w:t>LOOK AT STONE WALL - The wall is covered in grime - but you can just make out some writing underneath.</w:t>
      </w:r>
    </w:p>
    <w:p w14:paraId="1D1C4FA6" w14:textId="4C854F7A" w:rsidR="00165D60" w:rsidRDefault="00165D60" w:rsidP="00165D60">
      <w:pPr>
        <w:pStyle w:val="NoSpacing"/>
      </w:pPr>
      <w:r>
        <w:t>SWEEP STONE WALL</w:t>
      </w:r>
      <w:r w:rsidR="00895E9D">
        <w:t xml:space="preserve"> (using the broomstick made in the forest, from twigs, stick and twine) </w:t>
      </w:r>
      <w:r>
        <w:t>- As you give the wall a good brushing, the writing underneath becomes clearer…</w:t>
      </w:r>
    </w:p>
    <w:p w14:paraId="6228601B" w14:textId="2CF077FC" w:rsidR="00165D60" w:rsidRDefault="00165D60" w:rsidP="00165D60">
      <w:pPr>
        <w:pStyle w:val="NoSpacing"/>
      </w:pPr>
      <w:r>
        <w:drawing>
          <wp:anchor distT="0" distB="0" distL="114300" distR="114300" simplePos="0" relativeHeight="251830272" behindDoc="1" locked="0" layoutInCell="1" allowOverlap="1" wp14:anchorId="110D2F41" wp14:editId="02EAE8FB">
            <wp:simplePos x="0" y="0"/>
            <wp:positionH relativeFrom="column">
              <wp:posOffset>0</wp:posOffset>
            </wp:positionH>
            <wp:positionV relativeFrom="paragraph">
              <wp:posOffset>116840</wp:posOffset>
            </wp:positionV>
            <wp:extent cx="2514600" cy="1889125"/>
            <wp:effectExtent l="0" t="0" r="0" b="0"/>
            <wp:wrapTight wrapText="bothSides">
              <wp:wrapPolygon edited="0">
                <wp:start x="0" y="0"/>
                <wp:lineTo x="0" y="21346"/>
                <wp:lineTo x="21436" y="21346"/>
                <wp:lineTo x="21436"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313">
                      <a:extLst>
                        <a:ext uri="{28A0092B-C50C-407E-A947-70E740481C1C}">
                          <a14:useLocalDpi xmlns:a14="http://schemas.microsoft.com/office/drawing/2010/main" val="0"/>
                        </a:ext>
                      </a:extLst>
                    </a:blip>
                    <a:stretch>
                      <a:fillRect/>
                    </a:stretch>
                  </pic:blipFill>
                  <pic:spPr>
                    <a:xfrm>
                      <a:off x="0" y="0"/>
                      <a:ext cx="2514600" cy="1889125"/>
                    </a:xfrm>
                    <a:prstGeom prst="rect">
                      <a:avLst/>
                    </a:prstGeom>
                  </pic:spPr>
                </pic:pic>
              </a:graphicData>
            </a:graphic>
            <wp14:sizeRelH relativeFrom="page">
              <wp14:pctWidth>0</wp14:pctWidth>
            </wp14:sizeRelH>
            <wp14:sizeRelV relativeFrom="page">
              <wp14:pctHeight>0</wp14:pctHeight>
            </wp14:sizeRelV>
          </wp:anchor>
        </w:drawing>
      </w:r>
    </w:p>
    <w:p w14:paraId="41FBCC9E" w14:textId="76EB9B70" w:rsidR="00165D60" w:rsidRDefault="00165D60" w:rsidP="00165D60">
      <w:pPr>
        <w:pStyle w:val="NoSpacing"/>
      </w:pPr>
      <w:r>
        <w:t>The Theban symbols read:</w:t>
      </w:r>
    </w:p>
    <w:p w14:paraId="73E596F2" w14:textId="16E34BCC" w:rsidR="00165D60" w:rsidRDefault="00165D60" w:rsidP="00165D60">
      <w:pPr>
        <w:pStyle w:val="NoSpacing"/>
      </w:pPr>
    </w:p>
    <w:p w14:paraId="49DCC20B" w14:textId="3CA92555" w:rsidR="00165D60" w:rsidRDefault="00165D60" w:rsidP="00165D60">
      <w:pPr>
        <w:pStyle w:val="NoSpacing"/>
        <w:jc w:val="center"/>
        <w:rPr>
          <w:b/>
          <w:bCs/>
          <w:color w:val="00B050"/>
          <w:sz w:val="24"/>
          <w:szCs w:val="24"/>
        </w:rPr>
      </w:pPr>
      <w:r w:rsidRPr="001D56A8">
        <w:rPr>
          <w:b/>
          <w:bCs/>
          <w:color w:val="00B050"/>
          <w:sz w:val="24"/>
          <w:szCs w:val="24"/>
        </w:rPr>
        <w:t>OVERLAY DEAD</w:t>
      </w:r>
      <w:r>
        <w:rPr>
          <w:b/>
          <w:bCs/>
          <w:color w:val="00B050"/>
          <w:sz w:val="24"/>
          <w:szCs w:val="24"/>
        </w:rPr>
        <w:t xml:space="preserve"> </w:t>
      </w:r>
      <w:r w:rsidRPr="001D56A8">
        <w:rPr>
          <w:b/>
          <w:bCs/>
          <w:color w:val="00B050"/>
          <w:sz w:val="24"/>
          <w:szCs w:val="24"/>
        </w:rPr>
        <w:t>ENDS ON GOD</w:t>
      </w:r>
      <w:r>
        <w:rPr>
          <w:b/>
          <w:bCs/>
          <w:color w:val="00B050"/>
          <w:sz w:val="24"/>
          <w:szCs w:val="24"/>
        </w:rPr>
        <w:t xml:space="preserve"> </w:t>
      </w:r>
      <w:r w:rsidRPr="001D56A8">
        <w:rPr>
          <w:b/>
          <w:bCs/>
          <w:color w:val="00B050"/>
          <w:sz w:val="24"/>
          <w:szCs w:val="24"/>
        </w:rPr>
        <w:t>AND THENCE</w:t>
      </w:r>
    </w:p>
    <w:p w14:paraId="350CEADA" w14:textId="77777777" w:rsidR="00165D60" w:rsidRPr="001D56A8" w:rsidRDefault="00165D60" w:rsidP="00165D60">
      <w:pPr>
        <w:pStyle w:val="NoSpacing"/>
        <w:jc w:val="center"/>
        <w:rPr>
          <w:b/>
          <w:bCs/>
          <w:color w:val="00B050"/>
          <w:sz w:val="24"/>
          <w:szCs w:val="24"/>
        </w:rPr>
      </w:pPr>
      <w:r w:rsidRPr="001D56A8">
        <w:rPr>
          <w:b/>
          <w:bCs/>
          <w:color w:val="00B050"/>
          <w:sz w:val="24"/>
          <w:szCs w:val="24"/>
        </w:rPr>
        <w:t>THEN READ</w:t>
      </w:r>
      <w:r>
        <w:rPr>
          <w:b/>
          <w:bCs/>
          <w:color w:val="00B050"/>
          <w:sz w:val="24"/>
          <w:szCs w:val="24"/>
        </w:rPr>
        <w:t xml:space="preserve"> </w:t>
      </w:r>
      <w:r w:rsidRPr="001D56A8">
        <w:rPr>
          <w:b/>
          <w:bCs/>
          <w:color w:val="00B050"/>
          <w:sz w:val="24"/>
          <w:szCs w:val="24"/>
        </w:rPr>
        <w:t>LAMPS</w:t>
      </w:r>
    </w:p>
    <w:p w14:paraId="4B9A7247" w14:textId="3FC9D57C" w:rsidR="00165D60" w:rsidRDefault="00165D60" w:rsidP="00165D60">
      <w:pPr>
        <w:pStyle w:val="NoSpacing"/>
      </w:pPr>
    </w:p>
    <w:p w14:paraId="7F1EF9C3" w14:textId="3BA4D039" w:rsidR="00165D60" w:rsidRDefault="00165D60" w:rsidP="00165D60">
      <w:r>
        <w:t>Overlay the Tunnels map with the Secret Message Decoder DATA, lining up GOD and THENCE on two of the dead ends.</w:t>
      </w:r>
    </w:p>
    <w:p w14:paraId="073E02FD" w14:textId="71054972" w:rsidR="00FC6D6A" w:rsidRDefault="00FC6D6A" w:rsidP="00FC6D6A">
      <w:r>
        <w:t>The maze of tunnels spell out Borges.</w:t>
      </w:r>
    </w:p>
    <w:p w14:paraId="30311EAE" w14:textId="77777777" w:rsidR="00204DDF" w:rsidRDefault="00204DDF" w:rsidP="00165D60"/>
    <w:p w14:paraId="3BC6C382" w14:textId="77777777" w:rsidR="00204DDF" w:rsidRDefault="00204DDF" w:rsidP="00165D60"/>
    <w:p w14:paraId="6260A43A" w14:textId="454FAB97" w:rsidR="00165D60" w:rsidRDefault="00165D60" w:rsidP="00165D60">
      <w:r>
        <w:t>Then the lamps (glowing fruit) largest to smallest</w:t>
      </w:r>
      <w:r w:rsidRPr="00EA2D64">
        <w:t xml:space="preserve"> </w:t>
      </w:r>
      <w:r>
        <w:t>read</w:t>
      </w:r>
    </w:p>
    <w:p w14:paraId="30891E9C" w14:textId="4E0C23B6" w:rsidR="00165D60" w:rsidRPr="001D56A8" w:rsidRDefault="00165D60" w:rsidP="00165D60">
      <w:pPr>
        <w:jc w:val="center"/>
        <w:rPr>
          <w:b/>
          <w:bCs/>
          <w:color w:val="00B050"/>
          <w:sz w:val="24"/>
          <w:szCs w:val="24"/>
        </w:rPr>
      </w:pPr>
      <w:r w:rsidRPr="001D56A8">
        <w:rPr>
          <w:b/>
          <w:bCs/>
          <w:color w:val="00B050"/>
          <w:sz w:val="24"/>
          <w:szCs w:val="24"/>
        </w:rPr>
        <w:t>FOLLOW FELINES SEARCH UPRIVER BRIDGE</w:t>
      </w:r>
    </w:p>
    <w:p w14:paraId="176822D6" w14:textId="42C2ED0F" w:rsidR="00165D60" w:rsidRDefault="00FC6D6A" w:rsidP="00165D60">
      <w:r>
        <w:rPr>
          <w:noProof/>
        </w:rPr>
        <w:drawing>
          <wp:anchor distT="0" distB="0" distL="114300" distR="114300" simplePos="0" relativeHeight="251829248" behindDoc="1" locked="0" layoutInCell="1" allowOverlap="1" wp14:anchorId="7AD2EC71" wp14:editId="5E48E4DF">
            <wp:simplePos x="0" y="0"/>
            <wp:positionH relativeFrom="column">
              <wp:posOffset>2586990</wp:posOffset>
            </wp:positionH>
            <wp:positionV relativeFrom="paragraph">
              <wp:posOffset>-1057275</wp:posOffset>
            </wp:positionV>
            <wp:extent cx="4358640" cy="2761615"/>
            <wp:effectExtent l="0" t="0" r="3810" b="635"/>
            <wp:wrapTight wrapText="bothSides">
              <wp:wrapPolygon edited="0">
                <wp:start x="0" y="0"/>
                <wp:lineTo x="0" y="21456"/>
                <wp:lineTo x="21524" y="21456"/>
                <wp:lineTo x="21524"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4358640" cy="2761615"/>
                    </a:xfrm>
                    <a:prstGeom prst="rect">
                      <a:avLst/>
                    </a:prstGeom>
                  </pic:spPr>
                </pic:pic>
              </a:graphicData>
            </a:graphic>
            <wp14:sizeRelH relativeFrom="page">
              <wp14:pctWidth>0</wp14:pctWidth>
            </wp14:sizeRelH>
            <wp14:sizeRelV relativeFrom="page">
              <wp14:pctHeight>0</wp14:pctHeight>
            </wp14:sizeRelV>
          </wp:anchor>
        </w:drawing>
      </w:r>
      <w:r w:rsidR="00165D60">
        <w:t>(</w:t>
      </w:r>
      <w:r w:rsidR="00165D60" w:rsidRPr="00073DC5">
        <w:t>Warm air locations</w:t>
      </w:r>
      <w:r w:rsidR="00165D60">
        <w:t xml:space="preserve"> seem to</w:t>
      </w:r>
      <w:r w:rsidR="00165D60" w:rsidRPr="00073DC5">
        <w:t xml:space="preserve"> fall on MAKE CLOTHES</w:t>
      </w:r>
      <w:r w:rsidR="00165D60">
        <w:t>)</w:t>
      </w:r>
    </w:p>
    <w:p w14:paraId="24805B53" w14:textId="62CA2DAD" w:rsidR="00165D60" w:rsidRDefault="00165D60" w:rsidP="0048065A">
      <w:pPr>
        <w:tabs>
          <w:tab w:val="left" w:pos="3544"/>
        </w:tabs>
        <w:ind w:left="360"/>
      </w:pPr>
    </w:p>
    <w:p w14:paraId="525245B0" w14:textId="2908828A" w:rsidR="00204DDF" w:rsidRDefault="00204DDF">
      <w:pPr>
        <w:rPr>
          <w:rFonts w:asciiTheme="majorHAnsi" w:eastAsiaTheme="majorEastAsia" w:hAnsiTheme="majorHAnsi" w:cstheme="majorBidi"/>
          <w:color w:val="2F5496" w:themeColor="accent1" w:themeShade="BF"/>
          <w:sz w:val="26"/>
          <w:szCs w:val="26"/>
        </w:rPr>
      </w:pPr>
      <w:r>
        <w:br w:type="page"/>
      </w:r>
    </w:p>
    <w:p w14:paraId="1E72FD4F" w14:textId="2465EDDC" w:rsidR="00DE2859" w:rsidRDefault="00DE2859" w:rsidP="00DE2859">
      <w:pPr>
        <w:pStyle w:val="Heading2"/>
      </w:pPr>
      <w:bookmarkStart w:id="46" w:name="_Toc124716909"/>
      <w:r>
        <w:rPr>
          <w:noProof/>
        </w:rPr>
        <w:lastRenderedPageBreak/>
        <w:drawing>
          <wp:anchor distT="0" distB="0" distL="114300" distR="114300" simplePos="0" relativeHeight="251835392" behindDoc="1" locked="0" layoutInCell="1" allowOverlap="1" wp14:anchorId="7BEA909D" wp14:editId="07AFA66F">
            <wp:simplePos x="0" y="0"/>
            <wp:positionH relativeFrom="column">
              <wp:posOffset>4358005</wp:posOffset>
            </wp:positionH>
            <wp:positionV relativeFrom="paragraph">
              <wp:posOffset>123825</wp:posOffset>
            </wp:positionV>
            <wp:extent cx="2339975" cy="1524000"/>
            <wp:effectExtent l="0" t="0" r="3175" b="0"/>
            <wp:wrapTight wrapText="bothSides">
              <wp:wrapPolygon edited="0">
                <wp:start x="0" y="0"/>
                <wp:lineTo x="0" y="21330"/>
                <wp:lineTo x="21453" y="21330"/>
                <wp:lineTo x="21453"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315">
                      <a:extLst>
                        <a:ext uri="{28A0092B-C50C-407E-A947-70E740481C1C}">
                          <a14:useLocalDpi xmlns:a14="http://schemas.microsoft.com/office/drawing/2010/main" val="0"/>
                        </a:ext>
                      </a:extLst>
                    </a:blip>
                    <a:stretch>
                      <a:fillRect/>
                    </a:stretch>
                  </pic:blipFill>
                  <pic:spPr>
                    <a:xfrm>
                      <a:off x="0" y="0"/>
                      <a:ext cx="2339975" cy="1524000"/>
                    </a:xfrm>
                    <a:prstGeom prst="rect">
                      <a:avLst/>
                    </a:prstGeom>
                  </pic:spPr>
                </pic:pic>
              </a:graphicData>
            </a:graphic>
            <wp14:sizeRelH relativeFrom="page">
              <wp14:pctWidth>0</wp14:pctWidth>
            </wp14:sizeRelH>
            <wp14:sizeRelV relativeFrom="page">
              <wp14:pctHeight>0</wp14:pctHeight>
            </wp14:sizeRelV>
          </wp:anchor>
        </w:drawing>
      </w:r>
      <w:r w:rsidR="00FC6D6A">
        <w:t>Library of Babel</w:t>
      </w:r>
      <w:bookmarkEnd w:id="46"/>
    </w:p>
    <w:p w14:paraId="28A50A59" w14:textId="41E4265B" w:rsidR="00DE2859" w:rsidRDefault="00DE2859" w:rsidP="0048738E">
      <w:pPr>
        <w:pStyle w:val="NoSpacing"/>
        <w:jc w:val="both"/>
      </w:pPr>
      <w:r>
        <w:t xml:space="preserve">Jorge Luis Borges wrote a book of short stories - </w:t>
      </w:r>
      <w:hyperlink r:id="rId316" w:history="1">
        <w:r w:rsidRPr="00271A63">
          <w:rPr>
            <w:rStyle w:val="Hyperlink"/>
          </w:rPr>
          <w:t>Labyrinths</w:t>
        </w:r>
      </w:hyperlink>
    </w:p>
    <w:p w14:paraId="5E8ABD7D" w14:textId="32DB5928" w:rsidR="00DE2859" w:rsidRDefault="00DE2859" w:rsidP="0048738E">
      <w:pPr>
        <w:jc w:val="both"/>
      </w:pPr>
      <w:r>
        <w:t xml:space="preserve">There is a </w:t>
      </w:r>
      <w:hyperlink r:id="rId317" w:history="1">
        <w:r w:rsidRPr="009D767F">
          <w:rPr>
            <w:rStyle w:val="Hyperlink"/>
          </w:rPr>
          <w:t>Borges maze</w:t>
        </w:r>
      </w:hyperlink>
      <w:r>
        <w:t xml:space="preserve"> in Venice. It is a 1 kilometre maze made up of 3,200 box trees, designed by Randall </w:t>
      </w:r>
      <w:proofErr w:type="spellStart"/>
      <w:r>
        <w:t>Coate</w:t>
      </w:r>
      <w:proofErr w:type="spellEnd"/>
      <w:r>
        <w:t>. Look closely and you’ll see it is shaped like a colossal open book, with BORGES spelled out and reflected among his favourite symbols: a stick, an hourglass, a tiger, a question mark, all infoliated in a labyrinth.</w:t>
      </w:r>
    </w:p>
    <w:p w14:paraId="0EB55F84" w14:textId="2E3CD8FD" w:rsidR="00DE2859" w:rsidRDefault="00DE2859" w:rsidP="0048738E">
      <w:pPr>
        <w:pStyle w:val="NoSpacing"/>
        <w:jc w:val="both"/>
      </w:pPr>
      <w:r>
        <w:t>"</w:t>
      </w:r>
      <w:hyperlink r:id="rId318" w:history="1">
        <w:r w:rsidRPr="009D05D4">
          <w:rPr>
            <w:rStyle w:val="Hyperlink"/>
          </w:rPr>
          <w:t>The Library of Babel</w:t>
        </w:r>
      </w:hyperlink>
      <w:r>
        <w:t>" (Spanish: La biblioteca de Babel) is a short story by Argentine author and librarian Jorge Luis Borges (1899–1986), conceiving of a universe in the form of a vast library containing all possible 410-page books of a certain format and character set.</w:t>
      </w:r>
    </w:p>
    <w:p w14:paraId="5F1E0C97" w14:textId="3A6D1DF5" w:rsidR="00DE2859" w:rsidRDefault="00DE2859" w:rsidP="0048738E">
      <w:pPr>
        <w:pStyle w:val="NoSpacing"/>
        <w:jc w:val="both"/>
      </w:pPr>
    </w:p>
    <w:p w14:paraId="1ED5DB31" w14:textId="214080F2" w:rsidR="00DE2859" w:rsidRDefault="00DE2859" w:rsidP="0048738E">
      <w:pPr>
        <w:pStyle w:val="NoSpacing"/>
        <w:jc w:val="both"/>
      </w:pPr>
      <w:r>
        <w:t xml:space="preserve">The story was originally published in Spanish in Borges' 1941 collection of stories El jardín de senderos que se bifurcan (The Garden of Forking Paths). That entire book was, in turn, included within his much-reprinted Ficciones (1944). Two English-language translations appeared approximately simultaneously in 1962, one by James E. Irby in a diverse collection of Borges's works titled Labyrinths and the other by Anthony Kerrigan as part of a collaborative translation of the entirety of Ficciones. </w:t>
      </w:r>
    </w:p>
    <w:p w14:paraId="0D46B494" w14:textId="1F2C4907" w:rsidR="00DE2859" w:rsidRDefault="00DE2859" w:rsidP="0048738E">
      <w:pPr>
        <w:pStyle w:val="NoSpacing"/>
        <w:jc w:val="both"/>
      </w:pPr>
    </w:p>
    <w:p w14:paraId="6C8A5A12" w14:textId="274F7310" w:rsidR="00DE2859" w:rsidRDefault="00DE2859" w:rsidP="0048738E">
      <w:pPr>
        <w:pStyle w:val="NoSpacing"/>
        <w:jc w:val="both"/>
      </w:pPr>
      <w:r>
        <w:t xml:space="preserve">The universe (which others call the Library) is composed of an indefinite and perhaps infinite number of hexagonal galleries, with vast air shafts between, surrounded by very low railings. From any of the hexagons one can see, interminably, the upper and lower floors. The distribution of the galleries is invariable. Twenty shelves, five long shelves per side, cover all the sides except two; their height, which is the distance from floor to ceiling, scarcely exceeds that of a normal bookcase. One of the free sides leads to a narrow hallway which opens onto another gallery, identical to the first and to all the rest. To the left and right of the hallway there are two very small closets. In the first, one may sleep standing up; in the other, satisfy one's fecal necessities. Also through here passes a spiral stairway, which sinks abysmally and soars upwards to remote distances. In the hallway there is a mirror which faithfully duplicates all appearances. Men usually infer from this mirror that the Library is not infinite (if it were, why this illusory duplication?); I prefer to dream that its polished surfaces represent and promise the infinite ... </w:t>
      </w:r>
      <w:r>
        <w:rPr>
          <w:color w:val="FF0000"/>
        </w:rPr>
        <w:t>Light is provided by some spherical fruit which bear the name of lamps.</w:t>
      </w:r>
      <w:r>
        <w:t xml:space="preserve"> There are two, transversally placed, in each hexagon. The light they emit is insufficient, incessant.</w:t>
      </w:r>
    </w:p>
    <w:p w14:paraId="12AE493F" w14:textId="77777777" w:rsidR="00DE2859" w:rsidRDefault="00DE2859" w:rsidP="0048738E">
      <w:pPr>
        <w:pStyle w:val="NoSpacing"/>
        <w:jc w:val="both"/>
      </w:pPr>
    </w:p>
    <w:p w14:paraId="433CAE28" w14:textId="557577A3" w:rsidR="00DE2859" w:rsidRDefault="00DE2859" w:rsidP="0048738E">
      <w:pPr>
        <w:jc w:val="both"/>
      </w:pPr>
      <w:r>
        <w:t>W</w:t>
      </w:r>
      <w:r w:rsidRPr="00A12453">
        <w:t xml:space="preserve">ith the help of </w:t>
      </w:r>
      <w:r>
        <w:t>his</w:t>
      </w:r>
      <w:r w:rsidRPr="00A12453">
        <w:t xml:space="preserve"> friends and family</w:t>
      </w:r>
      <w:r w:rsidRPr="00291DA7">
        <w:t xml:space="preserve"> </w:t>
      </w:r>
      <w:r w:rsidRPr="00A12453">
        <w:t>Jonathan Basile</w:t>
      </w:r>
      <w:r>
        <w:t xml:space="preserve"> created a searchable </w:t>
      </w:r>
      <w:hyperlink r:id="rId319" w:history="1">
        <w:r>
          <w:rPr>
            <w:rStyle w:val="Hyperlink"/>
          </w:rPr>
          <w:t>virtual Library of Babel</w:t>
        </w:r>
      </w:hyperlink>
      <w:r>
        <w:t xml:space="preserve"> by</w:t>
      </w:r>
      <w:r w:rsidRPr="00291DA7">
        <w:t xml:space="preserve"> </w:t>
      </w:r>
      <w:proofErr w:type="spellStart"/>
      <w:r>
        <w:t>CAT</w:t>
      </w:r>
      <w:r w:rsidRPr="00291DA7">
        <w:t>alog</w:t>
      </w:r>
      <w:r>
        <w:t>uing</w:t>
      </w:r>
      <w:proofErr w:type="spellEnd"/>
      <w:r w:rsidRPr="00291DA7">
        <w:t xml:space="preserve"> every possible 3,200-character page consisting of permutations of the 26 lower-case letters, commas, periods, and spaces. </w:t>
      </w:r>
      <w:r>
        <w:t xml:space="preserve"> That adds up to about 10</w:t>
      </w:r>
      <w:r w:rsidRPr="00AF0BC0">
        <w:rPr>
          <w:vertAlign w:val="superscript"/>
        </w:rPr>
        <w:t>4677</w:t>
      </w:r>
      <w:r>
        <w:t xml:space="preserve"> books, each with 410 pages, and with each page holding one 3,200-character passage. To show just how large that number is, compare it to the estimated number of atoms in the Universe: between 10</w:t>
      </w:r>
      <w:r w:rsidRPr="00AF0BC0">
        <w:rPr>
          <w:vertAlign w:val="superscript"/>
        </w:rPr>
        <w:t>78</w:t>
      </w:r>
      <w:r>
        <w:t xml:space="preserve"> and 10</w:t>
      </w:r>
      <w:r w:rsidRPr="00AF0BC0">
        <w:rPr>
          <w:vertAlign w:val="superscript"/>
        </w:rPr>
        <w:t>82</w:t>
      </w:r>
      <w:r>
        <w:t>.</w:t>
      </w:r>
    </w:p>
    <w:p w14:paraId="09F21E2F" w14:textId="5318D2E7" w:rsidR="00DE2859" w:rsidRDefault="00DE2859" w:rsidP="0048738E">
      <w:pPr>
        <w:jc w:val="both"/>
        <w:rPr>
          <w:i/>
          <w:iCs/>
        </w:rPr>
      </w:pPr>
      <w:r>
        <w:t>Inspired by Borges, who wrote about such a library, Basile adopted Borges’ coding system and configuration for the Library of Babel. So those 10</w:t>
      </w:r>
      <w:r w:rsidRPr="00BE768D">
        <w:rPr>
          <w:vertAlign w:val="superscript"/>
        </w:rPr>
        <w:t>4677</w:t>
      </w:r>
      <w:r>
        <w:t xml:space="preserve"> “virtual” books are arranged in hexagonal chambers </w:t>
      </w:r>
      <w:r w:rsidRPr="00A12453">
        <w:rPr>
          <w:rFonts w:eastAsia="Times New Roman" w:cs="Times New Roman"/>
          <w:szCs w:val="20"/>
          <w:lang w:eastAsia="en-GB"/>
        </w:rPr>
        <w:t>each with 4 walls of bookcases, five shelves per wall, and 32 volumes per shelf</w:t>
      </w:r>
      <w:r>
        <w:rPr>
          <w:rFonts w:eastAsia="Times New Roman" w:cs="Times New Roman"/>
          <w:szCs w:val="20"/>
          <w:lang w:eastAsia="en-GB"/>
        </w:rPr>
        <w:t xml:space="preserve">. </w:t>
      </w:r>
      <w:r>
        <w:t xml:space="preserve">For example, the volume </w:t>
      </w:r>
      <w:proofErr w:type="spellStart"/>
      <w:r>
        <w:t>jeb0110jlb-w2-s4-v16</w:t>
      </w:r>
      <w:proofErr w:type="spellEnd"/>
      <w:r>
        <w:t xml:space="preserve"> is the 16th volume (</w:t>
      </w:r>
      <w:proofErr w:type="spellStart"/>
      <w:r>
        <w:t>v16</w:t>
      </w:r>
      <w:proofErr w:type="spellEnd"/>
      <w:r>
        <w:t>) on the fourth shelf (</w:t>
      </w:r>
      <w:proofErr w:type="spellStart"/>
      <w:r>
        <w:t>s4</w:t>
      </w:r>
      <w:proofErr w:type="spellEnd"/>
      <w:r>
        <w:t>) on the second wall (</w:t>
      </w:r>
      <w:proofErr w:type="spellStart"/>
      <w:r>
        <w:t>w2</w:t>
      </w:r>
      <w:proofErr w:type="spellEnd"/>
      <w:r>
        <w:t xml:space="preserve">) of hexagon </w:t>
      </w:r>
      <w:proofErr w:type="spellStart"/>
      <w:r>
        <w:t>jeb0110jlb</w:t>
      </w:r>
      <w:proofErr w:type="spellEnd"/>
      <w:r>
        <w:t xml:space="preserve">.  Basile says </w:t>
      </w:r>
      <w:r w:rsidRPr="004C1276">
        <w:t>"</w:t>
      </w:r>
      <w:r w:rsidRPr="004C1276">
        <w:rPr>
          <w:i/>
          <w:iCs/>
        </w:rPr>
        <w:t>For reasons I do not fully understand, but which I believe to be merely statistical, books found by searching almost always contain hexagon names of 3254 characters."</w:t>
      </w:r>
    </w:p>
    <w:p w14:paraId="7A5FD6CF" w14:textId="77777777" w:rsidR="00F46521" w:rsidRPr="00F46521" w:rsidRDefault="00F46521" w:rsidP="0048738E">
      <w:pPr>
        <w:pStyle w:val="NoSpacing"/>
        <w:jc w:val="both"/>
      </w:pPr>
    </w:p>
    <w:p w14:paraId="6794BA05" w14:textId="60429FE2" w:rsidR="008E34A9" w:rsidRPr="00741E28" w:rsidRDefault="008E34A9" w:rsidP="0048738E">
      <w:pPr>
        <w:jc w:val="both"/>
      </w:pPr>
      <w:r w:rsidRPr="008E34A9">
        <w:t>The</w:t>
      </w:r>
      <w:r>
        <w:t xml:space="preserve"> </w:t>
      </w:r>
      <w:r w:rsidRPr="008E34A9">
        <w:t xml:space="preserve">code on the </w:t>
      </w:r>
      <w:proofErr w:type="spellStart"/>
      <w:r w:rsidRPr="008E34A9">
        <w:t>RosaTech</w:t>
      </w:r>
      <w:proofErr w:type="spellEnd"/>
      <w:r w:rsidRPr="008E34A9">
        <w:t xml:space="preserve"> hexagon is 3254 characters with the first 5 missing</w:t>
      </w:r>
      <w:r>
        <w:t>.</w:t>
      </w:r>
      <w:r w:rsidRPr="008E34A9">
        <w:t xml:space="preserve"> </w:t>
      </w:r>
      <w:r>
        <w:t>These are obtained from the four data matrices created from other puzzles.</w:t>
      </w:r>
    </w:p>
    <w:p w14:paraId="7F72AA48" w14:textId="77777777" w:rsidR="008E34A9" w:rsidRDefault="008E34A9" w:rsidP="008E34A9">
      <w:r w:rsidRPr="00155E55">
        <w:rPr>
          <w:color w:val="FF0000"/>
          <w:sz w:val="16"/>
          <w:szCs w:val="16"/>
        </w:rPr>
        <w:t>0s2kd</w:t>
      </w:r>
      <w:r w:rsidRPr="00574D37">
        <w:rPr>
          <w:sz w:val="16"/>
          <w:szCs w:val="16"/>
        </w:rPr>
        <w:t>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</w:t>
      </w:r>
    </w:p>
    <w:p w14:paraId="35364E9D" w14:textId="77777777" w:rsidR="008E34A9" w:rsidRDefault="008E34A9" w:rsidP="00DE2859"/>
    <w:p w14:paraId="51683F65" w14:textId="29BBDFC6" w:rsidR="00DE2859" w:rsidRDefault="00DE2859" w:rsidP="00DE2859">
      <w:pPr>
        <w:pStyle w:val="NoSpacing"/>
        <w:rPr>
          <w:lang w:eastAsia="en-GB"/>
        </w:rPr>
      </w:pPr>
      <w:r>
        <w:rPr>
          <w:lang w:eastAsia="en-GB"/>
        </w:rPr>
        <w:lastRenderedPageBreak/>
        <w:t>The hunt uses the following keys to access a specific book and page</w:t>
      </w:r>
      <w:r w:rsidR="008E34A9">
        <w:rPr>
          <w:lang w:eastAsia="en-GB"/>
        </w:rPr>
        <w:t xml:space="preserve"> from the library</w:t>
      </w:r>
      <w:r>
        <w:rPr>
          <w:lang w:eastAsia="en-GB"/>
        </w:rPr>
        <w:t>:</w:t>
      </w:r>
    </w:p>
    <w:p w14:paraId="2754D63E" w14:textId="1F81A1FD" w:rsidR="00DE2859" w:rsidRDefault="00DE2859" w:rsidP="00DE2859">
      <w:pPr>
        <w:pStyle w:val="NoSpacing"/>
        <w:ind w:left="720"/>
        <w:rPr>
          <w:lang w:eastAsia="en-GB"/>
        </w:rPr>
      </w:pPr>
      <w:r>
        <w:rPr>
          <w:lang w:eastAsia="en-GB"/>
        </w:rPr>
        <w:t>Chamber -  long code f</w:t>
      </w:r>
      <w:r w:rsidR="008E34A9">
        <w:rPr>
          <w:lang w:eastAsia="en-GB"/>
        </w:rPr>
        <w:t>ro</w:t>
      </w:r>
      <w:r>
        <w:rPr>
          <w:lang w:eastAsia="en-GB"/>
        </w:rPr>
        <w:t>m the Rosa Tech hexagon</w:t>
      </w:r>
    </w:p>
    <w:p w14:paraId="7CABC61C" w14:textId="2E46ED62" w:rsidR="00DE2859" w:rsidRDefault="00DE2859" w:rsidP="00DE2859">
      <w:pPr>
        <w:pStyle w:val="NoSpacing"/>
        <w:ind w:left="720"/>
        <w:rPr>
          <w:lang w:eastAsia="en-GB"/>
        </w:rPr>
      </w:pPr>
      <w:r>
        <w:rPr>
          <w:lang w:eastAsia="en-GB"/>
        </w:rPr>
        <w:t>Wall - 2</w:t>
      </w:r>
    </w:p>
    <w:p w14:paraId="64DC2C36" w14:textId="5455D3DB" w:rsidR="00DE2859" w:rsidRDefault="00DE2859" w:rsidP="00DE2859">
      <w:pPr>
        <w:pStyle w:val="NoSpacing"/>
        <w:ind w:left="720"/>
        <w:rPr>
          <w:lang w:eastAsia="en-GB"/>
        </w:rPr>
      </w:pPr>
      <w:r>
        <w:rPr>
          <w:lang w:eastAsia="en-GB"/>
        </w:rPr>
        <w:t>Shelf - 1</w:t>
      </w:r>
    </w:p>
    <w:p w14:paraId="6D990030" w14:textId="6F8BA869" w:rsidR="00DE2859" w:rsidRDefault="00DE2859" w:rsidP="00DE2859">
      <w:pPr>
        <w:pStyle w:val="NoSpacing"/>
        <w:ind w:left="720"/>
        <w:rPr>
          <w:lang w:eastAsia="en-GB"/>
        </w:rPr>
      </w:pPr>
      <w:r>
        <w:rPr>
          <w:lang w:eastAsia="en-GB"/>
        </w:rPr>
        <w:t>Volume - 21</w:t>
      </w:r>
    </w:p>
    <w:p w14:paraId="21A912D9" w14:textId="020C372C" w:rsidR="00DE2859" w:rsidRPr="00A12453" w:rsidRDefault="00DE2859" w:rsidP="00DE2859">
      <w:pPr>
        <w:pStyle w:val="NoSpacing"/>
        <w:ind w:left="720"/>
        <w:rPr>
          <w:lang w:eastAsia="en-GB"/>
        </w:rPr>
      </w:pPr>
      <w:r>
        <w:rPr>
          <w:lang w:eastAsia="en-GB"/>
        </w:rPr>
        <w:t>Page - 40</w:t>
      </w:r>
    </w:p>
    <w:p w14:paraId="6E44C767" w14:textId="29AD46E9" w:rsidR="00DE2859" w:rsidRPr="00A12453" w:rsidRDefault="00FC6D6A" w:rsidP="00DE2859">
      <w:r>
        <w:rPr>
          <w:noProof/>
        </w:rPr>
        <w:drawing>
          <wp:anchor distT="0" distB="0" distL="114300" distR="114300" simplePos="0" relativeHeight="251836416" behindDoc="1" locked="0" layoutInCell="1" allowOverlap="1" wp14:anchorId="3DA51AEC" wp14:editId="428C5F80">
            <wp:simplePos x="0" y="0"/>
            <wp:positionH relativeFrom="column">
              <wp:posOffset>276225</wp:posOffset>
            </wp:positionH>
            <wp:positionV relativeFrom="paragraph">
              <wp:posOffset>218907</wp:posOffset>
            </wp:positionV>
            <wp:extent cx="5838825" cy="2062480"/>
            <wp:effectExtent l="0" t="0" r="9525" b="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320">
                      <a:extLst>
                        <a:ext uri="{28A0092B-C50C-407E-A947-70E740481C1C}">
                          <a14:useLocalDpi xmlns:a14="http://schemas.microsoft.com/office/drawing/2010/main" val="0"/>
                        </a:ext>
                      </a:extLst>
                    </a:blip>
                    <a:stretch>
                      <a:fillRect/>
                    </a:stretch>
                  </pic:blipFill>
                  <pic:spPr>
                    <a:xfrm>
                      <a:off x="0" y="0"/>
                      <a:ext cx="5838825" cy="2062480"/>
                    </a:xfrm>
                    <a:prstGeom prst="rect">
                      <a:avLst/>
                    </a:prstGeom>
                  </pic:spPr>
                </pic:pic>
              </a:graphicData>
            </a:graphic>
            <wp14:sizeRelH relativeFrom="page">
              <wp14:pctWidth>0</wp14:pctWidth>
            </wp14:sizeRelH>
            <wp14:sizeRelV relativeFrom="page">
              <wp14:pctHeight>0</wp14:pctHeight>
            </wp14:sizeRelV>
          </wp:anchor>
        </w:drawing>
      </w:r>
      <w:r w:rsidR="00DE2859">
        <w:t>Entering these values as the search criteria brings up instructions for finding the bonus treasure</w:t>
      </w:r>
    </w:p>
    <w:p w14:paraId="259F49D8" w14:textId="77777777" w:rsidR="00FC6D6A" w:rsidRPr="00FC6D6A" w:rsidRDefault="00FC6D6A" w:rsidP="00DE2859">
      <w:pPr>
        <w:rPr>
          <w:b/>
          <w:bCs/>
          <w:color w:val="00B050"/>
          <w:sz w:val="24"/>
          <w:szCs w:val="24"/>
        </w:rPr>
      </w:pPr>
      <w:r w:rsidRPr="00FC6D6A">
        <w:rPr>
          <w:b/>
          <w:bCs/>
          <w:color w:val="00B050"/>
          <w:sz w:val="24"/>
          <w:szCs w:val="24"/>
        </w:rPr>
        <w:t xml:space="preserve">NOW FOLLOW BOUNDARY NORTH TO </w:t>
      </w:r>
      <w:proofErr w:type="spellStart"/>
      <w:r w:rsidRPr="00FC6D6A">
        <w:rPr>
          <w:b/>
          <w:bCs/>
          <w:color w:val="00B050"/>
          <w:sz w:val="24"/>
          <w:szCs w:val="24"/>
        </w:rPr>
        <w:t>BUCKELLS</w:t>
      </w:r>
      <w:proofErr w:type="spellEnd"/>
      <w:r w:rsidRPr="00FC6D6A">
        <w:rPr>
          <w:b/>
          <w:bCs/>
          <w:color w:val="00B050"/>
          <w:sz w:val="24"/>
          <w:szCs w:val="24"/>
        </w:rPr>
        <w:t xml:space="preserve"> METAL MEMORIAL AND LOCATE BONUS TREASURE IN CREVICE OF IVY COVERED TREE ON OTHER SIDE OF PATH</w:t>
      </w:r>
    </w:p>
    <w:p w14:paraId="47E80640" w14:textId="77777777" w:rsidR="00FC6D6A" w:rsidRDefault="00FC6D6A" w:rsidP="00FC6D6A">
      <w:pPr>
        <w:pStyle w:val="NoSpacing"/>
      </w:pPr>
    </w:p>
    <w:p w14:paraId="773370A6" w14:textId="31672679" w:rsidR="00FC6D6A" w:rsidRDefault="00FC6D6A" w:rsidP="00FC6D6A">
      <w:pPr>
        <w:pStyle w:val="NoSpacing"/>
      </w:pPr>
      <w:r>
        <w:t>The Main Treasure ticket quotes are from "</w:t>
      </w:r>
      <w:hyperlink r:id="rId321" w:history="1">
        <w:r w:rsidRPr="009D05D4">
          <w:rPr>
            <w:rStyle w:val="Hyperlink"/>
          </w:rPr>
          <w:t>The Library of Babel</w:t>
        </w:r>
      </w:hyperlink>
      <w:r>
        <w:t>" by Jorge Luis Borges</w:t>
      </w:r>
    </w:p>
    <w:p w14:paraId="0B7599CD" w14:textId="03EDC16E" w:rsidR="00FC6D6A" w:rsidRDefault="00F46521" w:rsidP="00FC6D6A">
      <w:pPr>
        <w:pStyle w:val="NoSpacing"/>
      </w:pPr>
      <w:r>
        <w:t xml:space="preserve">           </w:t>
      </w:r>
      <w:r w:rsidR="00FC6D6A">
        <w:drawing>
          <wp:inline distT="0" distB="0" distL="0" distR="0" wp14:anchorId="61B51B00" wp14:editId="69254AC7">
            <wp:extent cx="1859853" cy="2277373"/>
            <wp:effectExtent l="0" t="0" r="7620" b="889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873383" cy="2293941"/>
                    </a:xfrm>
                    <a:prstGeom prst="rect">
                      <a:avLst/>
                    </a:prstGeom>
                  </pic:spPr>
                </pic:pic>
              </a:graphicData>
            </a:graphic>
          </wp:inline>
        </w:drawing>
      </w:r>
      <w:r w:rsidR="00FC6D6A">
        <w:t xml:space="preserve">   </w:t>
      </w:r>
      <w:r w:rsidR="00FC6D6A">
        <w:drawing>
          <wp:inline distT="0" distB="0" distL="0" distR="0" wp14:anchorId="6B9BCA55" wp14:editId="4ECDED50">
            <wp:extent cx="1701516" cy="226874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714406" cy="2285934"/>
                    </a:xfrm>
                    <a:prstGeom prst="rect">
                      <a:avLst/>
                    </a:prstGeom>
                  </pic:spPr>
                </pic:pic>
              </a:graphicData>
            </a:graphic>
          </wp:inline>
        </w:drawing>
      </w:r>
      <w:r w:rsidR="00FC6D6A">
        <w:t xml:space="preserve">    </w:t>
      </w:r>
      <w:r w:rsidR="00FC6D6A">
        <w:drawing>
          <wp:inline distT="0" distB="0" distL="0" distR="0" wp14:anchorId="7878ED96" wp14:editId="780AF949">
            <wp:extent cx="1682109" cy="2242868"/>
            <wp:effectExtent l="0" t="0" r="0" b="508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696334" cy="2261836"/>
                    </a:xfrm>
                    <a:prstGeom prst="rect">
                      <a:avLst/>
                    </a:prstGeom>
                  </pic:spPr>
                </pic:pic>
              </a:graphicData>
            </a:graphic>
          </wp:inline>
        </w:drawing>
      </w:r>
    </w:p>
    <w:p w14:paraId="399A0CF0" w14:textId="77777777" w:rsidR="00FC6D6A" w:rsidRDefault="00FC6D6A" w:rsidP="00FC6D6A">
      <w:pPr>
        <w:pStyle w:val="NoSpacing"/>
      </w:pPr>
      <w:r w:rsidRPr="000A3EE7">
        <w:rPr>
          <w:rStyle w:val="Emphasis"/>
          <w:b/>
          <w:bCs/>
        </w:rPr>
        <w:t>NB</w:t>
      </w:r>
      <w:r>
        <w:rPr>
          <w:rStyle w:val="Emphasis"/>
        </w:rPr>
        <w:t xml:space="preserve"> “urged on by the delirium of trying to reach the books in the Crimson Hexagon”</w:t>
      </w:r>
      <w:r>
        <w:t xml:space="preserve"> (not spurred) but these are translations</w:t>
      </w:r>
    </w:p>
    <w:p w14:paraId="65EF2741" w14:textId="77777777" w:rsidR="00FC6D6A" w:rsidRDefault="00FC6D6A" w:rsidP="00FC6D6A">
      <w:pPr>
        <w:pStyle w:val="NoSpacing"/>
      </w:pPr>
    </w:p>
    <w:p w14:paraId="22C1E12D" w14:textId="77777777" w:rsidR="00FC6D6A" w:rsidRDefault="00FC6D6A" w:rsidP="00FC6D6A">
      <w:pPr>
        <w:pStyle w:val="NoSpacing"/>
      </w:pPr>
      <w:r>
        <w:t xml:space="preserve">The images on the bonus tickets were also taken from the Derek Au’s AI Art site </w:t>
      </w:r>
      <w:hyperlink r:id="rId325" w:history="1">
        <w:r w:rsidRPr="009D05D4">
          <w:rPr>
            <w:rStyle w:val="Hyperlink"/>
          </w:rPr>
          <w:t>Dall.E Library of Babel</w:t>
        </w:r>
      </w:hyperlink>
    </w:p>
    <w:p w14:paraId="02E838CB" w14:textId="1C0414B2" w:rsidR="00FC6D6A" w:rsidRDefault="00F46521" w:rsidP="00FC6D6A">
      <w:pPr>
        <w:pStyle w:val="NoSpacing"/>
      </w:pPr>
      <w:r>
        <w:t xml:space="preserve">          </w:t>
      </w:r>
      <w:r w:rsidR="00FC6D6A">
        <w:drawing>
          <wp:inline distT="0" distB="0" distL="0" distR="0" wp14:anchorId="6A6598C1" wp14:editId="1DFC6E85">
            <wp:extent cx="2536166" cy="1902255"/>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569159" cy="1927001"/>
                    </a:xfrm>
                    <a:prstGeom prst="rect">
                      <a:avLst/>
                    </a:prstGeom>
                  </pic:spPr>
                </pic:pic>
              </a:graphicData>
            </a:graphic>
          </wp:inline>
        </w:drawing>
      </w:r>
      <w:r w:rsidR="00847C44">
        <w:t xml:space="preserve">   </w:t>
      </w:r>
      <w:r>
        <w:t xml:space="preserve">           </w:t>
      </w:r>
      <w:r w:rsidR="00847C44">
        <w:t xml:space="preserve">     </w:t>
      </w:r>
      <w:r w:rsidR="00FC6D6A">
        <w:drawing>
          <wp:inline distT="0" distB="0" distL="0" distR="0" wp14:anchorId="21A653A6" wp14:editId="35CD850D">
            <wp:extent cx="1923510" cy="2564745"/>
            <wp:effectExtent l="3493" t="0" r="4127" b="4128"/>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327" cstate="print">
                      <a:extLst>
                        <a:ext uri="{28A0092B-C50C-407E-A947-70E740481C1C}">
                          <a14:useLocalDpi xmlns:a14="http://schemas.microsoft.com/office/drawing/2010/main" val="0"/>
                        </a:ext>
                      </a:extLst>
                    </a:blip>
                    <a:stretch>
                      <a:fillRect/>
                    </a:stretch>
                  </pic:blipFill>
                  <pic:spPr>
                    <a:xfrm rot="16200000">
                      <a:off x="0" y="0"/>
                      <a:ext cx="1937105" cy="2582872"/>
                    </a:xfrm>
                    <a:prstGeom prst="rect">
                      <a:avLst/>
                    </a:prstGeom>
                  </pic:spPr>
                </pic:pic>
              </a:graphicData>
            </a:graphic>
          </wp:inline>
        </w:drawing>
      </w:r>
    </w:p>
    <w:p w14:paraId="0541536A" w14:textId="77777777" w:rsidR="00F46521" w:rsidRDefault="00F46521" w:rsidP="00F46521">
      <w:pPr>
        <w:pStyle w:val="NoSpacing"/>
      </w:pPr>
      <w:r>
        <w:t>Other links:</w:t>
      </w:r>
    </w:p>
    <w:p w14:paraId="3629CB25" w14:textId="77777777" w:rsidR="00F46521" w:rsidRDefault="00F46521" w:rsidP="00F46521">
      <w:pPr>
        <w:pStyle w:val="NoSpacing"/>
        <w:numPr>
          <w:ilvl w:val="0"/>
          <w:numId w:val="11"/>
        </w:numPr>
        <w:ind w:left="284" w:hanging="284"/>
      </w:pPr>
      <w:r>
        <w:t>BORGES is among the list of words in the Secret Message Decoder</w:t>
      </w:r>
    </w:p>
    <w:p w14:paraId="7C6328C6" w14:textId="77777777" w:rsidR="00F46521" w:rsidRDefault="00F46521" w:rsidP="00F46521">
      <w:pPr>
        <w:pStyle w:val="NoSpacing"/>
        <w:numPr>
          <w:ilvl w:val="0"/>
          <w:numId w:val="11"/>
        </w:numPr>
        <w:ind w:left="284" w:hanging="284"/>
      </w:pPr>
      <w:r>
        <w:t>Borges’ final name is ACEVEDO which is the Spell to enter the Strange Room ("</w:t>
      </w:r>
      <w:hyperlink r:id="rId328" w:history="1">
        <w:r w:rsidRPr="009D05D4">
          <w:rPr>
            <w:rStyle w:val="Hyperlink"/>
          </w:rPr>
          <w:t>The Library of Babel</w:t>
        </w:r>
      </w:hyperlink>
      <w:r>
        <w:t>") in Catastrophe!</w:t>
      </w:r>
    </w:p>
    <w:p w14:paraId="03202813" w14:textId="77777777" w:rsidR="00F46521" w:rsidRDefault="00F46521" w:rsidP="00F46521">
      <w:pPr>
        <w:pStyle w:val="NoSpacing"/>
        <w:numPr>
          <w:ilvl w:val="0"/>
          <w:numId w:val="11"/>
        </w:numPr>
        <w:ind w:left="284" w:hanging="284"/>
      </w:pPr>
      <w:r>
        <w:t>The kitchen in Catastrophe! has had a mirror added. Borges wrote several pieces about mirrors</w:t>
      </w:r>
    </w:p>
    <w:p w14:paraId="03AE0300" w14:textId="77777777" w:rsidR="00F46521" w:rsidRDefault="00F46521" w:rsidP="00F46521">
      <w:pPr>
        <w:pStyle w:val="NoSpacing"/>
        <w:numPr>
          <w:ilvl w:val="0"/>
          <w:numId w:val="11"/>
        </w:numPr>
        <w:ind w:left="284" w:hanging="284"/>
      </w:pPr>
      <w:r>
        <w:t>Borges became completely blind by the age of 55 - Possible connection to using Braille</w:t>
      </w:r>
    </w:p>
    <w:p w14:paraId="45B5BCEB" w14:textId="77777777" w:rsidR="00F46521" w:rsidRPr="007D675F" w:rsidRDefault="00F46521" w:rsidP="0048738E">
      <w:pPr>
        <w:pStyle w:val="ListParagraph"/>
        <w:numPr>
          <w:ilvl w:val="0"/>
          <w:numId w:val="11"/>
        </w:numPr>
        <w:ind w:left="284" w:hanging="284"/>
        <w:jc w:val="both"/>
        <w:rPr>
          <w:rFonts w:eastAsia="Times New Roman" w:cs="Times New Roman"/>
          <w:szCs w:val="20"/>
          <w:lang w:eastAsia="en-GB"/>
        </w:rPr>
      </w:pPr>
      <w:r>
        <w:t xml:space="preserve">On the </w:t>
      </w:r>
      <w:hyperlink r:id="rId329" w:history="1">
        <w:r w:rsidRPr="00291DA7">
          <w:rPr>
            <w:rStyle w:val="Hyperlink"/>
          </w:rPr>
          <w:t>Library of Babel Portal</w:t>
        </w:r>
      </w:hyperlink>
      <w:r>
        <w:t xml:space="preserve"> hovering over the subject areas causes their letters to spin similarly to the ending of Catastrophe!</w:t>
      </w:r>
    </w:p>
    <w:p w14:paraId="3264DA88" w14:textId="5D3BC36D" w:rsidR="0048065A" w:rsidRDefault="0048065A" w:rsidP="0048065A">
      <w:pPr>
        <w:pStyle w:val="Heading2"/>
      </w:pPr>
      <w:bookmarkStart w:id="47" w:name="_Toc124716910"/>
      <w:r>
        <w:lastRenderedPageBreak/>
        <w:t>HUNT LOCATION PICTURES</w:t>
      </w:r>
      <w:bookmarkEnd w:id="47"/>
    </w:p>
    <w:p w14:paraId="6220665A" w14:textId="77777777" w:rsidR="0048065A" w:rsidRDefault="0048065A" w:rsidP="0048065A">
      <w:r>
        <w:t>Several of these are stock pictures found on the internet. Presumably all are.</w:t>
      </w:r>
    </w:p>
    <w:p w14:paraId="10036776" w14:textId="77777777" w:rsidR="0048065A" w:rsidRDefault="0048065A" w:rsidP="00B642B7">
      <w:pPr>
        <w:pStyle w:val="NoSpacing"/>
        <w:numPr>
          <w:ilvl w:val="0"/>
          <w:numId w:val="7"/>
        </w:numPr>
        <w:sectPr w:rsidR="0048065A" w:rsidSect="007D38FD">
          <w:type w:val="continuous"/>
          <w:pgSz w:w="11906" w:h="16838" w:code="9"/>
          <w:pgMar w:top="720" w:right="720" w:bottom="720" w:left="720" w:header="0" w:footer="57" w:gutter="0"/>
          <w:cols w:space="708"/>
          <w:docGrid w:linePitch="360"/>
        </w:sectPr>
      </w:pPr>
    </w:p>
    <w:p w14:paraId="6DA4C865" w14:textId="77777777" w:rsidR="0048065A" w:rsidRDefault="0048065A" w:rsidP="00FA0913">
      <w:pPr>
        <w:pStyle w:val="NoSpacing"/>
        <w:ind w:left="142"/>
      </w:pPr>
      <w:r>
        <w:t xml:space="preserve">Countryside – </w:t>
      </w:r>
      <w:hyperlink r:id="rId330" w:history="1">
        <w:r>
          <w:rPr>
            <w:rStyle w:val="Hyperlink"/>
          </w:rPr>
          <w:t>St Urbanus, Amsteelven</w:t>
        </w:r>
      </w:hyperlink>
    </w:p>
    <w:p w14:paraId="65A8C32D" w14:textId="77777777" w:rsidR="0048065A" w:rsidRDefault="0048065A" w:rsidP="00FA0913">
      <w:pPr>
        <w:pStyle w:val="NoSpacing"/>
        <w:ind w:left="142"/>
      </w:pPr>
      <w:r>
        <w:t xml:space="preserve">Edge of the Woods - </w:t>
      </w:r>
      <w:hyperlink r:id="rId331" w:history="1">
        <w:r w:rsidRPr="00302630">
          <w:rPr>
            <w:rStyle w:val="Hyperlink"/>
          </w:rPr>
          <w:t>Sweden</w:t>
        </w:r>
      </w:hyperlink>
    </w:p>
    <w:p w14:paraId="16547230" w14:textId="77777777" w:rsidR="0048065A" w:rsidRDefault="0048065A" w:rsidP="00FA0913">
      <w:pPr>
        <w:pStyle w:val="NoSpacing"/>
        <w:ind w:left="142"/>
      </w:pPr>
      <w:r>
        <w:t xml:space="preserve">Field with bush - </w:t>
      </w:r>
      <w:hyperlink r:id="rId332" w:history="1">
        <w:r w:rsidRPr="00302630">
          <w:rPr>
            <w:rStyle w:val="Hyperlink"/>
          </w:rPr>
          <w:t>Vlaardingen, The Netherland</w:t>
        </w:r>
      </w:hyperlink>
    </w:p>
    <w:p w14:paraId="40AD50F0" w14:textId="77777777" w:rsidR="0048065A" w:rsidRDefault="0048065A" w:rsidP="00FA0913">
      <w:pPr>
        <w:pStyle w:val="NoSpacing"/>
        <w:ind w:left="142"/>
      </w:pPr>
      <w:r>
        <w:t xml:space="preserve">Clearing with deer – </w:t>
      </w:r>
      <w:hyperlink r:id="rId333" w:history="1">
        <w:r w:rsidRPr="00302630">
          <w:rPr>
            <w:rStyle w:val="Hyperlink"/>
          </w:rPr>
          <w:t xml:space="preserve">Red deer </w:t>
        </w:r>
      </w:hyperlink>
    </w:p>
    <w:p w14:paraId="5406D530" w14:textId="77777777" w:rsidR="0048065A" w:rsidRDefault="0048065A" w:rsidP="00FA0913">
      <w:pPr>
        <w:pStyle w:val="NoSpacing"/>
        <w:ind w:left="142"/>
      </w:pPr>
      <w:r>
        <w:t xml:space="preserve">Sunny field – </w:t>
      </w:r>
      <w:hyperlink r:id="rId334" w:history="1">
        <w:r w:rsidRPr="00302630">
          <w:rPr>
            <w:rStyle w:val="Hyperlink"/>
          </w:rPr>
          <w:t>Beautiful Autumn nature landscape</w:t>
        </w:r>
      </w:hyperlink>
    </w:p>
    <w:p w14:paraId="252D6FA6" w14:textId="77777777" w:rsidR="0048065A" w:rsidRDefault="0048065A" w:rsidP="00FA0913">
      <w:pPr>
        <w:pStyle w:val="NoSpacing"/>
        <w:ind w:left="142"/>
      </w:pPr>
    </w:p>
    <w:p w14:paraId="5B210BA5" w14:textId="77777777" w:rsidR="0048065A" w:rsidRDefault="0048065A" w:rsidP="00FA0913">
      <w:pPr>
        <w:pStyle w:val="NoSpacing"/>
        <w:ind w:left="142"/>
      </w:pPr>
      <w:r>
        <w:t xml:space="preserve">Courtyard - </w:t>
      </w:r>
      <w:hyperlink r:id="rId335" w:history="1">
        <w:r w:rsidRPr="00302630">
          <w:rPr>
            <w:rStyle w:val="Hyperlink"/>
          </w:rPr>
          <w:t>Muckross Abbey, Killarney National Park</w:t>
        </w:r>
      </w:hyperlink>
    </w:p>
    <w:p w14:paraId="1DC898B4" w14:textId="77777777" w:rsidR="0048065A" w:rsidRDefault="0048065A" w:rsidP="00FA0913">
      <w:pPr>
        <w:pStyle w:val="NoSpacing"/>
        <w:ind w:left="142"/>
      </w:pPr>
      <w:r>
        <w:t xml:space="preserve">East cloister - </w:t>
      </w:r>
      <w:hyperlink r:id="rId336" w:history="1">
        <w:r w:rsidRPr="00EC2CEE">
          <w:rPr>
            <w:rStyle w:val="Hyperlink"/>
          </w:rPr>
          <w:t xml:space="preserve">Quin Friary </w:t>
        </w:r>
      </w:hyperlink>
    </w:p>
    <w:p w14:paraId="3396EA1D" w14:textId="77777777" w:rsidR="0048065A" w:rsidRDefault="0048065A" w:rsidP="00FA0913">
      <w:pPr>
        <w:pStyle w:val="NoSpacing"/>
        <w:ind w:left="142"/>
      </w:pPr>
      <w:r>
        <w:t xml:space="preserve">West cloister - </w:t>
      </w:r>
      <w:hyperlink r:id="rId337" w:history="1">
        <w:r w:rsidRPr="00EC2CEE">
          <w:rPr>
            <w:rStyle w:val="Hyperlink"/>
          </w:rPr>
          <w:t>Quin Friary</w:t>
        </w:r>
      </w:hyperlink>
    </w:p>
    <w:p w14:paraId="3FA02145" w14:textId="77777777" w:rsidR="0048065A" w:rsidRDefault="0048065A" w:rsidP="00FA0913">
      <w:pPr>
        <w:pStyle w:val="NoSpacing"/>
        <w:ind w:left="142"/>
      </w:pPr>
      <w:r>
        <w:t xml:space="preserve">Kitchen – </w:t>
      </w:r>
      <w:hyperlink r:id="rId338" w:history="1">
        <w:r w:rsidRPr="006F7507">
          <w:rPr>
            <w:rStyle w:val="Hyperlink"/>
          </w:rPr>
          <w:t>Medieval Kitchen</w:t>
        </w:r>
      </w:hyperlink>
      <w:r>
        <w:t xml:space="preserve"> (roof window blocked off)</w:t>
      </w:r>
    </w:p>
    <w:p w14:paraId="7D291986" w14:textId="77777777" w:rsidR="0048065A" w:rsidRDefault="0048065A" w:rsidP="00FA0913">
      <w:pPr>
        <w:pStyle w:val="NoSpacing"/>
        <w:ind w:left="142"/>
      </w:pPr>
    </w:p>
    <w:p w14:paraId="2CC51222" w14:textId="77777777" w:rsidR="0048065A" w:rsidRDefault="0048065A" w:rsidP="00FA0913">
      <w:pPr>
        <w:pStyle w:val="Heading2"/>
        <w:ind w:left="142"/>
        <w:sectPr w:rsidR="0048065A" w:rsidSect="00E44156">
          <w:type w:val="continuous"/>
          <w:pgSz w:w="11906" w:h="16838" w:code="9"/>
          <w:pgMar w:top="720" w:right="720" w:bottom="720" w:left="720" w:header="709" w:footer="709" w:gutter="0"/>
          <w:cols w:num="2" w:space="2"/>
          <w:docGrid w:linePitch="360"/>
        </w:sectPr>
      </w:pPr>
    </w:p>
    <w:p w14:paraId="1F555DEC" w14:textId="77777777" w:rsidR="0048065A" w:rsidRDefault="0048065A" w:rsidP="00183408">
      <w:pPr>
        <w:pStyle w:val="Heading2"/>
        <w:ind w:right="-24"/>
      </w:pPr>
      <w:bookmarkStart w:id="48" w:name="_Toc124716911"/>
      <w:r>
        <w:t>GODSTOW ABBEY and WITCH</w:t>
      </w:r>
      <w:bookmarkEnd w:id="48"/>
    </w:p>
    <w:p w14:paraId="2900E9B9" w14:textId="77777777" w:rsidR="0048065A" w:rsidRDefault="0048065A" w:rsidP="00183408">
      <w:pPr>
        <w:pStyle w:val="NoSpacing"/>
        <w:tabs>
          <w:tab w:val="center" w:pos="5233"/>
        </w:tabs>
        <w:ind w:right="-24"/>
      </w:pPr>
      <w:r>
        <w:rPr>
          <w:szCs w:val="20"/>
        </w:rPr>
        <w:t>T</w:t>
      </w:r>
      <w:r w:rsidRPr="00DF150D">
        <w:rPr>
          <w:szCs w:val="20"/>
        </w:rPr>
        <w:t xml:space="preserve">he voices in the game are those of the </w:t>
      </w:r>
      <w:hyperlink r:id="rId339" w:history="1">
        <w:r w:rsidRPr="00284732">
          <w:rPr>
            <w:rStyle w:val="Hyperlink"/>
            <w:szCs w:val="20"/>
          </w:rPr>
          <w:t>Godstow Witch.</w:t>
        </w:r>
      </w:hyperlink>
      <w:r>
        <w:rPr>
          <w:szCs w:val="20"/>
        </w:rPr>
        <w:t xml:space="preserve"> </w:t>
      </w:r>
      <w:r>
        <w:t>Reg Hargreaves studied her and wrote a blog about the stories..</w:t>
      </w:r>
    </w:p>
    <w:p w14:paraId="23132085" w14:textId="77777777" w:rsidR="0048065A" w:rsidRDefault="0048065A" w:rsidP="00183408">
      <w:pPr>
        <w:pStyle w:val="NoSpacing"/>
        <w:ind w:right="-24"/>
      </w:pPr>
      <w:r>
        <w:t>From the account:</w:t>
      </w:r>
    </w:p>
    <w:p w14:paraId="2FD35EA4" w14:textId="77777777" w:rsidR="0048065A" w:rsidRDefault="0048065A" w:rsidP="00B642B7">
      <w:pPr>
        <w:pStyle w:val="ListParagraph"/>
        <w:numPr>
          <w:ilvl w:val="0"/>
          <w:numId w:val="14"/>
        </w:numPr>
        <w:ind w:right="-24"/>
      </w:pPr>
      <w:r>
        <w:t>"credible evidence that a “witch” was burned at the stake in Oxford"</w:t>
      </w:r>
    </w:p>
    <w:p w14:paraId="5AE288A0" w14:textId="77777777" w:rsidR="0048065A" w:rsidRDefault="0048065A" w:rsidP="00B642B7">
      <w:pPr>
        <w:pStyle w:val="ListParagraph"/>
        <w:numPr>
          <w:ilvl w:val="0"/>
          <w:numId w:val="14"/>
        </w:numPr>
        <w:ind w:right="-24"/>
      </w:pPr>
      <w:r>
        <w:t>"What then of the other elements of the story? The tithing of the toll on the road?" (Wolvercote picture)</w:t>
      </w:r>
    </w:p>
    <w:p w14:paraId="3FA0542B" w14:textId="77777777" w:rsidR="0048065A" w:rsidRDefault="0048065A" w:rsidP="00B642B7">
      <w:pPr>
        <w:pStyle w:val="ListParagraph"/>
        <w:numPr>
          <w:ilvl w:val="0"/>
          <w:numId w:val="14"/>
        </w:numPr>
        <w:ind w:right="-24"/>
      </w:pPr>
      <w:r>
        <w:t>"The turning the villagers into geese? The broomstick? "</w:t>
      </w:r>
    </w:p>
    <w:p w14:paraId="04C9BAA2" w14:textId="77777777" w:rsidR="0048065A" w:rsidRPr="002F01F4" w:rsidRDefault="0048065A" w:rsidP="0048738E">
      <w:pPr>
        <w:pStyle w:val="NoSpacing"/>
        <w:ind w:right="-24"/>
        <w:jc w:val="both"/>
        <w:rPr>
          <w:lang w:eastAsia="en-GB"/>
        </w:rPr>
      </w:pPr>
      <w:r w:rsidRPr="002F01F4">
        <w:rPr>
          <w:lang w:eastAsia="en-GB"/>
        </w:rPr>
        <w:t xml:space="preserve">Godstow Nunnery was founded in 1133 or earlier, and was dedicated to St Mary and St John the Baptist. It was founded by </w:t>
      </w:r>
      <w:r w:rsidRPr="002F01F4">
        <w:rPr>
          <w:b/>
          <w:bCs/>
          <w:lang w:eastAsia="en-GB"/>
        </w:rPr>
        <w:t>Edith</w:t>
      </w:r>
      <w:r w:rsidRPr="002F01F4">
        <w:rPr>
          <w:lang w:eastAsia="en-GB"/>
        </w:rPr>
        <w:t xml:space="preserve"> of Winchester, and was approved by King Henry I. It was supposedly founded for 24 nuns. In 1445 there were 16 nuns and the abbess; 14 nuns, 3 junior nuns, a lay sister and the abbess in 1520; and 20 inmates in 1535 with a net income of £258. </w:t>
      </w:r>
      <w:r w:rsidRPr="002F01F4">
        <w:rPr>
          <w:b/>
          <w:bCs/>
          <w:lang w:eastAsia="en-GB"/>
        </w:rPr>
        <w:t>Rosamund Clifford</w:t>
      </w:r>
      <w:r w:rsidRPr="002F01F4">
        <w:rPr>
          <w:lang w:eastAsia="en-GB"/>
        </w:rPr>
        <w:t xml:space="preserve">, the mistress of Henry II, was entombed in Godstow after her death in </w:t>
      </w:r>
      <w:r w:rsidRPr="002F01F4">
        <w:rPr>
          <w:i/>
          <w:iCs/>
          <w:lang w:eastAsia="en-GB"/>
        </w:rPr>
        <w:t>c</w:t>
      </w:r>
      <w:r w:rsidRPr="002F01F4">
        <w:rPr>
          <w:lang w:eastAsia="en-GB"/>
        </w:rPr>
        <w:t>.1176. She was known as Fair Rosamund and there are a number of legends about her life, and death.</w:t>
      </w:r>
    </w:p>
    <w:p w14:paraId="4A09977E" w14:textId="77777777" w:rsidR="0048065A" w:rsidRDefault="0048065A" w:rsidP="0048738E">
      <w:pPr>
        <w:spacing w:before="100" w:beforeAutospacing="1" w:after="100" w:afterAutospacing="1" w:line="240" w:lineRule="auto"/>
        <w:ind w:right="-24"/>
        <w:jc w:val="both"/>
        <w:rPr>
          <w:rFonts w:eastAsia="Times New Roman" w:cs="Times New Roman"/>
          <w:szCs w:val="20"/>
          <w:lang w:eastAsia="en-GB"/>
        </w:rPr>
      </w:pPr>
      <w:r>
        <w:rPr>
          <w:rFonts w:eastAsia="Times New Roman" w:cs="Times New Roman"/>
          <w:noProof/>
          <w:szCs w:val="20"/>
          <w:lang w:eastAsia="en-GB"/>
        </w:rPr>
        <w:drawing>
          <wp:anchor distT="0" distB="0" distL="114300" distR="114300" simplePos="0" relativeHeight="251827200" behindDoc="1" locked="0" layoutInCell="1" allowOverlap="1" wp14:anchorId="22FBB2C1" wp14:editId="003E2618">
            <wp:simplePos x="0" y="0"/>
            <wp:positionH relativeFrom="column">
              <wp:posOffset>5238750</wp:posOffset>
            </wp:positionH>
            <wp:positionV relativeFrom="paragraph">
              <wp:posOffset>643890</wp:posOffset>
            </wp:positionV>
            <wp:extent cx="1308735" cy="1330325"/>
            <wp:effectExtent l="0" t="0" r="5715" b="3175"/>
            <wp:wrapTight wrapText="bothSides">
              <wp:wrapPolygon edited="0">
                <wp:start x="0" y="0"/>
                <wp:lineTo x="0" y="21342"/>
                <wp:lineTo x="21380" y="21342"/>
                <wp:lineTo x="21380" y="0"/>
                <wp:lineTo x="0" y="0"/>
              </wp:wrapPolygon>
            </wp:wrapTight>
            <wp:docPr id="6932" name="Picture 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 name="Picture 6932"/>
                    <pic:cNvPicPr/>
                  </pic:nvPicPr>
                  <pic:blipFill>
                    <a:blip r:embed="rId340">
                      <a:extLst>
                        <a:ext uri="{28A0092B-C50C-407E-A947-70E740481C1C}">
                          <a14:useLocalDpi xmlns:a14="http://schemas.microsoft.com/office/drawing/2010/main" val="0"/>
                        </a:ext>
                      </a:extLst>
                    </a:blip>
                    <a:stretch>
                      <a:fillRect/>
                    </a:stretch>
                  </pic:blipFill>
                  <pic:spPr>
                    <a:xfrm>
                      <a:off x="0" y="0"/>
                      <a:ext cx="1308735" cy="1330325"/>
                    </a:xfrm>
                    <a:prstGeom prst="rect">
                      <a:avLst/>
                    </a:prstGeom>
                  </pic:spPr>
                </pic:pic>
              </a:graphicData>
            </a:graphic>
            <wp14:sizeRelH relativeFrom="page">
              <wp14:pctWidth>0</wp14:pctWidth>
            </wp14:sizeRelH>
            <wp14:sizeRelV relativeFrom="page">
              <wp14:pctHeight>0</wp14:pctHeight>
            </wp14:sizeRelV>
          </wp:anchor>
        </w:drawing>
      </w:r>
      <w:r w:rsidRPr="002F01F4">
        <w:rPr>
          <w:rFonts w:eastAsia="Times New Roman" w:cs="Times New Roman"/>
          <w:szCs w:val="20"/>
          <w:lang w:eastAsia="en-GB"/>
        </w:rPr>
        <w:t xml:space="preserve">The Nunnery was dissolved in 1539, and granted to Henry </w:t>
      </w:r>
      <w:proofErr w:type="spellStart"/>
      <w:r w:rsidRPr="002F01F4">
        <w:rPr>
          <w:rFonts w:eastAsia="Times New Roman" w:cs="Times New Roman"/>
          <w:szCs w:val="20"/>
          <w:lang w:eastAsia="en-GB"/>
        </w:rPr>
        <w:t>VIII’s</w:t>
      </w:r>
      <w:proofErr w:type="spellEnd"/>
      <w:r w:rsidRPr="002F01F4">
        <w:rPr>
          <w:rFonts w:eastAsia="Times New Roman" w:cs="Times New Roman"/>
          <w:szCs w:val="20"/>
          <w:lang w:eastAsia="en-GB"/>
        </w:rPr>
        <w:t xml:space="preserve"> physician George Owen who converted it into Godstow House. The Owen family occupied it until 1645 when it was badly damaged in the Civil War, and was quarried for building stone after. Although occupied by the Owens it was sold it to Sir John Walter in 1616 and descended in his family until 1702.</w:t>
      </w:r>
    </w:p>
    <w:p w14:paraId="6D0590EA" w14:textId="77777777" w:rsidR="0048065A" w:rsidRPr="002F01F4" w:rsidRDefault="0048065A" w:rsidP="0048738E">
      <w:pPr>
        <w:spacing w:before="100" w:beforeAutospacing="1" w:after="100" w:afterAutospacing="1" w:line="240" w:lineRule="auto"/>
        <w:ind w:right="-24"/>
        <w:jc w:val="both"/>
        <w:rPr>
          <w:rFonts w:eastAsia="Times New Roman" w:cs="Times New Roman"/>
          <w:szCs w:val="20"/>
          <w:lang w:eastAsia="en-GB"/>
        </w:rPr>
      </w:pPr>
      <w:r w:rsidRPr="002F01F4">
        <w:rPr>
          <w:rFonts w:eastAsia="Times New Roman" w:cs="Times New Roman"/>
          <w:szCs w:val="20"/>
          <w:lang w:eastAsia="en-GB"/>
        </w:rPr>
        <w:t>Little remains of Godstow Nunnery site after its conversion into a secular house and later quarrying. In 1924 the site was given to the University of Oxford on trusts to preserve the ruins for the nation. A section of tile pavement was recovered during excavations on behalf of the Oxford Archaeological Excavation Committee at Godstow Nunnery site in 1971. The excavation was to investigate a line of mortar observed in the bank at the site and two groups of tiles were uncovered, thought to have been part of the floor of a chapel.</w:t>
      </w:r>
      <w:r>
        <w:rPr>
          <w:rFonts w:eastAsia="Times New Roman" w:cs="Times New Roman"/>
          <w:szCs w:val="20"/>
          <w:lang w:eastAsia="en-GB"/>
        </w:rPr>
        <w:t xml:space="preserve"> The </w:t>
      </w:r>
      <w:hyperlink r:id="rId341" w:history="1">
        <w:r w:rsidRPr="002F01F4">
          <w:rPr>
            <w:rStyle w:val="Hyperlink"/>
            <w:rFonts w:eastAsia="Times New Roman" w:cs="Times New Roman"/>
            <w:szCs w:val="20"/>
            <w:lang w:eastAsia="en-GB"/>
          </w:rPr>
          <w:t>image on the tile</w:t>
        </w:r>
      </w:hyperlink>
      <w:r>
        <w:rPr>
          <w:rFonts w:eastAsia="Times New Roman" w:cs="Times New Roman"/>
          <w:szCs w:val="20"/>
          <w:lang w:eastAsia="en-GB"/>
        </w:rPr>
        <w:t xml:space="preserve"> depicts a stag and birds (crow?) both of which feature in the game locations.</w:t>
      </w:r>
    </w:p>
    <w:p w14:paraId="0995608A" w14:textId="77777777" w:rsidR="0048065A" w:rsidRDefault="0048065A" w:rsidP="0048738E">
      <w:pPr>
        <w:ind w:right="-24"/>
        <w:jc w:val="both"/>
      </w:pPr>
      <w:r>
        <w:t xml:space="preserve">In 1539, when Godstow Abbey was dissolved, </w:t>
      </w:r>
      <w:r w:rsidRPr="005620F9">
        <w:rPr>
          <w:b/>
          <w:bCs/>
        </w:rPr>
        <w:t>one of the nuns (believing that she and her sisters had been abandoned by Christ) pledged her soul instead to Satan and became a witch</w:t>
      </w:r>
      <w:r>
        <w:t xml:space="preserve">.  Fearsome and cruel, she lived in the ruins of the abbey for many years demanding a toll from all those who travelled the </w:t>
      </w:r>
      <w:proofErr w:type="spellStart"/>
      <w:r>
        <w:t>Wytham</w:t>
      </w:r>
      <w:proofErr w:type="spellEnd"/>
      <w:r>
        <w:t xml:space="preserve"> Road.  Anyone foolish enough (or unable to) pay was certain to be cursed and succumb to madness, sickness, or both.  One night the local villagers, tired of her demands, snuck up upon her as she slept and bound her fast.  The next morning they dragged her into the city of Oxford, where she was tried and burned at the stake.  The witch however took her revenge upon those who condemned her – as the flames licked around her feet she cursed her captors with her dying breath and transformed them into geese.  To this day their descendants dwell upon Port Meadow in sight of the abbey ruins.  When the embers of her pyre had cooled, the townsfolk of Oxford found that whilst the witch herself had been reduced to ash, her broomstick remained undamaged.  Unable to destroy it, and fearful of its power, they walled the stick up in the White Horse pub on Broad Street where it remains to this day.</w:t>
      </w:r>
    </w:p>
    <w:p w14:paraId="42A5479A" w14:textId="77777777" w:rsidR="0048065A" w:rsidRPr="00BF38DD" w:rsidRDefault="0048065A" w:rsidP="00183408">
      <w:pPr>
        <w:pStyle w:val="NoSpacing"/>
        <w:ind w:right="-24"/>
        <w:rPr>
          <w:b/>
          <w:bCs/>
          <w:szCs w:val="20"/>
        </w:rPr>
      </w:pPr>
      <w:r w:rsidRPr="00DF150D">
        <w:rPr>
          <w:szCs w:val="20"/>
        </w:rPr>
        <w:drawing>
          <wp:anchor distT="0" distB="0" distL="114300" distR="114300" simplePos="0" relativeHeight="251812864" behindDoc="1" locked="0" layoutInCell="1" allowOverlap="1" wp14:anchorId="40A2837B" wp14:editId="359AEC7C">
            <wp:simplePos x="0" y="0"/>
            <wp:positionH relativeFrom="column">
              <wp:posOffset>3432175</wp:posOffset>
            </wp:positionH>
            <wp:positionV relativeFrom="paragraph">
              <wp:posOffset>13335</wp:posOffset>
            </wp:positionV>
            <wp:extent cx="2981325" cy="1200150"/>
            <wp:effectExtent l="0" t="0" r="9525" b="0"/>
            <wp:wrapTight wrapText="bothSides">
              <wp:wrapPolygon edited="0">
                <wp:start x="0" y="0"/>
                <wp:lineTo x="0" y="21257"/>
                <wp:lineTo x="21531" y="21257"/>
                <wp:lineTo x="2153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981325" cy="1200150"/>
                    </a:xfrm>
                    <a:prstGeom prst="rect">
                      <a:avLst/>
                    </a:prstGeom>
                  </pic:spPr>
                </pic:pic>
              </a:graphicData>
            </a:graphic>
            <wp14:sizeRelH relativeFrom="page">
              <wp14:pctWidth>0</wp14:pctWidth>
            </wp14:sizeRelH>
            <wp14:sizeRelV relativeFrom="page">
              <wp14:pctHeight>0</wp14:pctHeight>
            </wp14:sizeRelV>
          </wp:anchor>
        </w:drawing>
      </w:r>
      <w:r w:rsidRPr="00BF38DD">
        <w:rPr>
          <w:b/>
          <w:bCs/>
          <w:szCs w:val="20"/>
        </w:rPr>
        <w:t>Light Corridor</w:t>
      </w:r>
    </w:p>
    <w:p w14:paraId="59B8C4FF" w14:textId="77777777" w:rsidR="0048065A" w:rsidRPr="00391CFA" w:rsidRDefault="0048065A" w:rsidP="0048738E">
      <w:pPr>
        <w:pStyle w:val="NoSpacing"/>
        <w:ind w:right="-24"/>
        <w:jc w:val="both"/>
        <w:rPr>
          <w:szCs w:val="20"/>
        </w:rPr>
      </w:pPr>
      <w:r w:rsidRPr="00391CFA">
        <w:rPr>
          <w:szCs w:val="20"/>
        </w:rPr>
        <w:t>You try to hum a jolly song to keep your spirits up. Then you realise that you don’t actually know any songs, but you seem to remember someone trying to teach you some once.</w:t>
      </w:r>
    </w:p>
    <w:p w14:paraId="206A539D" w14:textId="477D4B33" w:rsidR="0048065A" w:rsidRDefault="0048065A" w:rsidP="0048738E">
      <w:pPr>
        <w:pStyle w:val="NoSpacing"/>
        <w:numPr>
          <w:ilvl w:val="0"/>
          <w:numId w:val="15"/>
        </w:numPr>
        <w:ind w:right="-24" w:hanging="218"/>
        <w:jc w:val="both"/>
        <w:rPr>
          <w:szCs w:val="20"/>
        </w:rPr>
      </w:pPr>
      <w:r w:rsidRPr="00391CFA">
        <w:rPr>
          <w:szCs w:val="20"/>
        </w:rPr>
        <w:t>Could be a hint to the "Mamma Mia - Here we go again" movie</w:t>
      </w:r>
      <w:r w:rsidR="0048738E">
        <w:rPr>
          <w:szCs w:val="20"/>
        </w:rPr>
        <w:t>.</w:t>
      </w:r>
      <w:r w:rsidRPr="00391CFA">
        <w:rPr>
          <w:szCs w:val="20"/>
        </w:rPr>
        <w:t xml:space="preserve"> </w:t>
      </w:r>
      <w:r>
        <w:rPr>
          <w:szCs w:val="20"/>
        </w:rPr>
        <w:t>A</w:t>
      </w:r>
      <w:r w:rsidRPr="00391CFA">
        <w:rPr>
          <w:szCs w:val="20"/>
        </w:rPr>
        <w:t xml:space="preserve"> scene in it was filmed at Godstow and the song during that scene is "</w:t>
      </w:r>
      <w:hyperlink r:id="rId343" w:history="1">
        <w:r w:rsidRPr="00425D3C">
          <w:rPr>
            <w:rStyle w:val="Hyperlink"/>
            <w:szCs w:val="20"/>
          </w:rPr>
          <w:t>When I kissed the teacher</w:t>
        </w:r>
      </w:hyperlink>
      <w:r w:rsidRPr="00391CFA">
        <w:rPr>
          <w:szCs w:val="20"/>
        </w:rPr>
        <w:t xml:space="preserve">". It's mentioned on the </w:t>
      </w:r>
      <w:hyperlink r:id="rId344" w:history="1">
        <w:r w:rsidRPr="00425D3C">
          <w:rPr>
            <w:rStyle w:val="Hyperlink"/>
            <w:szCs w:val="20"/>
          </w:rPr>
          <w:t>Godstow Wikipedia page</w:t>
        </w:r>
      </w:hyperlink>
      <w:r>
        <w:rPr>
          <w:szCs w:val="20"/>
        </w:rPr>
        <w:t>.</w:t>
      </w:r>
    </w:p>
    <w:p w14:paraId="2A1673DF" w14:textId="77777777" w:rsidR="0048065A" w:rsidRDefault="0048065A" w:rsidP="00183408">
      <w:pPr>
        <w:spacing w:after="0" w:line="240" w:lineRule="auto"/>
        <w:ind w:right="-24"/>
        <w:rPr>
          <w:rFonts w:eastAsia="Times New Roman" w:cs="Times New Roman"/>
          <w:szCs w:val="20"/>
          <w:lang w:eastAsia="en-GB"/>
        </w:rPr>
      </w:pPr>
      <w:r w:rsidRPr="007B75EA">
        <w:rPr>
          <w:rFonts w:eastAsia="Times New Roman" w:cs="Times New Roman"/>
          <w:b/>
          <w:bCs/>
          <w:szCs w:val="20"/>
          <w:lang w:eastAsia="en-GB"/>
        </w:rPr>
        <w:t>Stone Corridor</w:t>
      </w:r>
    </w:p>
    <w:p w14:paraId="3A67F094" w14:textId="77777777" w:rsidR="0048065A" w:rsidRDefault="0048065A" w:rsidP="00183408">
      <w:pPr>
        <w:spacing w:after="0" w:line="240" w:lineRule="auto"/>
        <w:ind w:right="-24"/>
        <w:rPr>
          <w:rFonts w:eastAsia="Times New Roman" w:cs="Times New Roman"/>
          <w:i/>
          <w:iCs/>
          <w:szCs w:val="20"/>
          <w:lang w:eastAsia="en-GB"/>
        </w:rPr>
      </w:pPr>
      <w:r w:rsidRPr="007B75EA">
        <w:rPr>
          <w:rFonts w:eastAsia="Times New Roman" w:cs="Times New Roman"/>
          <w:i/>
          <w:iCs/>
          <w:szCs w:val="20"/>
          <w:lang w:eastAsia="en-GB"/>
        </w:rPr>
        <w:t>“They took me along a tunnel such as this, after my fate was sealed, but before it came to pass.”</w:t>
      </w:r>
    </w:p>
    <w:p w14:paraId="40852AF1" w14:textId="77777777" w:rsidR="0048065A" w:rsidRDefault="0048065A" w:rsidP="00183408">
      <w:pPr>
        <w:spacing w:after="0" w:line="240" w:lineRule="auto"/>
        <w:ind w:right="-24"/>
        <w:rPr>
          <w:rFonts w:eastAsia="Times New Roman" w:cs="Times New Roman"/>
          <w:szCs w:val="20"/>
          <w:lang w:eastAsia="en-GB"/>
        </w:rPr>
      </w:pPr>
      <w:r w:rsidRPr="007B75EA">
        <w:rPr>
          <w:rFonts w:eastAsia="Times New Roman" w:cs="Times New Roman"/>
          <w:b/>
          <w:bCs/>
          <w:szCs w:val="20"/>
          <w:lang w:eastAsia="en-GB"/>
        </w:rPr>
        <w:t>Misty Cave</w:t>
      </w:r>
    </w:p>
    <w:p w14:paraId="4FCD3CD6" w14:textId="77777777" w:rsidR="0048065A" w:rsidRDefault="0048065A" w:rsidP="00183408">
      <w:pPr>
        <w:spacing w:after="0" w:line="240" w:lineRule="auto"/>
        <w:ind w:right="-24"/>
        <w:rPr>
          <w:rFonts w:eastAsia="Times New Roman" w:cs="Times New Roman"/>
          <w:szCs w:val="20"/>
          <w:lang w:eastAsia="en-GB"/>
        </w:rPr>
      </w:pPr>
      <w:r w:rsidRPr="007B75EA">
        <w:rPr>
          <w:rFonts w:eastAsia="Times New Roman" w:cs="Times New Roman"/>
          <w:i/>
          <w:iCs/>
          <w:szCs w:val="20"/>
          <w:lang w:eastAsia="en-GB"/>
        </w:rPr>
        <w:t>“It was misty the night they took me”</w:t>
      </w:r>
      <w:r w:rsidRPr="007B75EA">
        <w:rPr>
          <w:rFonts w:eastAsia="Times New Roman" w:cs="Times New Roman"/>
          <w:szCs w:val="20"/>
          <w:lang w:eastAsia="en-GB"/>
        </w:rPr>
        <w:t xml:space="preserve"> says the voice.</w:t>
      </w:r>
    </w:p>
    <w:p w14:paraId="0FA3BD0E" w14:textId="77777777" w:rsidR="0048065A" w:rsidRDefault="0048065A" w:rsidP="00183408">
      <w:pPr>
        <w:spacing w:after="0" w:line="240" w:lineRule="auto"/>
        <w:ind w:right="-24"/>
        <w:rPr>
          <w:rFonts w:eastAsia="Times New Roman" w:cs="Times New Roman"/>
          <w:szCs w:val="20"/>
          <w:lang w:eastAsia="en-GB"/>
        </w:rPr>
      </w:pPr>
      <w:r w:rsidRPr="007B75EA">
        <w:rPr>
          <w:rFonts w:eastAsia="Times New Roman" w:cs="Times New Roman"/>
          <w:b/>
          <w:bCs/>
          <w:szCs w:val="20"/>
          <w:lang w:eastAsia="en-GB"/>
        </w:rPr>
        <w:t>Cave With Two Passages</w:t>
      </w:r>
    </w:p>
    <w:p w14:paraId="1798775D" w14:textId="77777777" w:rsidR="0048065A" w:rsidRDefault="0048065A" w:rsidP="00183408">
      <w:pPr>
        <w:spacing w:after="0" w:line="240" w:lineRule="auto"/>
        <w:ind w:right="-24"/>
        <w:rPr>
          <w:rFonts w:eastAsia="Times New Roman" w:cs="Times New Roman"/>
          <w:i/>
          <w:iCs/>
          <w:szCs w:val="20"/>
          <w:lang w:eastAsia="en-GB"/>
        </w:rPr>
      </w:pPr>
      <w:r w:rsidRPr="007B75EA">
        <w:rPr>
          <w:rFonts w:eastAsia="Times New Roman" w:cs="Times New Roman"/>
          <w:szCs w:val="20"/>
          <w:lang w:eastAsia="en-GB"/>
        </w:rPr>
        <w:t xml:space="preserve"> </w:t>
      </w:r>
      <w:r w:rsidRPr="007B75EA">
        <w:rPr>
          <w:rFonts w:eastAsia="Times New Roman" w:cs="Times New Roman"/>
          <w:i/>
          <w:iCs/>
          <w:szCs w:val="20"/>
          <w:lang w:eastAsia="en-GB"/>
        </w:rPr>
        <w:t>“I fear whatever path I had chosen, my fate would have been the same. Such is the way with my kind.”</w:t>
      </w:r>
    </w:p>
    <w:p w14:paraId="4F27E3E1" w14:textId="77777777" w:rsidR="0048065A" w:rsidRDefault="0048065A" w:rsidP="00183408">
      <w:pPr>
        <w:spacing w:after="0" w:line="240" w:lineRule="auto"/>
        <w:ind w:right="-24"/>
        <w:rPr>
          <w:rFonts w:eastAsia="Times New Roman" w:cs="Times New Roman"/>
          <w:szCs w:val="20"/>
          <w:lang w:eastAsia="en-GB"/>
        </w:rPr>
      </w:pPr>
      <w:r w:rsidRPr="007B75EA">
        <w:rPr>
          <w:rFonts w:eastAsia="Times New Roman" w:cs="Times New Roman"/>
          <w:b/>
          <w:bCs/>
          <w:szCs w:val="20"/>
          <w:lang w:eastAsia="en-GB"/>
        </w:rPr>
        <w:t>Dead End</w:t>
      </w:r>
    </w:p>
    <w:p w14:paraId="485E1850" w14:textId="77777777" w:rsidR="0048065A" w:rsidRDefault="0048065A" w:rsidP="00183408">
      <w:pPr>
        <w:spacing w:after="0" w:line="240" w:lineRule="auto"/>
        <w:ind w:right="-24"/>
        <w:rPr>
          <w:rFonts w:eastAsia="Times New Roman" w:cs="Times New Roman"/>
          <w:szCs w:val="20"/>
          <w:lang w:eastAsia="en-GB"/>
        </w:rPr>
      </w:pPr>
      <w:r w:rsidRPr="00391CFA">
        <w:rPr>
          <w:rFonts w:eastAsia="Times New Roman" w:cs="Times New Roman"/>
          <w:i/>
          <w:iCs/>
          <w:szCs w:val="20"/>
          <w:lang w:eastAsia="en-GB"/>
        </w:rPr>
        <w:t>“Hello sister!”.</w:t>
      </w:r>
    </w:p>
    <w:p w14:paraId="5CD78C47" w14:textId="77777777" w:rsidR="0048065A" w:rsidRPr="00DE4FF8" w:rsidRDefault="0048065A" w:rsidP="00183408">
      <w:pPr>
        <w:pStyle w:val="NoSpacing"/>
        <w:ind w:right="-24"/>
        <w:rPr>
          <w:rFonts w:cs="Times New Roman"/>
          <w:szCs w:val="20"/>
        </w:rPr>
      </w:pPr>
      <w:r>
        <w:t>TALK</w:t>
      </w:r>
      <w:r w:rsidRPr="00642EE5">
        <w:t xml:space="preserve"> TO OLD WOMAN </w:t>
      </w:r>
      <w:r>
        <w:t xml:space="preserve">- </w:t>
      </w:r>
      <w:r w:rsidRPr="00DE4FF8">
        <w:rPr>
          <w:rFonts w:cs="Times New Roman"/>
          <w:szCs w:val="20"/>
        </w:rPr>
        <w:t>“Hello!” you say brightly. “Nice, err, dead-end tunnel you have here. So, how are you doing?”</w:t>
      </w:r>
    </w:p>
    <w:p w14:paraId="542D6A1E" w14:textId="77777777" w:rsidR="0048065A" w:rsidRPr="00DE4FF8" w:rsidRDefault="0048065A" w:rsidP="00183408">
      <w:pPr>
        <w:pStyle w:val="NoSpacing"/>
        <w:ind w:right="-24"/>
        <w:rPr>
          <w:rFonts w:cs="Times New Roman"/>
          <w:szCs w:val="20"/>
        </w:rPr>
      </w:pPr>
      <w:r w:rsidRPr="004432A4">
        <w:rPr>
          <w:rFonts w:cs="Times New Roman"/>
          <w:i/>
          <w:iCs/>
          <w:szCs w:val="20"/>
        </w:rPr>
        <w:t>“Alios age incitatos, alios age rabidos!”</w:t>
      </w:r>
    </w:p>
    <w:p w14:paraId="6D4CD112" w14:textId="77777777" w:rsidR="0048065A" w:rsidRDefault="0048065A" w:rsidP="0048738E">
      <w:pPr>
        <w:pStyle w:val="NoSpacing"/>
        <w:numPr>
          <w:ilvl w:val="0"/>
          <w:numId w:val="15"/>
        </w:numPr>
        <w:ind w:right="-24" w:hanging="218"/>
        <w:jc w:val="both"/>
        <w:rPr>
          <w:szCs w:val="20"/>
        </w:rPr>
      </w:pPr>
      <w:r w:rsidRPr="00AF11D4">
        <w:rPr>
          <w:szCs w:val="20"/>
        </w:rPr>
        <w:lastRenderedPageBreak/>
        <w:t xml:space="preserve">As you walk from Godstow Bridge Wytham nestles like a pretty quakeress under its green hill, alluring in saintly grey and russet red. At a cattle gate in the lane an ancient lunatic beggar woman droned her chant at every footfall: “My brudder was a-psalm singin’ in der church; my brudder was a-” … “Dea magna, dea Cybebe, dea domina Dindymei, Procul a mea tuos sit furor omnis, era, domo </w:t>
      </w:r>
      <w:r w:rsidRPr="00AF11D4">
        <w:rPr>
          <w:i/>
          <w:iCs/>
          <w:szCs w:val="20"/>
        </w:rPr>
        <w:t>Alios age incitatos, alios age rabidos</w:t>
      </w:r>
      <w:r w:rsidRPr="00AF11D4">
        <w:rPr>
          <w:szCs w:val="20"/>
        </w:rPr>
        <w:t>. ‘ Not that she is violent; the poor old creature looks even more ruinous than the priory itself.</w:t>
      </w:r>
      <w:r w:rsidRPr="004432A4">
        <w:t xml:space="preserve"> </w:t>
      </w:r>
      <w:r>
        <w:t>[</w:t>
      </w:r>
      <w:hyperlink r:id="rId345" w:history="1">
        <w:r w:rsidRPr="00AF11D4">
          <w:rPr>
            <w:rStyle w:val="Hyperlink"/>
            <w:szCs w:val="20"/>
          </w:rPr>
          <w:t>Stripling Thames</w:t>
        </w:r>
      </w:hyperlink>
      <w:r w:rsidRPr="00AF11D4">
        <w:rPr>
          <w:szCs w:val="20"/>
        </w:rPr>
        <w:t xml:space="preserve"> from " Where Thames Smooth Waters Glide"  by Fred Thacker 1909]</w:t>
      </w:r>
    </w:p>
    <w:p w14:paraId="36FD8704" w14:textId="77777777" w:rsidR="0048065A" w:rsidRDefault="0048065A" w:rsidP="00B642B7">
      <w:pPr>
        <w:pStyle w:val="NoSpacing"/>
        <w:numPr>
          <w:ilvl w:val="0"/>
          <w:numId w:val="15"/>
        </w:numPr>
        <w:ind w:right="-24" w:hanging="218"/>
      </w:pPr>
      <w:r w:rsidRPr="00642EE5">
        <w:t>(Alios age incitatos, alios age rabidos! - Some act excited, others act mad</w:t>
      </w:r>
      <w:r>
        <w:t xml:space="preserve">; </w:t>
      </w:r>
      <w:r w:rsidRPr="00AF11D4">
        <w:rPr>
          <w:color w:val="FF0000"/>
        </w:rPr>
        <w:t>“act” is anagram of cat</w:t>
      </w:r>
      <w:r>
        <w:t>)</w:t>
      </w:r>
    </w:p>
    <w:p w14:paraId="37317873" w14:textId="77777777" w:rsidR="0048065A" w:rsidRDefault="0048065A" w:rsidP="00183408">
      <w:pPr>
        <w:pStyle w:val="NoSpacing"/>
        <w:ind w:right="-24"/>
        <w:rPr>
          <w:rFonts w:eastAsia="Times New Roman" w:cs="Times New Roman"/>
          <w:szCs w:val="20"/>
          <w:lang w:eastAsia="en-GB"/>
        </w:rPr>
      </w:pPr>
      <w:r w:rsidRPr="007B75EA">
        <w:rPr>
          <w:rFonts w:eastAsia="Times New Roman" w:cs="Times New Roman"/>
          <w:b/>
          <w:bCs/>
          <w:szCs w:val="20"/>
          <w:lang w:eastAsia="en-GB"/>
        </w:rPr>
        <w:t>Cavern With A Stream</w:t>
      </w:r>
    </w:p>
    <w:p w14:paraId="7FE69F00" w14:textId="77777777" w:rsidR="0048065A" w:rsidRDefault="0048065A" w:rsidP="0048738E">
      <w:pPr>
        <w:pStyle w:val="NoSpacing"/>
        <w:ind w:right="-24"/>
        <w:jc w:val="both"/>
        <w:rPr>
          <w:rFonts w:eastAsia="Times New Roman" w:cs="Times New Roman"/>
          <w:i/>
          <w:iCs/>
          <w:szCs w:val="20"/>
          <w:lang w:eastAsia="en-GB"/>
        </w:rPr>
      </w:pPr>
      <w:r w:rsidRPr="00391CFA">
        <w:rPr>
          <w:rFonts w:eastAsia="Times New Roman" w:cs="Times New Roman"/>
          <w:i/>
          <w:iCs/>
          <w:szCs w:val="20"/>
          <w:lang w:eastAsia="en-GB"/>
        </w:rPr>
        <w:t>“Ah”</w:t>
      </w:r>
      <w:r w:rsidRPr="007B75EA">
        <w:rPr>
          <w:rFonts w:eastAsia="Times New Roman" w:cs="Times New Roman"/>
          <w:szCs w:val="20"/>
          <w:lang w:eastAsia="en-GB"/>
        </w:rPr>
        <w:t xml:space="preserve"> says the disembodied voice. </w:t>
      </w:r>
      <w:r w:rsidRPr="00391CFA">
        <w:rPr>
          <w:rFonts w:eastAsia="Times New Roman" w:cs="Times New Roman"/>
          <w:i/>
          <w:iCs/>
          <w:szCs w:val="20"/>
          <w:lang w:eastAsia="en-GB"/>
        </w:rPr>
        <w:t>“I once knew a street along which a stream ran that shone with such whiteness that they called it “White Street”, or sometimes Canditch. Sadly my experiences there were somewhat darker.”</w:t>
      </w:r>
    </w:p>
    <w:p w14:paraId="4D6ED14A" w14:textId="77777777" w:rsidR="0048065A" w:rsidRPr="00391CFA" w:rsidRDefault="0048065A" w:rsidP="0048738E">
      <w:pPr>
        <w:pStyle w:val="NoSpacing"/>
        <w:numPr>
          <w:ilvl w:val="0"/>
          <w:numId w:val="16"/>
        </w:numPr>
        <w:ind w:left="426" w:right="-24" w:hanging="284"/>
        <w:jc w:val="both"/>
        <w:rPr>
          <w:szCs w:val="20"/>
        </w:rPr>
      </w:pPr>
      <w:r w:rsidRPr="00391CFA">
        <w:rPr>
          <w:szCs w:val="20"/>
        </w:rPr>
        <w:t xml:space="preserve">This may relate to the </w:t>
      </w:r>
      <w:hyperlink r:id="rId346" w:history="1">
        <w:r w:rsidRPr="00AF11D4">
          <w:rPr>
            <w:rStyle w:val="Hyperlink"/>
            <w:szCs w:val="20"/>
          </w:rPr>
          <w:t>Oxford Martyrs</w:t>
        </w:r>
      </w:hyperlink>
      <w:r w:rsidRPr="00391CFA">
        <w:rPr>
          <w:szCs w:val="20"/>
        </w:rPr>
        <w:t xml:space="preserve"> who were burnt at the stake in that part of Oxford. There's a memorial cross in the cobbles of Broad Street</w:t>
      </w:r>
      <w:r>
        <w:rPr>
          <w:szCs w:val="20"/>
        </w:rPr>
        <w:t>.</w:t>
      </w:r>
    </w:p>
    <w:p w14:paraId="2F5FDB53" w14:textId="77777777" w:rsidR="0048065A" w:rsidRPr="00AF11D4" w:rsidRDefault="00E842F2" w:rsidP="0048738E">
      <w:pPr>
        <w:pStyle w:val="NoSpacing"/>
        <w:numPr>
          <w:ilvl w:val="0"/>
          <w:numId w:val="16"/>
        </w:numPr>
        <w:ind w:left="426" w:right="-24" w:hanging="284"/>
        <w:jc w:val="both"/>
        <w:rPr>
          <w:szCs w:val="20"/>
        </w:rPr>
      </w:pPr>
      <w:hyperlink r:id="rId347" w:history="1">
        <w:r w:rsidR="0048065A" w:rsidRPr="00AF11D4">
          <w:rPr>
            <w:rStyle w:val="Hyperlink"/>
            <w:szCs w:val="20"/>
          </w:rPr>
          <w:t>Canditch</w:t>
        </w:r>
      </w:hyperlink>
      <w:r w:rsidR="0048065A" w:rsidRPr="00AF11D4">
        <w:rPr>
          <w:szCs w:val="20"/>
        </w:rPr>
        <w:t xml:space="preserve"> was the name of a ditch on the outskirts of Oxford.The ditch is now the site of Broad Street, the city walls have run along its south side</w:t>
      </w:r>
      <w:r w:rsidR="0048065A">
        <w:rPr>
          <w:szCs w:val="20"/>
        </w:rPr>
        <w:t>.</w:t>
      </w:r>
      <w:r w:rsidR="0048065A" w:rsidRPr="00AF11D4">
        <w:rPr>
          <w:szCs w:val="20"/>
        </w:rPr>
        <w:t>Broad Street was originally called Canditch after the ditch, and subsequently White Street after the shining whiteness of the stream in the ditch. White Street became corrupted to Wide Walk and thence Broad Street.</w:t>
      </w:r>
    </w:p>
    <w:p w14:paraId="0B6DD805" w14:textId="77777777" w:rsidR="0048065A" w:rsidRPr="001D5E28" w:rsidRDefault="0048065A" w:rsidP="0048738E">
      <w:pPr>
        <w:pStyle w:val="NoSpacing"/>
        <w:ind w:right="-24"/>
        <w:jc w:val="both"/>
        <w:rPr>
          <w:b/>
          <w:bCs/>
          <w:szCs w:val="20"/>
        </w:rPr>
      </w:pPr>
      <w:r w:rsidRPr="001D5E28">
        <w:rPr>
          <w:b/>
          <w:bCs/>
          <w:szCs w:val="20"/>
        </w:rPr>
        <w:t>Tunnels</w:t>
      </w:r>
    </w:p>
    <w:p w14:paraId="1004FBA1" w14:textId="77777777" w:rsidR="0048065A" w:rsidRDefault="0048065A" w:rsidP="0048738E">
      <w:pPr>
        <w:pStyle w:val="NoSpacing"/>
        <w:numPr>
          <w:ilvl w:val="0"/>
          <w:numId w:val="17"/>
        </w:numPr>
        <w:ind w:left="426" w:right="-24"/>
        <w:jc w:val="both"/>
        <w:rPr>
          <w:szCs w:val="20"/>
        </w:rPr>
      </w:pPr>
      <w:r w:rsidRPr="001D5E28">
        <w:rPr>
          <w:szCs w:val="20"/>
        </w:rPr>
        <w:t xml:space="preserve">"In English folklore, </w:t>
      </w:r>
      <w:hyperlink r:id="rId348" w:history="1">
        <w:r w:rsidRPr="001D5E28">
          <w:rPr>
            <w:rStyle w:val="Hyperlink"/>
            <w:szCs w:val="20"/>
          </w:rPr>
          <w:t>Rosamund's legend</w:t>
        </w:r>
      </w:hyperlink>
      <w:r w:rsidRPr="001D5E28">
        <w:rPr>
          <w:szCs w:val="20"/>
        </w:rPr>
        <w:t xml:space="preserve"> states that the king did everything to hide his affair from his wife, Queen Eleanor (circa 1122 – 1204). He only saw Rosamund in the middle of a complicated underground labyrinth..."</w:t>
      </w:r>
    </w:p>
    <w:p w14:paraId="2A3611BA" w14:textId="77777777" w:rsidR="0048065A" w:rsidRDefault="0048065A" w:rsidP="0048738E">
      <w:pPr>
        <w:spacing w:after="0" w:line="240" w:lineRule="auto"/>
        <w:ind w:right="-24"/>
        <w:jc w:val="both"/>
        <w:rPr>
          <w:rFonts w:eastAsia="Times New Roman" w:cs="Times New Roman"/>
          <w:szCs w:val="20"/>
          <w:lang w:eastAsia="en-GB"/>
        </w:rPr>
      </w:pPr>
      <w:r w:rsidRPr="007B75EA">
        <w:rPr>
          <w:rFonts w:eastAsia="Times New Roman" w:cs="Times New Roman"/>
          <w:b/>
          <w:bCs/>
          <w:szCs w:val="20"/>
          <w:lang w:eastAsia="en-GB"/>
        </w:rPr>
        <w:t>Garderobe</w:t>
      </w:r>
    </w:p>
    <w:p w14:paraId="7752D5EC" w14:textId="77777777" w:rsidR="0048065A" w:rsidRDefault="0048065A" w:rsidP="0048738E">
      <w:pPr>
        <w:spacing w:after="0" w:line="240" w:lineRule="auto"/>
        <w:ind w:right="-24"/>
        <w:jc w:val="both"/>
        <w:rPr>
          <w:rFonts w:eastAsia="Times New Roman" w:cs="Times New Roman"/>
          <w:szCs w:val="20"/>
          <w:lang w:eastAsia="en-GB"/>
        </w:rPr>
      </w:pPr>
      <w:r w:rsidRPr="00391CFA">
        <w:rPr>
          <w:rFonts w:eastAsia="Times New Roman" w:cs="Times New Roman"/>
          <w:i/>
          <w:iCs/>
          <w:szCs w:val="20"/>
          <w:lang w:eastAsia="en-GB"/>
        </w:rPr>
        <w:t xml:space="preserve">“No </w:t>
      </w:r>
      <w:proofErr w:type="spellStart"/>
      <w:r w:rsidRPr="00391CFA">
        <w:rPr>
          <w:rFonts w:eastAsia="Times New Roman" w:cs="Times New Roman"/>
          <w:i/>
          <w:iCs/>
          <w:szCs w:val="20"/>
          <w:lang w:eastAsia="en-GB"/>
        </w:rPr>
        <w:t>sh</w:t>
      </w:r>
      <w:proofErr w:type="spellEnd"/>
      <w:r w:rsidRPr="00391CFA">
        <w:rPr>
          <w:rFonts w:eastAsia="Times New Roman" w:cs="Times New Roman"/>
          <w:i/>
          <w:iCs/>
          <w:szCs w:val="20"/>
          <w:lang w:eastAsia="en-GB"/>
        </w:rPr>
        <w:t>*t, Sherlock”</w:t>
      </w:r>
      <w:r w:rsidRPr="007B75EA">
        <w:rPr>
          <w:rFonts w:eastAsia="Times New Roman" w:cs="Times New Roman"/>
          <w:szCs w:val="20"/>
          <w:lang w:eastAsia="en-GB"/>
        </w:rPr>
        <w:t xml:space="preserve"> says the voice, a little too sarcastically for your liking…</w:t>
      </w:r>
    </w:p>
    <w:p w14:paraId="3FE5B845" w14:textId="77777777" w:rsidR="0048065A" w:rsidRDefault="0048065A" w:rsidP="0048738E">
      <w:pPr>
        <w:spacing w:after="0" w:line="240" w:lineRule="auto"/>
        <w:ind w:right="-24"/>
        <w:jc w:val="both"/>
        <w:rPr>
          <w:rFonts w:eastAsia="Times New Roman" w:cs="Times New Roman"/>
          <w:szCs w:val="20"/>
          <w:lang w:eastAsia="en-GB"/>
        </w:rPr>
      </w:pPr>
      <w:r w:rsidRPr="007B75EA">
        <w:rPr>
          <w:rFonts w:eastAsia="Times New Roman" w:cs="Times New Roman"/>
          <w:b/>
          <w:bCs/>
          <w:szCs w:val="20"/>
          <w:lang w:eastAsia="en-GB"/>
        </w:rPr>
        <w:t>Cellarium</w:t>
      </w:r>
    </w:p>
    <w:p w14:paraId="6ADAFA84" w14:textId="77777777" w:rsidR="0048065A" w:rsidRDefault="0048065A" w:rsidP="0048738E">
      <w:pPr>
        <w:spacing w:after="0" w:line="240" w:lineRule="auto"/>
        <w:ind w:right="-24"/>
        <w:jc w:val="both"/>
        <w:rPr>
          <w:rFonts w:eastAsia="Times New Roman" w:cs="Times New Roman"/>
          <w:szCs w:val="20"/>
          <w:lang w:eastAsia="en-GB"/>
        </w:rPr>
      </w:pPr>
      <w:r w:rsidRPr="00391CFA">
        <w:rPr>
          <w:rFonts w:eastAsia="Times New Roman" w:cs="Times New Roman"/>
          <w:i/>
          <w:iCs/>
          <w:szCs w:val="20"/>
          <w:lang w:eastAsia="en-GB"/>
        </w:rPr>
        <w:t>“It is nothing now”</w:t>
      </w:r>
      <w:r w:rsidRPr="007B75EA">
        <w:rPr>
          <w:rFonts w:eastAsia="Times New Roman" w:cs="Times New Roman"/>
          <w:szCs w:val="20"/>
          <w:lang w:eastAsia="en-GB"/>
        </w:rPr>
        <w:t xml:space="preserve"> the voice murmurs </w:t>
      </w:r>
      <w:r w:rsidRPr="00391CFA">
        <w:rPr>
          <w:rFonts w:eastAsia="Times New Roman" w:cs="Times New Roman"/>
          <w:i/>
          <w:iCs/>
          <w:szCs w:val="20"/>
          <w:lang w:eastAsia="en-GB"/>
        </w:rPr>
        <w:t>“but once it was full of food - sides of mutton, casks of oysters, baskets of eggs, and fowls you won’t even have heard of!”</w:t>
      </w:r>
    </w:p>
    <w:p w14:paraId="6DC996C8" w14:textId="77777777" w:rsidR="0048065A" w:rsidRDefault="0048065A" w:rsidP="0048738E">
      <w:pPr>
        <w:spacing w:after="0" w:line="240" w:lineRule="auto"/>
        <w:ind w:right="-24"/>
        <w:jc w:val="both"/>
        <w:rPr>
          <w:rFonts w:eastAsia="Times New Roman" w:cs="Times New Roman"/>
          <w:b/>
          <w:bCs/>
          <w:szCs w:val="20"/>
          <w:lang w:eastAsia="en-GB"/>
        </w:rPr>
      </w:pPr>
      <w:r w:rsidRPr="007B75EA">
        <w:rPr>
          <w:rFonts w:eastAsia="Times New Roman" w:cs="Times New Roman"/>
          <w:b/>
          <w:bCs/>
          <w:szCs w:val="20"/>
          <w:lang w:eastAsia="en-GB"/>
        </w:rPr>
        <w:t>South Cloister</w:t>
      </w:r>
    </w:p>
    <w:p w14:paraId="69AA682C" w14:textId="77777777" w:rsidR="0048065A" w:rsidRDefault="0048065A" w:rsidP="0048738E">
      <w:pPr>
        <w:spacing w:after="0" w:line="240" w:lineRule="auto"/>
        <w:ind w:right="-24"/>
        <w:jc w:val="both"/>
        <w:rPr>
          <w:rFonts w:eastAsia="Times New Roman" w:cs="Times New Roman"/>
          <w:i/>
          <w:iCs/>
          <w:szCs w:val="20"/>
          <w:lang w:eastAsia="en-GB"/>
        </w:rPr>
      </w:pPr>
      <w:r w:rsidRPr="00391CFA">
        <w:rPr>
          <w:rFonts w:eastAsia="Times New Roman" w:cs="Times New Roman"/>
          <w:i/>
          <w:iCs/>
          <w:szCs w:val="20"/>
          <w:lang w:eastAsia="en-GB"/>
        </w:rPr>
        <w:t>“ahh, my sisters and I spent many happy hours beavering away on our lace here!”</w:t>
      </w:r>
    </w:p>
    <w:p w14:paraId="496B4104" w14:textId="77777777" w:rsidR="0048065A" w:rsidRDefault="0048065A" w:rsidP="0048738E">
      <w:pPr>
        <w:spacing w:after="0" w:line="240" w:lineRule="auto"/>
        <w:ind w:right="-24"/>
        <w:jc w:val="both"/>
        <w:rPr>
          <w:rFonts w:eastAsia="Times New Roman" w:cs="Times New Roman"/>
          <w:szCs w:val="20"/>
          <w:lang w:eastAsia="en-GB"/>
        </w:rPr>
      </w:pPr>
      <w:r w:rsidRPr="007B75EA">
        <w:rPr>
          <w:rFonts w:eastAsia="Times New Roman" w:cs="Times New Roman"/>
          <w:b/>
          <w:bCs/>
          <w:szCs w:val="20"/>
          <w:lang w:eastAsia="en-GB"/>
        </w:rPr>
        <w:t>East Cloister</w:t>
      </w:r>
    </w:p>
    <w:p w14:paraId="32AA18E9" w14:textId="77777777" w:rsidR="0048065A" w:rsidRDefault="0048065A" w:rsidP="0048738E">
      <w:pPr>
        <w:spacing w:after="0" w:line="240" w:lineRule="auto"/>
        <w:ind w:right="-24"/>
        <w:jc w:val="both"/>
        <w:rPr>
          <w:rFonts w:eastAsia="Times New Roman" w:cs="Times New Roman"/>
          <w:szCs w:val="20"/>
          <w:lang w:eastAsia="en-GB"/>
        </w:rPr>
      </w:pPr>
      <w:r w:rsidRPr="00391CFA">
        <w:rPr>
          <w:rFonts w:eastAsia="Times New Roman" w:cs="Times New Roman"/>
          <w:i/>
          <w:iCs/>
          <w:szCs w:val="20"/>
          <w:lang w:eastAsia="en-GB"/>
        </w:rPr>
        <w:t>“We walked this way to Matins each morning. We should have been equal in our vows but some sought ranks of higher station”.</w:t>
      </w:r>
    </w:p>
    <w:p w14:paraId="428A700C" w14:textId="77777777" w:rsidR="0048065A" w:rsidRDefault="0048065A" w:rsidP="0048738E">
      <w:pPr>
        <w:spacing w:after="0" w:line="240" w:lineRule="auto"/>
        <w:ind w:right="-24"/>
        <w:jc w:val="both"/>
        <w:rPr>
          <w:rFonts w:eastAsia="Times New Roman" w:cs="Times New Roman"/>
          <w:szCs w:val="20"/>
          <w:lang w:eastAsia="en-GB"/>
        </w:rPr>
      </w:pPr>
      <w:r w:rsidRPr="007B75EA">
        <w:rPr>
          <w:rFonts w:eastAsia="Times New Roman" w:cs="Times New Roman"/>
          <w:b/>
          <w:bCs/>
          <w:szCs w:val="20"/>
          <w:lang w:eastAsia="en-GB"/>
        </w:rPr>
        <w:t>Chimney</w:t>
      </w:r>
    </w:p>
    <w:p w14:paraId="53F94830" w14:textId="77777777" w:rsidR="0048065A" w:rsidRDefault="0048065A" w:rsidP="0048738E">
      <w:pPr>
        <w:spacing w:after="0" w:line="240" w:lineRule="auto"/>
        <w:ind w:right="-24"/>
        <w:jc w:val="both"/>
        <w:rPr>
          <w:rFonts w:eastAsia="Times New Roman" w:cs="Times New Roman"/>
          <w:i/>
          <w:iCs/>
          <w:szCs w:val="20"/>
          <w:lang w:eastAsia="en-GB"/>
        </w:rPr>
      </w:pPr>
      <w:r w:rsidRPr="00391CFA">
        <w:rPr>
          <w:rFonts w:eastAsia="Times New Roman" w:cs="Times New Roman"/>
          <w:i/>
          <w:iCs/>
          <w:szCs w:val="20"/>
          <w:lang w:eastAsia="en-GB"/>
        </w:rPr>
        <w:t>“Not the fire!”</w:t>
      </w:r>
      <w:r w:rsidRPr="007B75EA">
        <w:rPr>
          <w:rFonts w:eastAsia="Times New Roman" w:cs="Times New Roman"/>
          <w:szCs w:val="20"/>
          <w:lang w:eastAsia="en-GB"/>
        </w:rPr>
        <w:t xml:space="preserve"> says the voice. </w:t>
      </w:r>
      <w:r w:rsidRPr="00391CFA">
        <w:rPr>
          <w:rFonts w:eastAsia="Times New Roman" w:cs="Times New Roman"/>
          <w:i/>
          <w:iCs/>
          <w:szCs w:val="20"/>
          <w:lang w:eastAsia="en-GB"/>
        </w:rPr>
        <w:t>“Please not the fire again”.</w:t>
      </w:r>
    </w:p>
    <w:p w14:paraId="1D532C63" w14:textId="77777777" w:rsidR="0048065A" w:rsidRDefault="0048065A" w:rsidP="0048738E">
      <w:pPr>
        <w:pStyle w:val="NoSpacing"/>
        <w:numPr>
          <w:ilvl w:val="0"/>
          <w:numId w:val="17"/>
        </w:numPr>
        <w:ind w:left="426" w:right="-24"/>
        <w:jc w:val="both"/>
        <w:rPr>
          <w:szCs w:val="20"/>
        </w:rPr>
      </w:pPr>
      <w:r>
        <w:rPr>
          <w:szCs w:val="20"/>
        </w:rPr>
        <w:t xml:space="preserve">In folklore </w:t>
      </w:r>
      <w:hyperlink r:id="rId349" w:history="1">
        <w:r w:rsidRPr="00AF11D4">
          <w:rPr>
            <w:rStyle w:val="Hyperlink"/>
            <w:szCs w:val="20"/>
          </w:rPr>
          <w:t>Rosamund Clifford</w:t>
        </w:r>
      </w:hyperlink>
      <w:r>
        <w:rPr>
          <w:szCs w:val="20"/>
        </w:rPr>
        <w:t xml:space="preserve"> was </w:t>
      </w:r>
      <w:r w:rsidRPr="00391CFA">
        <w:rPr>
          <w:szCs w:val="20"/>
        </w:rPr>
        <w:t>roasted between two fires, stabbed, and left to bleed to death in a bath of scalding water by the queen.</w:t>
      </w:r>
    </w:p>
    <w:p w14:paraId="1ADA885E" w14:textId="77777777" w:rsidR="0048065A" w:rsidRDefault="0048065A" w:rsidP="0048738E">
      <w:pPr>
        <w:pStyle w:val="NoSpacing"/>
        <w:ind w:right="-24"/>
        <w:jc w:val="both"/>
        <w:rPr>
          <w:rFonts w:eastAsia="Times New Roman" w:cs="Times New Roman"/>
          <w:szCs w:val="20"/>
          <w:lang w:eastAsia="en-GB"/>
        </w:rPr>
      </w:pPr>
      <w:r w:rsidRPr="007B75EA">
        <w:rPr>
          <w:rFonts w:eastAsia="Times New Roman" w:cs="Times New Roman"/>
          <w:b/>
          <w:bCs/>
          <w:szCs w:val="20"/>
          <w:lang w:eastAsia="en-GB"/>
        </w:rPr>
        <w:t>Sacristy</w:t>
      </w:r>
    </w:p>
    <w:p w14:paraId="4CAE2CAE" w14:textId="77777777" w:rsidR="0048065A" w:rsidRDefault="0048065A" w:rsidP="0048738E">
      <w:pPr>
        <w:pStyle w:val="NoSpacing"/>
        <w:ind w:right="-24" w:hanging="142"/>
        <w:jc w:val="both"/>
        <w:rPr>
          <w:rFonts w:eastAsia="Times New Roman" w:cs="Times New Roman"/>
          <w:i/>
          <w:iCs/>
          <w:szCs w:val="20"/>
          <w:lang w:eastAsia="en-GB"/>
        </w:rPr>
      </w:pPr>
      <w:r w:rsidRPr="00391CFA">
        <w:rPr>
          <w:rFonts w:eastAsia="Times New Roman" w:cs="Times New Roman"/>
          <w:i/>
          <w:iCs/>
          <w:szCs w:val="20"/>
          <w:lang w:eastAsia="en-GB"/>
        </w:rPr>
        <w:t xml:space="preserve">“Huh” </w:t>
      </w:r>
      <w:r w:rsidRPr="007B75EA">
        <w:rPr>
          <w:rFonts w:eastAsia="Times New Roman" w:cs="Times New Roman"/>
          <w:szCs w:val="20"/>
          <w:lang w:eastAsia="en-GB"/>
        </w:rPr>
        <w:t xml:space="preserve">says the voice. </w:t>
      </w:r>
      <w:r w:rsidRPr="00391CFA">
        <w:rPr>
          <w:rFonts w:eastAsia="Times New Roman" w:cs="Times New Roman"/>
          <w:i/>
          <w:iCs/>
          <w:szCs w:val="20"/>
          <w:lang w:eastAsia="en-GB"/>
        </w:rPr>
        <w:t>“I remember when a king used to visit this place to meet his lover and now there is only this remaining”.</w:t>
      </w:r>
    </w:p>
    <w:p w14:paraId="50F4E155" w14:textId="77777777" w:rsidR="0048065A" w:rsidRPr="00391CFA" w:rsidRDefault="0048065A" w:rsidP="0048738E">
      <w:pPr>
        <w:pStyle w:val="NoSpacing"/>
        <w:numPr>
          <w:ilvl w:val="0"/>
          <w:numId w:val="17"/>
        </w:numPr>
        <w:ind w:left="426" w:right="-24"/>
        <w:jc w:val="both"/>
        <w:rPr>
          <w:szCs w:val="20"/>
        </w:rPr>
      </w:pPr>
      <w:r w:rsidRPr="00391CFA">
        <w:rPr>
          <w:szCs w:val="20"/>
        </w:rPr>
        <w:t>Godstow Abbey ruins have just a single upstairs window left, but not room around it any longer.</w:t>
      </w:r>
    </w:p>
    <w:p w14:paraId="5D7556B7" w14:textId="77777777" w:rsidR="0048065A" w:rsidRDefault="0048065A" w:rsidP="0048738E">
      <w:pPr>
        <w:pStyle w:val="NoSpacing"/>
        <w:ind w:right="-24"/>
        <w:jc w:val="both"/>
        <w:rPr>
          <w:rFonts w:eastAsia="Times New Roman" w:cs="Times New Roman"/>
          <w:szCs w:val="20"/>
          <w:lang w:eastAsia="en-GB"/>
        </w:rPr>
      </w:pPr>
      <w:r w:rsidRPr="007B75EA">
        <w:rPr>
          <w:rFonts w:eastAsia="Times New Roman" w:cs="Times New Roman"/>
          <w:b/>
          <w:bCs/>
          <w:szCs w:val="20"/>
          <w:lang w:eastAsia="en-GB"/>
        </w:rPr>
        <w:t>Misericord</w:t>
      </w:r>
    </w:p>
    <w:p w14:paraId="798C8657" w14:textId="77777777" w:rsidR="0048065A" w:rsidRDefault="0048065A" w:rsidP="0048738E">
      <w:pPr>
        <w:pStyle w:val="NoSpacing"/>
        <w:ind w:right="-24"/>
        <w:jc w:val="both"/>
        <w:rPr>
          <w:rFonts w:eastAsia="Times New Roman" w:cs="Times New Roman"/>
          <w:i/>
          <w:iCs/>
          <w:szCs w:val="20"/>
          <w:lang w:eastAsia="en-GB"/>
        </w:rPr>
      </w:pPr>
      <w:r w:rsidRPr="00391CFA">
        <w:rPr>
          <w:rFonts w:eastAsia="Times New Roman" w:cs="Times New Roman"/>
          <w:i/>
          <w:iCs/>
          <w:szCs w:val="20"/>
          <w:lang w:eastAsia="en-GB"/>
        </w:rPr>
        <w:t>“After we were cast out</w:t>
      </w:r>
      <w:r w:rsidRPr="007B75EA">
        <w:rPr>
          <w:rFonts w:eastAsia="Times New Roman" w:cs="Times New Roman"/>
          <w:szCs w:val="20"/>
          <w:lang w:eastAsia="en-GB"/>
        </w:rPr>
        <w:t xml:space="preserve">” says the voice </w:t>
      </w:r>
      <w:r w:rsidRPr="00391CFA">
        <w:rPr>
          <w:rFonts w:eastAsia="Times New Roman" w:cs="Times New Roman"/>
          <w:i/>
          <w:iCs/>
          <w:szCs w:val="20"/>
          <w:lang w:eastAsia="en-GB"/>
        </w:rPr>
        <w:t>“they said that we turned our service from the one who failed to protect us to His sworn enemy. But why would we enter the service of another who once shared His sky?”</w:t>
      </w:r>
    </w:p>
    <w:p w14:paraId="1F0AABF9" w14:textId="77777777" w:rsidR="0048065A" w:rsidRDefault="0048065A" w:rsidP="0048738E">
      <w:pPr>
        <w:pStyle w:val="NoSpacing"/>
        <w:numPr>
          <w:ilvl w:val="0"/>
          <w:numId w:val="17"/>
        </w:numPr>
        <w:ind w:left="426" w:right="-24"/>
        <w:jc w:val="both"/>
        <w:rPr>
          <w:szCs w:val="20"/>
        </w:rPr>
      </w:pPr>
      <w:r w:rsidRPr="00391CFA">
        <w:rPr>
          <w:szCs w:val="20"/>
        </w:rPr>
        <w:t xml:space="preserve">In 1539, when Godstow Abbey was dissolved, one of the nuns (believing that she and her sisters had been abandoned by Christ) pledged her soul instead to Satan and became a witch. </w:t>
      </w:r>
      <w:hyperlink r:id="rId350" w:history="1">
        <w:r w:rsidRPr="000F7391">
          <w:rPr>
            <w:rStyle w:val="Hyperlink"/>
            <w:szCs w:val="20"/>
          </w:rPr>
          <w:t>The Godstow Witch</w:t>
        </w:r>
      </w:hyperlink>
    </w:p>
    <w:p w14:paraId="77742660" w14:textId="77777777" w:rsidR="0048065A" w:rsidRPr="00391CFA" w:rsidRDefault="0048065A" w:rsidP="0048738E">
      <w:pPr>
        <w:pStyle w:val="NoSpacing"/>
        <w:numPr>
          <w:ilvl w:val="0"/>
          <w:numId w:val="17"/>
        </w:numPr>
        <w:ind w:left="426" w:right="-24"/>
        <w:jc w:val="both"/>
        <w:rPr>
          <w:szCs w:val="20"/>
        </w:rPr>
      </w:pPr>
      <w:r w:rsidRPr="00391CFA">
        <w:rPr>
          <w:szCs w:val="20"/>
        </w:rPr>
        <w:t>A nun (in service to God - 'His' capital H) turning to Satan (the one who fell from Heaven).</w:t>
      </w:r>
    </w:p>
    <w:p w14:paraId="3DF1368C" w14:textId="77777777" w:rsidR="0048065A" w:rsidRDefault="0048065A" w:rsidP="00183408">
      <w:pPr>
        <w:pStyle w:val="NoSpacing"/>
        <w:ind w:right="-24"/>
        <w:rPr>
          <w:rFonts w:eastAsia="Times New Roman" w:cs="Times New Roman"/>
          <w:szCs w:val="20"/>
          <w:lang w:eastAsia="en-GB"/>
        </w:rPr>
      </w:pPr>
      <w:r w:rsidRPr="007B75EA">
        <w:rPr>
          <w:rFonts w:eastAsia="Times New Roman" w:cs="Times New Roman"/>
          <w:b/>
          <w:bCs/>
          <w:szCs w:val="20"/>
          <w:lang w:eastAsia="en-GB"/>
        </w:rPr>
        <w:t>Narthex</w:t>
      </w:r>
    </w:p>
    <w:p w14:paraId="69C6747F" w14:textId="77777777" w:rsidR="0048065A" w:rsidRDefault="0048065A" w:rsidP="0048738E">
      <w:pPr>
        <w:pStyle w:val="NoSpacing"/>
        <w:ind w:right="-24"/>
        <w:jc w:val="both"/>
        <w:rPr>
          <w:rFonts w:eastAsia="Times New Roman" w:cs="Times New Roman"/>
          <w:i/>
          <w:iCs/>
          <w:szCs w:val="20"/>
          <w:lang w:eastAsia="en-GB"/>
        </w:rPr>
      </w:pPr>
      <w:r w:rsidRPr="00391CFA">
        <w:rPr>
          <w:rFonts w:eastAsia="Times New Roman" w:cs="Times New Roman"/>
          <w:i/>
          <w:iCs/>
          <w:szCs w:val="20"/>
          <w:lang w:eastAsia="en-GB"/>
        </w:rPr>
        <w:t>“I remember when they broke open those doors and dragged us out of our sanctuary and flung us into the mud…”</w:t>
      </w:r>
    </w:p>
    <w:p w14:paraId="7D700B98" w14:textId="77777777" w:rsidR="0048065A" w:rsidRDefault="0048065A" w:rsidP="0048738E">
      <w:pPr>
        <w:pStyle w:val="NoSpacing"/>
        <w:ind w:right="-24"/>
        <w:jc w:val="both"/>
        <w:rPr>
          <w:rFonts w:eastAsia="Times New Roman" w:cs="Times New Roman"/>
          <w:szCs w:val="20"/>
          <w:lang w:eastAsia="en-GB"/>
        </w:rPr>
      </w:pPr>
      <w:r w:rsidRPr="007B75EA">
        <w:rPr>
          <w:rFonts w:eastAsia="Times New Roman" w:cs="Times New Roman"/>
          <w:b/>
          <w:bCs/>
          <w:szCs w:val="20"/>
          <w:lang w:eastAsia="en-GB"/>
        </w:rPr>
        <w:t>Countryside</w:t>
      </w:r>
    </w:p>
    <w:p w14:paraId="4E79AFCB" w14:textId="77777777" w:rsidR="0048065A" w:rsidRDefault="0048065A" w:rsidP="0048738E">
      <w:pPr>
        <w:pStyle w:val="NoSpacing"/>
        <w:ind w:right="-24"/>
        <w:jc w:val="both"/>
        <w:rPr>
          <w:rFonts w:eastAsia="Times New Roman" w:cs="Times New Roman"/>
          <w:szCs w:val="20"/>
          <w:lang w:eastAsia="en-GB"/>
        </w:rPr>
      </w:pPr>
      <w:r w:rsidRPr="00391CFA">
        <w:rPr>
          <w:rFonts w:eastAsia="Times New Roman" w:cs="Times New Roman"/>
          <w:i/>
          <w:iCs/>
          <w:szCs w:val="20"/>
          <w:lang w:eastAsia="en-GB"/>
        </w:rPr>
        <w:t>“We waited under the shade of this tower for days”</w:t>
      </w:r>
      <w:r w:rsidRPr="007B75EA">
        <w:rPr>
          <w:rFonts w:eastAsia="Times New Roman" w:cs="Times New Roman"/>
          <w:szCs w:val="20"/>
          <w:lang w:eastAsia="en-GB"/>
        </w:rPr>
        <w:t xml:space="preserve"> says the voice </w:t>
      </w:r>
      <w:r w:rsidRPr="00391CFA">
        <w:rPr>
          <w:rFonts w:eastAsia="Times New Roman" w:cs="Times New Roman"/>
          <w:i/>
          <w:iCs/>
          <w:szCs w:val="20"/>
          <w:lang w:eastAsia="en-GB"/>
        </w:rPr>
        <w:t>“hoping that we might be allowed to return, but we never were”.</w:t>
      </w:r>
    </w:p>
    <w:p w14:paraId="2D59D60A" w14:textId="77777777" w:rsidR="0048065A" w:rsidRPr="00391CFA" w:rsidRDefault="0048065A" w:rsidP="0048738E">
      <w:pPr>
        <w:pStyle w:val="NoSpacing"/>
        <w:ind w:right="-24"/>
        <w:jc w:val="both"/>
        <w:rPr>
          <w:szCs w:val="20"/>
        </w:rPr>
      </w:pPr>
      <w:r w:rsidRPr="00391CFA">
        <w:rPr>
          <w:szCs w:val="20"/>
        </w:rPr>
        <w:t xml:space="preserve">Ghostly Doctor: </w:t>
      </w:r>
      <w:r w:rsidRPr="000F7391">
        <w:rPr>
          <w:i/>
          <w:iCs/>
          <w:szCs w:val="20"/>
        </w:rPr>
        <w:t>“I watched as this man tore down my sisters’ church to build himself that home! Waiting till eternity ends will not be penance enough for his sins!</w:t>
      </w:r>
      <w:r>
        <w:rPr>
          <w:i/>
          <w:iCs/>
          <w:szCs w:val="20"/>
        </w:rPr>
        <w:t>”</w:t>
      </w:r>
    </w:p>
    <w:p w14:paraId="6A75088F" w14:textId="77777777" w:rsidR="0048065A" w:rsidRDefault="0048065A" w:rsidP="0048738E">
      <w:pPr>
        <w:pStyle w:val="NoSpacing"/>
        <w:ind w:right="-24"/>
        <w:jc w:val="both"/>
        <w:rPr>
          <w:i/>
          <w:iCs/>
          <w:szCs w:val="20"/>
        </w:rPr>
      </w:pPr>
      <w:r w:rsidRPr="000F7391">
        <w:rPr>
          <w:i/>
          <w:iCs/>
          <w:szCs w:val="20"/>
        </w:rPr>
        <w:t>“I watched as war ruined my family home and my descendants were cast from its walls. I await their return. Always waiting…”</w:t>
      </w:r>
    </w:p>
    <w:p w14:paraId="26D6485E" w14:textId="77777777" w:rsidR="0048065A" w:rsidRDefault="00E842F2" w:rsidP="0048738E">
      <w:pPr>
        <w:pStyle w:val="NoSpacing"/>
        <w:numPr>
          <w:ilvl w:val="0"/>
          <w:numId w:val="18"/>
        </w:numPr>
        <w:ind w:right="-24"/>
        <w:jc w:val="both"/>
        <w:rPr>
          <w:szCs w:val="20"/>
        </w:rPr>
      </w:pPr>
      <w:hyperlink r:id="rId351" w:history="1">
        <w:r w:rsidR="0048065A" w:rsidRPr="00E252DF">
          <w:rPr>
            <w:rStyle w:val="Hyperlink"/>
            <w:szCs w:val="20"/>
          </w:rPr>
          <w:t>The Nunnery</w:t>
        </w:r>
      </w:hyperlink>
      <w:r w:rsidR="0048065A" w:rsidRPr="00391CFA">
        <w:rPr>
          <w:szCs w:val="20"/>
        </w:rPr>
        <w:t xml:space="preserve"> was dissolved in 1539, and granted to Henry VIII’s physician George Owen</w:t>
      </w:r>
      <w:r w:rsidR="0048065A">
        <w:rPr>
          <w:szCs w:val="20"/>
        </w:rPr>
        <w:t xml:space="preserve">. </w:t>
      </w:r>
      <w:r w:rsidR="0048065A" w:rsidRPr="00391CFA">
        <w:rPr>
          <w:szCs w:val="20"/>
        </w:rPr>
        <w:t xml:space="preserve"> Owen tore down the abbey church and built a mansion called</w:t>
      </w:r>
      <w:r w:rsidR="0048065A" w:rsidRPr="00E252DF">
        <w:rPr>
          <w:szCs w:val="20"/>
        </w:rPr>
        <w:t xml:space="preserve"> </w:t>
      </w:r>
      <w:hyperlink r:id="rId352" w:history="1">
        <w:r w:rsidR="0048065A" w:rsidRPr="00E252DF">
          <w:rPr>
            <w:rStyle w:val="Hyperlink"/>
            <w:szCs w:val="20"/>
          </w:rPr>
          <w:t>Godstow House</w:t>
        </w:r>
      </w:hyperlink>
      <w:r w:rsidR="0048065A" w:rsidRPr="00391CFA">
        <w:rPr>
          <w:szCs w:val="20"/>
        </w:rPr>
        <w:t xml:space="preserve"> from the abbey ruins. In 1645 Godstow House was badly damaged in the Civil War, and stone from the site was robbed for local buildings.</w:t>
      </w:r>
    </w:p>
    <w:p w14:paraId="05A2FFA4" w14:textId="77777777" w:rsidR="0048065A" w:rsidRDefault="0048065A" w:rsidP="0048738E">
      <w:pPr>
        <w:spacing w:after="0" w:line="240" w:lineRule="auto"/>
        <w:ind w:right="-24"/>
        <w:jc w:val="both"/>
        <w:rPr>
          <w:rFonts w:eastAsia="Times New Roman" w:cs="Times New Roman"/>
          <w:b/>
          <w:bCs/>
          <w:szCs w:val="20"/>
          <w:lang w:eastAsia="en-GB"/>
        </w:rPr>
      </w:pPr>
      <w:r w:rsidRPr="007B75EA">
        <w:rPr>
          <w:rFonts w:eastAsia="Times New Roman" w:cs="Times New Roman"/>
          <w:b/>
          <w:bCs/>
          <w:szCs w:val="20"/>
          <w:lang w:eastAsia="en-GB"/>
        </w:rPr>
        <w:t>Dark Woods</w:t>
      </w:r>
    </w:p>
    <w:p w14:paraId="5935E09D" w14:textId="77777777" w:rsidR="0048065A" w:rsidRDefault="0048065A" w:rsidP="0048738E">
      <w:pPr>
        <w:spacing w:after="0" w:line="240" w:lineRule="auto"/>
        <w:ind w:right="-24"/>
        <w:jc w:val="both"/>
        <w:rPr>
          <w:rFonts w:eastAsia="Times New Roman" w:cs="Times New Roman"/>
          <w:i/>
          <w:iCs/>
          <w:szCs w:val="20"/>
          <w:lang w:eastAsia="en-GB"/>
        </w:rPr>
      </w:pPr>
      <w:r w:rsidRPr="007B75EA">
        <w:rPr>
          <w:rFonts w:eastAsia="Times New Roman" w:cs="Times New Roman"/>
          <w:szCs w:val="20"/>
          <w:lang w:eastAsia="en-GB"/>
        </w:rPr>
        <w:t xml:space="preserve">The voice says </w:t>
      </w:r>
      <w:r w:rsidRPr="00391CFA">
        <w:rPr>
          <w:rFonts w:eastAsia="Times New Roman" w:cs="Times New Roman"/>
          <w:i/>
          <w:iCs/>
          <w:szCs w:val="20"/>
          <w:lang w:eastAsia="en-GB"/>
        </w:rPr>
        <w:t>“Alone amongst my sisters - bar one whom you may have already met - I remained in these woods, hoping that one day I could return. And return one day I did, though I waited a life-time or more…”</w:t>
      </w:r>
    </w:p>
    <w:p w14:paraId="02F6BD0F" w14:textId="77777777" w:rsidR="0048065A" w:rsidRDefault="0048065A" w:rsidP="0048738E">
      <w:pPr>
        <w:spacing w:after="0" w:line="240" w:lineRule="auto"/>
        <w:ind w:right="-24"/>
        <w:jc w:val="both"/>
        <w:rPr>
          <w:rFonts w:eastAsia="Times New Roman" w:cs="Times New Roman"/>
          <w:szCs w:val="20"/>
          <w:lang w:eastAsia="en-GB"/>
        </w:rPr>
      </w:pPr>
      <w:r w:rsidRPr="007B75EA">
        <w:rPr>
          <w:rFonts w:eastAsia="Times New Roman" w:cs="Times New Roman"/>
          <w:b/>
          <w:bCs/>
          <w:szCs w:val="20"/>
          <w:lang w:eastAsia="en-GB"/>
        </w:rPr>
        <w:t>Clearing</w:t>
      </w:r>
    </w:p>
    <w:p w14:paraId="4EBF89A4" w14:textId="77777777" w:rsidR="0048065A" w:rsidRDefault="0048065A" w:rsidP="0048738E">
      <w:pPr>
        <w:tabs>
          <w:tab w:val="left" w:pos="142"/>
        </w:tabs>
        <w:spacing w:after="0" w:line="240" w:lineRule="auto"/>
        <w:ind w:right="-24"/>
        <w:jc w:val="both"/>
        <w:rPr>
          <w:rFonts w:eastAsia="Times New Roman" w:cs="Times New Roman"/>
          <w:i/>
          <w:iCs/>
          <w:szCs w:val="20"/>
          <w:lang w:eastAsia="en-GB"/>
        </w:rPr>
      </w:pPr>
      <w:r w:rsidRPr="007B75EA">
        <w:rPr>
          <w:rFonts w:eastAsia="Times New Roman" w:cs="Times New Roman"/>
          <w:szCs w:val="20"/>
          <w:lang w:eastAsia="en-GB"/>
        </w:rPr>
        <w:t>“</w:t>
      </w:r>
      <w:r w:rsidRPr="00D7050B">
        <w:rPr>
          <w:rFonts w:eastAsia="Times New Roman" w:cs="Times New Roman"/>
          <w:i/>
          <w:iCs/>
          <w:szCs w:val="20"/>
          <w:lang w:eastAsia="en-GB"/>
        </w:rPr>
        <w:t>I used to block a road once</w:t>
      </w:r>
      <w:r w:rsidRPr="007B75EA">
        <w:rPr>
          <w:rFonts w:eastAsia="Times New Roman" w:cs="Times New Roman"/>
          <w:szCs w:val="20"/>
          <w:lang w:eastAsia="en-GB"/>
        </w:rPr>
        <w:t xml:space="preserve">” says the voice </w:t>
      </w:r>
      <w:r w:rsidRPr="00391CFA">
        <w:rPr>
          <w:rFonts w:eastAsia="Times New Roman" w:cs="Times New Roman"/>
          <w:i/>
          <w:iCs/>
          <w:szCs w:val="20"/>
          <w:lang w:eastAsia="en-GB"/>
        </w:rPr>
        <w:t>“I charged a small fee - just a few farthings and only to those who could afford it - to let people pass”.</w:t>
      </w:r>
    </w:p>
    <w:p w14:paraId="25104454" w14:textId="77777777" w:rsidR="0048065A" w:rsidRDefault="00E842F2" w:rsidP="0048738E">
      <w:pPr>
        <w:pStyle w:val="NoSpacing"/>
        <w:numPr>
          <w:ilvl w:val="0"/>
          <w:numId w:val="19"/>
        </w:numPr>
        <w:tabs>
          <w:tab w:val="left" w:pos="142"/>
        </w:tabs>
        <w:ind w:left="426" w:right="-24"/>
        <w:jc w:val="both"/>
        <w:rPr>
          <w:szCs w:val="20"/>
        </w:rPr>
      </w:pPr>
      <w:hyperlink r:id="rId353" w:history="1">
        <w:r w:rsidR="0048065A" w:rsidRPr="001D5E28">
          <w:rPr>
            <w:rStyle w:val="Hyperlink"/>
            <w:rFonts w:eastAsia="Times New Roman" w:cs="Times New Roman"/>
            <w:szCs w:val="20"/>
            <w:lang w:eastAsia="en-GB"/>
          </w:rPr>
          <w:t>The Godstow Witch</w:t>
        </w:r>
      </w:hyperlink>
      <w:r w:rsidR="0048065A" w:rsidRPr="001D5E28">
        <w:rPr>
          <w:rFonts w:eastAsia="Times New Roman" w:cs="Times New Roman"/>
          <w:szCs w:val="20"/>
          <w:lang w:eastAsia="en-GB"/>
        </w:rPr>
        <w:t xml:space="preserve"> -  </w:t>
      </w:r>
      <w:r w:rsidR="0048065A" w:rsidRPr="001D5E28">
        <w:rPr>
          <w:szCs w:val="20"/>
        </w:rPr>
        <w:t>Fearsome and cruel, she lived in the ruins of the abbey for many years demanding a toll from all</w:t>
      </w:r>
      <w:r w:rsidR="0048065A" w:rsidRPr="00391CFA">
        <w:rPr>
          <w:szCs w:val="20"/>
        </w:rPr>
        <w:t xml:space="preserve"> those who travelled the Wytham Road.</w:t>
      </w:r>
      <w:r w:rsidR="0048065A">
        <w:rPr>
          <w:szCs w:val="20"/>
        </w:rPr>
        <w:t xml:space="preserve"> This links to</w:t>
      </w:r>
      <w:r w:rsidR="0048065A" w:rsidRPr="005620F9">
        <w:rPr>
          <w:szCs w:val="20"/>
        </w:rPr>
        <w:t xml:space="preserve"> the picture of a toll on the Godstow Road</w:t>
      </w:r>
    </w:p>
    <w:p w14:paraId="7C1A1CA2" w14:textId="77777777" w:rsidR="0048065A" w:rsidRDefault="0048065A" w:rsidP="0048738E">
      <w:pPr>
        <w:spacing w:after="0" w:line="240" w:lineRule="auto"/>
        <w:ind w:right="-24" w:hanging="11"/>
        <w:jc w:val="both"/>
        <w:rPr>
          <w:rFonts w:eastAsia="Times New Roman" w:cs="Times New Roman"/>
          <w:szCs w:val="20"/>
          <w:lang w:eastAsia="en-GB"/>
        </w:rPr>
      </w:pPr>
      <w:r w:rsidRPr="007B75EA">
        <w:rPr>
          <w:rFonts w:eastAsia="Times New Roman" w:cs="Times New Roman"/>
          <w:b/>
          <w:bCs/>
          <w:szCs w:val="20"/>
          <w:lang w:eastAsia="en-GB"/>
        </w:rPr>
        <w:t>Clearing</w:t>
      </w:r>
      <w:r>
        <w:rPr>
          <w:rFonts w:eastAsia="Times New Roman" w:cs="Times New Roman"/>
          <w:b/>
          <w:bCs/>
          <w:szCs w:val="20"/>
          <w:lang w:eastAsia="en-GB"/>
        </w:rPr>
        <w:t xml:space="preserve"> with Cabin</w:t>
      </w:r>
    </w:p>
    <w:p w14:paraId="10C9760E" w14:textId="77777777" w:rsidR="0048065A" w:rsidRDefault="0048065A" w:rsidP="0048738E">
      <w:pPr>
        <w:spacing w:after="0" w:line="240" w:lineRule="auto"/>
        <w:ind w:right="-24" w:hanging="11"/>
        <w:jc w:val="both"/>
        <w:rPr>
          <w:rFonts w:eastAsia="Times New Roman" w:cs="Times New Roman"/>
          <w:i/>
          <w:iCs/>
          <w:szCs w:val="20"/>
          <w:lang w:eastAsia="en-GB"/>
        </w:rPr>
      </w:pPr>
      <w:r w:rsidRPr="00391CFA">
        <w:rPr>
          <w:rFonts w:eastAsia="Times New Roman" w:cs="Times New Roman"/>
          <w:i/>
          <w:iCs/>
          <w:szCs w:val="20"/>
          <w:lang w:eastAsia="en-GB"/>
        </w:rPr>
        <w:t>“It’s still here!”</w:t>
      </w:r>
      <w:r w:rsidRPr="007B75EA">
        <w:rPr>
          <w:rFonts w:eastAsia="Times New Roman" w:cs="Times New Roman"/>
          <w:szCs w:val="20"/>
          <w:lang w:eastAsia="en-GB"/>
        </w:rPr>
        <w:t xml:space="preserve"> says the voice, excitedly. </w:t>
      </w:r>
      <w:r w:rsidRPr="00391CFA">
        <w:rPr>
          <w:rFonts w:eastAsia="Times New Roman" w:cs="Times New Roman"/>
          <w:i/>
          <w:iCs/>
          <w:szCs w:val="20"/>
          <w:lang w:eastAsia="en-GB"/>
        </w:rPr>
        <w:t>“I used to buy my herbs here many, many years ago…”</w:t>
      </w:r>
    </w:p>
    <w:p w14:paraId="1BC2ACAA" w14:textId="77777777" w:rsidR="0048065A" w:rsidRDefault="0048065A" w:rsidP="0048738E">
      <w:pPr>
        <w:spacing w:after="0" w:line="240" w:lineRule="auto"/>
        <w:ind w:right="-24" w:hanging="11"/>
        <w:jc w:val="both"/>
        <w:rPr>
          <w:rFonts w:eastAsia="Times New Roman" w:cs="Times New Roman"/>
          <w:szCs w:val="20"/>
          <w:lang w:eastAsia="en-GB"/>
        </w:rPr>
      </w:pPr>
      <w:r w:rsidRPr="007B75EA">
        <w:rPr>
          <w:rFonts w:eastAsia="Times New Roman" w:cs="Times New Roman"/>
          <w:b/>
          <w:bCs/>
          <w:szCs w:val="20"/>
          <w:lang w:eastAsia="en-GB"/>
        </w:rPr>
        <w:t>Herb Shop</w:t>
      </w:r>
    </w:p>
    <w:p w14:paraId="1666A45E" w14:textId="77777777" w:rsidR="0048065A" w:rsidRDefault="0048065A" w:rsidP="0048738E">
      <w:pPr>
        <w:spacing w:after="0" w:line="240" w:lineRule="auto"/>
        <w:ind w:right="-24" w:hanging="11"/>
        <w:jc w:val="both"/>
        <w:rPr>
          <w:rFonts w:eastAsia="Times New Roman" w:cs="Times New Roman"/>
          <w:szCs w:val="20"/>
          <w:lang w:eastAsia="en-GB"/>
        </w:rPr>
      </w:pPr>
      <w:r w:rsidRPr="00391CFA">
        <w:rPr>
          <w:rFonts w:eastAsia="Times New Roman" w:cs="Times New Roman"/>
          <w:i/>
          <w:iCs/>
          <w:szCs w:val="20"/>
          <w:lang w:eastAsia="en-GB"/>
        </w:rPr>
        <w:t>“Ah, this takes me back!”</w:t>
      </w:r>
      <w:r w:rsidRPr="007B75EA">
        <w:rPr>
          <w:rFonts w:eastAsia="Times New Roman" w:cs="Times New Roman"/>
          <w:szCs w:val="20"/>
          <w:lang w:eastAsia="en-GB"/>
        </w:rPr>
        <w:t xml:space="preserve"> says the voice.</w:t>
      </w:r>
    </w:p>
    <w:p w14:paraId="7ABC5CDF" w14:textId="3E1DC36A" w:rsidR="0048065A" w:rsidRDefault="0048065A" w:rsidP="0048738E">
      <w:pPr>
        <w:pStyle w:val="ListParagraph"/>
        <w:numPr>
          <w:ilvl w:val="0"/>
          <w:numId w:val="19"/>
        </w:numPr>
        <w:spacing w:after="0" w:line="240" w:lineRule="auto"/>
        <w:ind w:right="-24"/>
        <w:jc w:val="both"/>
        <w:rPr>
          <w:rFonts w:eastAsia="Times New Roman" w:cs="Times New Roman"/>
          <w:szCs w:val="20"/>
          <w:lang w:eastAsia="en-GB"/>
        </w:rPr>
      </w:pPr>
      <w:r w:rsidRPr="008F3CA9">
        <w:rPr>
          <w:rFonts w:eastAsia="Times New Roman" w:cs="Times New Roman"/>
          <w:szCs w:val="20"/>
          <w:lang w:eastAsia="en-GB"/>
        </w:rPr>
        <w:t xml:space="preserve">Birthwort </w:t>
      </w:r>
      <w:proofErr w:type="spellStart"/>
      <w:r w:rsidRPr="008F3CA9">
        <w:rPr>
          <w:rFonts w:eastAsia="Times New Roman" w:cs="Times New Roman"/>
          <w:szCs w:val="20"/>
          <w:lang w:eastAsia="en-GB"/>
        </w:rPr>
        <w:t>Aristolochia</w:t>
      </w:r>
      <w:proofErr w:type="spellEnd"/>
      <w:r w:rsidRPr="008F3CA9">
        <w:rPr>
          <w:rFonts w:eastAsia="Times New Roman" w:cs="Times New Roman"/>
          <w:szCs w:val="20"/>
          <w:lang w:eastAsia="en-GB"/>
        </w:rPr>
        <w:t xml:space="preserve"> </w:t>
      </w:r>
      <w:proofErr w:type="spellStart"/>
      <w:r w:rsidRPr="008F3CA9">
        <w:rPr>
          <w:rFonts w:eastAsia="Times New Roman" w:cs="Times New Roman"/>
          <w:szCs w:val="20"/>
          <w:lang w:eastAsia="en-GB"/>
        </w:rPr>
        <w:t>clematitis</w:t>
      </w:r>
      <w:proofErr w:type="spellEnd"/>
      <w:r w:rsidRPr="008F3CA9">
        <w:rPr>
          <w:rFonts w:eastAsia="Times New Roman" w:cs="Times New Roman"/>
          <w:szCs w:val="20"/>
          <w:lang w:eastAsia="en-GB"/>
        </w:rPr>
        <w:t xml:space="preserve"> occurs at the site of the ruins of the nunnery at Godstow, near Oxford, where it has been monitored since 1996. Godstow is situated about 4 km to the north of the city of Oxford. Birthwort must have been planted in a herb garden within the Abbey precincts, and has evidently continued to grow on the site ever since.</w:t>
      </w:r>
    </w:p>
    <w:p w14:paraId="16DE9659" w14:textId="770F1251" w:rsidR="0048738E" w:rsidRDefault="0048738E" w:rsidP="0048738E">
      <w:pPr>
        <w:spacing w:after="0" w:line="240" w:lineRule="auto"/>
        <w:ind w:right="-24"/>
        <w:jc w:val="both"/>
        <w:rPr>
          <w:rFonts w:eastAsia="Times New Roman" w:cs="Times New Roman"/>
          <w:szCs w:val="20"/>
          <w:lang w:eastAsia="en-GB"/>
        </w:rPr>
      </w:pPr>
    </w:p>
    <w:p w14:paraId="183E9727" w14:textId="77777777" w:rsidR="0048738E" w:rsidRPr="0048738E" w:rsidRDefault="0048738E" w:rsidP="0048738E">
      <w:pPr>
        <w:spacing w:after="0" w:line="240" w:lineRule="auto"/>
        <w:ind w:right="-24"/>
        <w:jc w:val="both"/>
        <w:rPr>
          <w:rFonts w:eastAsia="Times New Roman" w:cs="Times New Roman"/>
          <w:szCs w:val="20"/>
          <w:lang w:eastAsia="en-GB"/>
        </w:rPr>
      </w:pPr>
    </w:p>
    <w:p w14:paraId="2743D618" w14:textId="77777777" w:rsidR="0048065A" w:rsidRDefault="0048065A" w:rsidP="00183408">
      <w:pPr>
        <w:spacing w:after="0" w:line="240" w:lineRule="auto"/>
        <w:ind w:right="-24" w:hanging="11"/>
        <w:rPr>
          <w:rFonts w:eastAsia="Times New Roman" w:cs="Times New Roman"/>
          <w:szCs w:val="20"/>
          <w:lang w:eastAsia="en-GB"/>
        </w:rPr>
      </w:pPr>
      <w:r w:rsidRPr="007B75EA">
        <w:rPr>
          <w:rFonts w:eastAsia="Times New Roman" w:cs="Times New Roman"/>
          <w:b/>
          <w:bCs/>
          <w:szCs w:val="20"/>
          <w:lang w:eastAsia="en-GB"/>
        </w:rPr>
        <w:lastRenderedPageBreak/>
        <w:t>Sunny Field</w:t>
      </w:r>
    </w:p>
    <w:p w14:paraId="70790C97" w14:textId="77777777" w:rsidR="0048065A" w:rsidRPr="00391CFA" w:rsidRDefault="0048065A" w:rsidP="0048738E">
      <w:pPr>
        <w:spacing w:after="0" w:line="240" w:lineRule="auto"/>
        <w:ind w:right="-24" w:hanging="11"/>
        <w:jc w:val="both"/>
        <w:rPr>
          <w:rFonts w:eastAsia="Times New Roman" w:cs="Times New Roman"/>
          <w:i/>
          <w:iCs/>
          <w:szCs w:val="20"/>
          <w:lang w:eastAsia="en-GB"/>
        </w:rPr>
      </w:pPr>
      <w:r w:rsidRPr="007B75EA">
        <w:rPr>
          <w:rFonts w:eastAsia="Times New Roman" w:cs="Times New Roman"/>
          <w:szCs w:val="20"/>
          <w:lang w:eastAsia="en-GB"/>
        </w:rPr>
        <w:t xml:space="preserve">You are in a field basked in radiant sunshine. How nice it would be, you think, to have a picnic right now… you don’t remember much, but you do remember picnics. </w:t>
      </w:r>
      <w:r w:rsidRPr="00391CFA">
        <w:rPr>
          <w:rFonts w:eastAsia="Times New Roman" w:cs="Times New Roman"/>
          <w:i/>
          <w:iCs/>
          <w:szCs w:val="20"/>
          <w:lang w:eastAsia="en-GB"/>
        </w:rPr>
        <w:t xml:space="preserve">“Stop dreaming my dear” </w:t>
      </w:r>
      <w:r w:rsidRPr="007B75EA">
        <w:rPr>
          <w:rFonts w:eastAsia="Times New Roman" w:cs="Times New Roman"/>
          <w:szCs w:val="20"/>
          <w:lang w:eastAsia="en-GB"/>
        </w:rPr>
        <w:t xml:space="preserve">says the voice </w:t>
      </w:r>
      <w:r w:rsidRPr="00391CFA">
        <w:rPr>
          <w:rFonts w:eastAsia="Times New Roman" w:cs="Times New Roman"/>
          <w:i/>
          <w:iCs/>
          <w:szCs w:val="20"/>
          <w:lang w:eastAsia="en-GB"/>
        </w:rPr>
        <w:t>“You still have much to do and far to travel”.</w:t>
      </w:r>
    </w:p>
    <w:p w14:paraId="6EE4EDB2" w14:textId="77777777" w:rsidR="0048065A" w:rsidRPr="00391CFA" w:rsidRDefault="0048065A" w:rsidP="0048738E">
      <w:pPr>
        <w:pStyle w:val="NoSpacing"/>
        <w:numPr>
          <w:ilvl w:val="0"/>
          <w:numId w:val="19"/>
        </w:numPr>
        <w:ind w:right="-24"/>
        <w:jc w:val="both"/>
        <w:rPr>
          <w:szCs w:val="20"/>
        </w:rPr>
      </w:pPr>
      <w:r w:rsidRPr="00391CFA">
        <w:rPr>
          <w:szCs w:val="20"/>
        </w:rPr>
        <w:t>"Oxford, City of Dreaming Spires" Matthew Arnold - "Thyrsis"</w:t>
      </w:r>
    </w:p>
    <w:p w14:paraId="5F7FB4C8" w14:textId="77777777" w:rsidR="0048065A" w:rsidRDefault="0048065A" w:rsidP="0048738E">
      <w:pPr>
        <w:pStyle w:val="NoSpacing"/>
        <w:numPr>
          <w:ilvl w:val="0"/>
          <w:numId w:val="19"/>
        </w:numPr>
        <w:ind w:right="-24"/>
        <w:jc w:val="both"/>
        <w:rPr>
          <w:szCs w:val="20"/>
        </w:rPr>
      </w:pPr>
      <w:r w:rsidRPr="00391CFA">
        <w:rPr>
          <w:szCs w:val="20"/>
        </w:rPr>
        <w:t xml:space="preserve">In Victorian times, Charles Dodgson (aka Lewis Carroll) brought Alice Liddell (aka Alice in Wonderland) and her sisters, Edith and Lorina, for river trips and picnics at </w:t>
      </w:r>
      <w:hyperlink r:id="rId354" w:history="1">
        <w:r w:rsidRPr="001D5E28">
          <w:rPr>
            <w:rStyle w:val="Hyperlink"/>
            <w:szCs w:val="20"/>
          </w:rPr>
          <w:t>Godstow</w:t>
        </w:r>
      </w:hyperlink>
    </w:p>
    <w:p w14:paraId="414744E2" w14:textId="77777777" w:rsidR="0048065A" w:rsidRDefault="0048065A" w:rsidP="0048738E">
      <w:pPr>
        <w:pStyle w:val="NoSpacing"/>
        <w:ind w:right="-24"/>
        <w:jc w:val="both"/>
        <w:rPr>
          <w:rFonts w:eastAsia="Times New Roman" w:cs="Times New Roman"/>
          <w:b/>
          <w:bCs/>
          <w:szCs w:val="20"/>
          <w:lang w:eastAsia="en-GB"/>
        </w:rPr>
      </w:pPr>
      <w:r>
        <w:rPr>
          <w:rFonts w:eastAsia="Times New Roman" w:cs="Times New Roman"/>
          <w:b/>
          <w:bCs/>
          <w:szCs w:val="20"/>
          <w:lang w:eastAsia="en-GB"/>
        </w:rPr>
        <w:t>Courtyard</w:t>
      </w:r>
    </w:p>
    <w:p w14:paraId="662A5EFA" w14:textId="77777777" w:rsidR="0048065A" w:rsidRDefault="0048065A" w:rsidP="0048738E">
      <w:pPr>
        <w:pStyle w:val="NoSpacing"/>
        <w:ind w:right="-24"/>
        <w:jc w:val="both"/>
        <w:rPr>
          <w:rFonts w:eastAsia="Times New Roman" w:cs="Times New Roman"/>
          <w:szCs w:val="20"/>
          <w:lang w:eastAsia="en-GB"/>
        </w:rPr>
      </w:pPr>
      <w:r w:rsidRPr="001043BB">
        <w:rPr>
          <w:rFonts w:eastAsia="Times New Roman" w:cs="Times New Roman"/>
          <w:szCs w:val="20"/>
          <w:lang w:eastAsia="en-GB"/>
        </w:rPr>
        <w:t>A hedgehog, curled into a tight ball, is snoring gently under a tree. The ground around it is pitted with holes, presumably made by the snout of the hog as it sought out a worm or an eel or whatever it is hedgehogs eat.</w:t>
      </w:r>
    </w:p>
    <w:p w14:paraId="028A849A" w14:textId="77777777" w:rsidR="0048065A" w:rsidRDefault="0048065A" w:rsidP="0048738E">
      <w:pPr>
        <w:pStyle w:val="NoSpacing"/>
        <w:numPr>
          <w:ilvl w:val="0"/>
          <w:numId w:val="20"/>
        </w:numPr>
        <w:ind w:right="-24"/>
        <w:jc w:val="both"/>
        <w:rPr>
          <w:rStyle w:val="css-901oao"/>
        </w:rPr>
      </w:pPr>
      <w:r>
        <w:rPr>
          <w:rStyle w:val="css-901oao"/>
        </w:rPr>
        <w:t xml:space="preserve">In 1235 Henry III granted a charter to Godstow Nunnery that included the right to his eel-rents from Woodstock, but only in the autumn. The nuns could only collect the rent during the "valson" (the going down to the sea). The rest of the year the eels were off limits to them. </w:t>
      </w:r>
      <w:hyperlink r:id="rId355" w:history="1">
        <w:r w:rsidRPr="000850F7">
          <w:rPr>
            <w:rStyle w:val="Hyperlink"/>
          </w:rPr>
          <w:t>Twitter</w:t>
        </w:r>
      </w:hyperlink>
    </w:p>
    <w:p w14:paraId="170DAB04" w14:textId="77777777" w:rsidR="0048065A" w:rsidRPr="001043BB" w:rsidRDefault="0048065A" w:rsidP="0048738E">
      <w:pPr>
        <w:pStyle w:val="NoSpacing"/>
        <w:numPr>
          <w:ilvl w:val="0"/>
          <w:numId w:val="20"/>
        </w:numPr>
        <w:ind w:right="-24"/>
        <w:jc w:val="both"/>
        <w:rPr>
          <w:szCs w:val="20"/>
        </w:rPr>
      </w:pPr>
      <w:r>
        <w:t xml:space="preserve">Replacement of the </w:t>
      </w:r>
      <w:hyperlink r:id="rId356" w:history="1">
        <w:r w:rsidRPr="000850F7">
          <w:rPr>
            <w:rStyle w:val="Hyperlink"/>
          </w:rPr>
          <w:t>weir at Godstow</w:t>
        </w:r>
      </w:hyperlink>
      <w:r>
        <w:t>, with a fish pass to allow trout and eels to move upstream.</w:t>
      </w:r>
    </w:p>
    <w:p w14:paraId="02666C3C" w14:textId="77777777" w:rsidR="0048065A" w:rsidRDefault="0048065A" w:rsidP="0048738E">
      <w:pPr>
        <w:pStyle w:val="NoSpacing"/>
        <w:numPr>
          <w:ilvl w:val="0"/>
          <w:numId w:val="20"/>
        </w:numPr>
        <w:ind w:right="-24"/>
        <w:jc w:val="both"/>
        <w:rPr>
          <w:szCs w:val="20"/>
        </w:rPr>
      </w:pPr>
      <w:r>
        <w:t>The Trout Inn used to serve "</w:t>
      </w:r>
      <w:hyperlink r:id="rId357" w:history="1">
        <w:r w:rsidRPr="000850F7">
          <w:rPr>
            <w:rStyle w:val="Hyperlink"/>
          </w:rPr>
          <w:t>eel tea</w:t>
        </w:r>
      </w:hyperlink>
      <w:r>
        <w:t>".</w:t>
      </w:r>
    </w:p>
    <w:p w14:paraId="2E52F19F" w14:textId="77777777" w:rsidR="0048065A" w:rsidRDefault="0048065A" w:rsidP="0048738E">
      <w:pPr>
        <w:pStyle w:val="NoSpacing"/>
        <w:ind w:right="-24"/>
        <w:jc w:val="both"/>
        <w:rPr>
          <w:b/>
          <w:bCs/>
        </w:rPr>
      </w:pPr>
      <w:r>
        <w:rPr>
          <w:b/>
          <w:bCs/>
        </w:rPr>
        <w:t>Forest (Oracle route W)</w:t>
      </w:r>
    </w:p>
    <w:p w14:paraId="3F0C209A" w14:textId="77777777" w:rsidR="0048065A" w:rsidRPr="0031678A" w:rsidRDefault="0048065A" w:rsidP="0048738E">
      <w:pPr>
        <w:pStyle w:val="NoSpacing"/>
        <w:ind w:right="-24"/>
        <w:jc w:val="both"/>
        <w:rPr>
          <w:i/>
          <w:iCs/>
        </w:rPr>
      </w:pPr>
      <w:r w:rsidRPr="0031678A">
        <w:rPr>
          <w:i/>
          <w:iCs/>
        </w:rPr>
        <w:t>“After we were cast out, the first winter was the worst. There were times I was sure that Agnes and I would die. But we DIDN’T. We learned to live from the fields and the forest and the earth. In the years we learned to do more than just live, we learned how to grow STRONG.”</w:t>
      </w:r>
    </w:p>
    <w:p w14:paraId="4F4B9B7F" w14:textId="77777777" w:rsidR="0048065A" w:rsidRDefault="0048065A" w:rsidP="0048738E">
      <w:pPr>
        <w:pStyle w:val="NoSpacing"/>
        <w:ind w:right="-24"/>
        <w:jc w:val="both"/>
        <w:rPr>
          <w:b/>
          <w:bCs/>
        </w:rPr>
      </w:pPr>
      <w:r>
        <w:rPr>
          <w:b/>
          <w:bCs/>
        </w:rPr>
        <w:t>Forest (Oracle route N)</w:t>
      </w:r>
    </w:p>
    <w:p w14:paraId="22993207" w14:textId="77777777" w:rsidR="0048065A" w:rsidRPr="0031678A" w:rsidRDefault="0048065A" w:rsidP="0048738E">
      <w:pPr>
        <w:pStyle w:val="NoSpacing"/>
        <w:ind w:right="-24"/>
        <w:jc w:val="both"/>
        <w:rPr>
          <w:i/>
          <w:iCs/>
        </w:rPr>
      </w:pPr>
      <w:r w:rsidRPr="0031678A">
        <w:rPr>
          <w:i/>
          <w:iCs/>
        </w:rPr>
        <w:t xml:space="preserve">“They say that God has no gender, nor the devil too, but let me tell you: any woman of cloth has no doubt that they are prostrating themselves in front of an almighty HE. And so I choose to follow a true woman, a mother, the earth herself.” </w:t>
      </w:r>
    </w:p>
    <w:p w14:paraId="6A20F6AE" w14:textId="77777777" w:rsidR="0048065A" w:rsidRDefault="0048065A" w:rsidP="0048738E">
      <w:pPr>
        <w:pStyle w:val="NoSpacing"/>
        <w:ind w:right="-24"/>
        <w:jc w:val="both"/>
        <w:rPr>
          <w:b/>
          <w:bCs/>
        </w:rPr>
      </w:pPr>
      <w:r>
        <w:rPr>
          <w:b/>
          <w:bCs/>
        </w:rPr>
        <w:t>Forest (Oracle route N)</w:t>
      </w:r>
    </w:p>
    <w:p w14:paraId="0DA45DA3" w14:textId="77777777" w:rsidR="0048065A" w:rsidRPr="0031678A" w:rsidRDefault="0048065A" w:rsidP="0048738E">
      <w:pPr>
        <w:pStyle w:val="NoSpacing"/>
        <w:ind w:right="-24"/>
        <w:jc w:val="both"/>
        <w:rPr>
          <w:i/>
          <w:iCs/>
        </w:rPr>
      </w:pPr>
      <w:r w:rsidRPr="0031678A">
        <w:rPr>
          <w:i/>
          <w:iCs/>
        </w:rPr>
        <w:t>“It was the winter of 1654 that the plague came. It affected the children the worst. I used all of the skills and knowledge I possessed to save them, despite this when they died, anointed by my tears, I was the one the villagers chose to blame. And you my pain could not have been greater had it been my own kin they were burying.”</w:t>
      </w:r>
    </w:p>
    <w:p w14:paraId="75A8E352" w14:textId="77777777" w:rsidR="0048065A" w:rsidRDefault="0048065A" w:rsidP="0048738E">
      <w:pPr>
        <w:pStyle w:val="NoSpacing"/>
        <w:ind w:right="-24"/>
        <w:jc w:val="both"/>
        <w:rPr>
          <w:b/>
          <w:bCs/>
        </w:rPr>
      </w:pPr>
      <w:r>
        <w:rPr>
          <w:b/>
          <w:bCs/>
        </w:rPr>
        <w:t>Forest (Oracle route E)</w:t>
      </w:r>
    </w:p>
    <w:p w14:paraId="6B25A7F7" w14:textId="77777777" w:rsidR="0048065A" w:rsidRPr="001526B4" w:rsidRDefault="0048065A" w:rsidP="0048738E">
      <w:pPr>
        <w:pStyle w:val="NoSpacing"/>
        <w:ind w:right="-24"/>
        <w:jc w:val="both"/>
        <w:rPr>
          <w:i/>
          <w:iCs/>
        </w:rPr>
      </w:pPr>
      <w:r w:rsidRPr="001526B4">
        <w:rPr>
          <w:i/>
          <w:iCs/>
        </w:rPr>
        <w:t>“Do you know what it is like to awaken, and find yourself bound? Trapped, and unable to move? And all above you, lit by the fire of torches, faces etched with hate? No. I didn’t think so. And I hope with all of my soul that you never do, my child.”</w:t>
      </w:r>
    </w:p>
    <w:p w14:paraId="1EA98D38" w14:textId="77777777" w:rsidR="0048065A" w:rsidRPr="009F7E75" w:rsidRDefault="0048065A" w:rsidP="0048738E">
      <w:pPr>
        <w:pStyle w:val="NoSpacing"/>
        <w:ind w:right="-24"/>
        <w:jc w:val="both"/>
        <w:rPr>
          <w:b/>
          <w:bCs/>
        </w:rPr>
      </w:pPr>
      <w:r>
        <w:rPr>
          <w:b/>
          <w:bCs/>
        </w:rPr>
        <w:t xml:space="preserve">Forest </w:t>
      </w:r>
      <w:r w:rsidRPr="009F7E75">
        <w:rPr>
          <w:b/>
          <w:bCs/>
        </w:rPr>
        <w:t>(</w:t>
      </w:r>
      <w:r>
        <w:rPr>
          <w:b/>
          <w:bCs/>
        </w:rPr>
        <w:t>Oracle route W</w:t>
      </w:r>
      <w:r w:rsidRPr="009F7E75">
        <w:rPr>
          <w:b/>
          <w:bCs/>
        </w:rPr>
        <w:t>)</w:t>
      </w:r>
      <w:r>
        <w:rPr>
          <w:b/>
          <w:bCs/>
        </w:rPr>
        <w:t xml:space="preserve"> </w:t>
      </w:r>
      <w:r w:rsidRPr="00A02517">
        <w:t>(2</w:t>
      </w:r>
      <w:r w:rsidRPr="00A02517">
        <w:rPr>
          <w:vertAlign w:val="superscript"/>
        </w:rPr>
        <w:t>nd</w:t>
      </w:r>
      <w:r w:rsidRPr="00A02517">
        <w:t xml:space="preserve"> visit)</w:t>
      </w:r>
    </w:p>
    <w:p w14:paraId="699B52C4" w14:textId="77777777" w:rsidR="0048065A" w:rsidRPr="009F7E75" w:rsidRDefault="0048065A" w:rsidP="0048738E">
      <w:pPr>
        <w:pStyle w:val="NoSpacing"/>
        <w:ind w:right="-24"/>
        <w:jc w:val="both"/>
        <w:rPr>
          <w:b/>
          <w:bCs/>
          <w:i/>
          <w:iCs/>
        </w:rPr>
      </w:pPr>
      <w:r w:rsidRPr="009F7E75">
        <w:rPr>
          <w:i/>
          <w:iCs/>
        </w:rPr>
        <w:t>My sister Agnes. My poor dear Agnes. As she saw me taken from that place her mind, already worn down by the years, was, I fear, completely broken. But at least, unlike me, she was able to survive. If you can call the life that followed survival.</w:t>
      </w:r>
    </w:p>
    <w:p w14:paraId="06C3169A" w14:textId="77777777" w:rsidR="0048065A" w:rsidRPr="009F7E75" w:rsidRDefault="0048065A" w:rsidP="0048738E">
      <w:pPr>
        <w:pStyle w:val="NoSpacing"/>
        <w:ind w:right="-24"/>
        <w:jc w:val="both"/>
        <w:rPr>
          <w:b/>
          <w:bCs/>
        </w:rPr>
      </w:pPr>
      <w:r>
        <w:rPr>
          <w:b/>
          <w:bCs/>
        </w:rPr>
        <w:t>Forest Oracle route E)</w:t>
      </w:r>
      <w:r w:rsidRPr="009F7E75">
        <w:rPr>
          <w:b/>
          <w:bCs/>
        </w:rPr>
        <w:t xml:space="preserve"> </w:t>
      </w:r>
      <w:r w:rsidRPr="00A02517">
        <w:t>(2</w:t>
      </w:r>
      <w:r w:rsidRPr="00A02517">
        <w:rPr>
          <w:vertAlign w:val="superscript"/>
        </w:rPr>
        <w:t>nd</w:t>
      </w:r>
      <w:r w:rsidRPr="00A02517">
        <w:t xml:space="preserve"> visit)</w:t>
      </w:r>
    </w:p>
    <w:p w14:paraId="0546CCEB" w14:textId="77777777" w:rsidR="0048065A" w:rsidRPr="009F7E75" w:rsidRDefault="0048065A" w:rsidP="0048738E">
      <w:pPr>
        <w:pStyle w:val="NoSpacing"/>
        <w:ind w:right="-24"/>
        <w:jc w:val="both"/>
        <w:rPr>
          <w:b/>
          <w:bCs/>
          <w:i/>
          <w:iCs/>
        </w:rPr>
      </w:pPr>
      <w:r w:rsidRPr="009F7E75">
        <w:rPr>
          <w:i/>
          <w:iCs/>
        </w:rPr>
        <w:t xml:space="preserve">They took me to trial - though the word “trial” suggests that outcome is, at least somewhat, in doubt. They listed a litany of crimes, none of which I had committed, then, without the opportunity for rebuttal, proclaimed my sentence. </w:t>
      </w:r>
      <w:r w:rsidRPr="009F7E75">
        <w:rPr>
          <w:i/>
          <w:iCs/>
          <w:color w:val="FF0000"/>
        </w:rPr>
        <w:t>Death by fire</w:t>
      </w:r>
      <w:r w:rsidRPr="009F7E75">
        <w:rPr>
          <w:i/>
          <w:iCs/>
        </w:rPr>
        <w:t>.</w:t>
      </w:r>
    </w:p>
    <w:p w14:paraId="083004FA" w14:textId="77777777" w:rsidR="0048065A" w:rsidRPr="009F7E75" w:rsidRDefault="0048065A" w:rsidP="0048738E">
      <w:pPr>
        <w:pStyle w:val="NoSpacing"/>
        <w:ind w:right="-24"/>
        <w:jc w:val="both"/>
        <w:rPr>
          <w:b/>
          <w:bCs/>
        </w:rPr>
      </w:pPr>
      <w:r w:rsidRPr="009F7E75">
        <w:rPr>
          <w:b/>
          <w:bCs/>
        </w:rPr>
        <w:t>Forest (</w:t>
      </w:r>
      <w:r>
        <w:rPr>
          <w:b/>
          <w:bCs/>
        </w:rPr>
        <w:t>Oracle route N</w:t>
      </w:r>
      <w:r w:rsidRPr="009F7E75">
        <w:rPr>
          <w:b/>
          <w:bCs/>
        </w:rPr>
        <w:t>)</w:t>
      </w:r>
    </w:p>
    <w:p w14:paraId="353BA7BD" w14:textId="77777777" w:rsidR="0048065A" w:rsidRPr="009F7E75" w:rsidRDefault="0048065A" w:rsidP="0048738E">
      <w:pPr>
        <w:pStyle w:val="NoSpacing"/>
        <w:ind w:right="-24"/>
        <w:jc w:val="both"/>
        <w:rPr>
          <w:b/>
          <w:bCs/>
          <w:i/>
          <w:iCs/>
        </w:rPr>
      </w:pPr>
      <w:r w:rsidRPr="009F7E75">
        <w:rPr>
          <w:i/>
          <w:iCs/>
        </w:rPr>
        <w:t>I like to think, as they took me by cart from the Castle to the Broad, that I spied fragments of pity in the eyes of some in the crowd. But even then I was an old woman, and overly susceptible to notions of sentimentality.</w:t>
      </w:r>
    </w:p>
    <w:p w14:paraId="4C9ECAFC" w14:textId="77777777" w:rsidR="0048065A" w:rsidRDefault="0048065A" w:rsidP="0048738E">
      <w:pPr>
        <w:pStyle w:val="NoSpacing"/>
        <w:ind w:right="-24"/>
        <w:jc w:val="both"/>
        <w:rPr>
          <w:b/>
          <w:bCs/>
          <w:i/>
          <w:iCs/>
        </w:rPr>
      </w:pPr>
      <w:r w:rsidRPr="001043BB">
        <w:rPr>
          <w:b/>
          <w:bCs/>
        </w:rPr>
        <w:t>Forest (</w:t>
      </w:r>
      <w:r>
        <w:rPr>
          <w:b/>
          <w:bCs/>
        </w:rPr>
        <w:t>Oracle route</w:t>
      </w:r>
      <w:r w:rsidRPr="001043BB">
        <w:rPr>
          <w:b/>
          <w:bCs/>
        </w:rPr>
        <w:t>)</w:t>
      </w:r>
    </w:p>
    <w:p w14:paraId="02DE10C6" w14:textId="77777777" w:rsidR="0048065A" w:rsidRDefault="0048065A" w:rsidP="0048738E">
      <w:pPr>
        <w:pStyle w:val="NoSpacing"/>
        <w:ind w:right="-24"/>
        <w:jc w:val="both"/>
        <w:rPr>
          <w:i/>
          <w:iCs/>
        </w:rPr>
      </w:pPr>
      <w:r w:rsidRPr="00284732">
        <w:rPr>
          <w:i/>
          <w:iCs/>
        </w:rPr>
        <w:t xml:space="preserve">As they </w:t>
      </w:r>
      <w:r w:rsidRPr="00284732">
        <w:rPr>
          <w:i/>
          <w:iCs/>
          <w:color w:val="FF0000"/>
        </w:rPr>
        <w:t>bound me to the stake</w:t>
      </w:r>
      <w:r w:rsidRPr="00284732">
        <w:rPr>
          <w:i/>
          <w:iCs/>
        </w:rPr>
        <w:t xml:space="preserve"> a man of a cloth approached, and asked if I wanted God to forgive me of my sins. I had committed no sin, at least none that would deserve such a fate, and yet HE had stood by whilst my sisters and I were abused and left destitute. I spat in the good vicar’s face, doubtless reinforcing the crowd’s belief in the darkness of my soul.</w:t>
      </w:r>
    </w:p>
    <w:p w14:paraId="1C362CA3" w14:textId="77777777" w:rsidR="0048065A" w:rsidRDefault="0048065A" w:rsidP="0048738E">
      <w:pPr>
        <w:pStyle w:val="NoSpacing"/>
        <w:ind w:right="-24"/>
        <w:jc w:val="both"/>
        <w:rPr>
          <w:b/>
          <w:bCs/>
        </w:rPr>
      </w:pPr>
      <w:r w:rsidRPr="001043BB">
        <w:rPr>
          <w:b/>
          <w:bCs/>
        </w:rPr>
        <w:t>Misty path</w:t>
      </w:r>
    </w:p>
    <w:p w14:paraId="655B1F3D" w14:textId="77777777" w:rsidR="0048065A" w:rsidRDefault="0048065A" w:rsidP="0048738E">
      <w:pPr>
        <w:pStyle w:val="NoSpacing"/>
        <w:ind w:right="-24"/>
        <w:jc w:val="both"/>
        <w:rPr>
          <w:i/>
          <w:iCs/>
        </w:rPr>
      </w:pPr>
      <w:r w:rsidRPr="00284732">
        <w:rPr>
          <w:i/>
          <w:iCs/>
        </w:rPr>
        <w:t>There are two types of fire used to burn someone alive - the slow fire and the quick. In the latter the blaze builds rapidly, and the victim asphyxiates from the smoke. In the former the end is not so mercifully swift. Your body burns from the feet up. It was a slow fire they chose for me, though the fools lived to regret it...</w:t>
      </w:r>
    </w:p>
    <w:p w14:paraId="73CA5693" w14:textId="77777777" w:rsidR="0048065A" w:rsidRPr="009F7E75" w:rsidRDefault="0048065A" w:rsidP="0048738E">
      <w:pPr>
        <w:pStyle w:val="NoSpacing"/>
        <w:ind w:right="-24"/>
        <w:jc w:val="both"/>
        <w:rPr>
          <w:b/>
          <w:bCs/>
        </w:rPr>
      </w:pPr>
      <w:r w:rsidRPr="009F7E75">
        <w:rPr>
          <w:b/>
          <w:bCs/>
        </w:rPr>
        <w:t>Cabin</w:t>
      </w:r>
    </w:p>
    <w:p w14:paraId="3468496D" w14:textId="77777777" w:rsidR="0048065A" w:rsidRPr="009F7E75" w:rsidRDefault="0048065A" w:rsidP="0048738E">
      <w:pPr>
        <w:pStyle w:val="NoSpacing"/>
        <w:ind w:right="-24"/>
        <w:jc w:val="both"/>
        <w:rPr>
          <w:b/>
          <w:bCs/>
          <w:i/>
          <w:iCs/>
        </w:rPr>
      </w:pPr>
      <w:r w:rsidRPr="009F7E75">
        <w:rPr>
          <w:i/>
          <w:iCs/>
        </w:rPr>
        <w:t xml:space="preserve">With the last ounce of my power </w:t>
      </w:r>
      <w:r w:rsidRPr="009F7E75">
        <w:rPr>
          <w:i/>
          <w:iCs/>
          <w:color w:val="FF0000"/>
        </w:rPr>
        <w:t>I turned the baying mob of villagers into a flock of honking geese</w:t>
      </w:r>
      <w:r w:rsidRPr="009F7E75">
        <w:rPr>
          <w:i/>
          <w:iCs/>
        </w:rPr>
        <w:t>. Now they too could learn how it feels to face a force they are powerless to resist - be it the sharp teeth of a fox or the ice of a winter’s night.</w:t>
      </w:r>
    </w:p>
    <w:p w14:paraId="1FD5B689" w14:textId="77777777" w:rsidR="0048065A" w:rsidRPr="009F7E75" w:rsidRDefault="0048065A" w:rsidP="0048738E">
      <w:pPr>
        <w:pStyle w:val="NoSpacing"/>
        <w:ind w:right="-24"/>
        <w:jc w:val="both"/>
        <w:rPr>
          <w:b/>
          <w:bCs/>
        </w:rPr>
      </w:pPr>
      <w:r w:rsidRPr="009F7E75">
        <w:rPr>
          <w:b/>
          <w:bCs/>
        </w:rPr>
        <w:t>Cabin in the woods</w:t>
      </w:r>
    </w:p>
    <w:p w14:paraId="64C87ABC" w14:textId="77777777" w:rsidR="0048065A" w:rsidRPr="009F7E75" w:rsidRDefault="0048065A" w:rsidP="0048738E">
      <w:pPr>
        <w:pStyle w:val="NoSpacing"/>
        <w:ind w:right="-24"/>
        <w:jc w:val="both"/>
        <w:rPr>
          <w:i/>
          <w:iCs/>
        </w:rPr>
      </w:pPr>
      <w:r w:rsidRPr="009F7E75">
        <w:rPr>
          <w:i/>
          <w:iCs/>
        </w:rPr>
        <w:t>The fire consumed my body, but it failed to consume all of me. Somehow, I know not through what force or essence, my soul persisted. And so I returned here, to the site of my greatest joys. And my greatest sorrows.</w:t>
      </w:r>
    </w:p>
    <w:p w14:paraId="7A197DBF" w14:textId="77777777" w:rsidR="0048065A" w:rsidRDefault="0048065A" w:rsidP="0048738E">
      <w:pPr>
        <w:ind w:right="-24"/>
        <w:jc w:val="both"/>
      </w:pPr>
      <w:r w:rsidRPr="00C3185A">
        <w:rPr>
          <w:rFonts w:cs="Times New Roman"/>
          <w:szCs w:val="20"/>
        </w:rPr>
        <w:t>It seems as though the voice has (finally!) ended its tale...?</w:t>
      </w:r>
      <w:r w:rsidRPr="00B261D1">
        <w:t xml:space="preserve"> </w:t>
      </w:r>
    </w:p>
    <w:p w14:paraId="76C4B5D5" w14:textId="77777777" w:rsidR="008F3CA9" w:rsidRDefault="008F3CA9">
      <w:pPr>
        <w:rPr>
          <w:rFonts w:asciiTheme="majorHAnsi" w:eastAsiaTheme="majorEastAsia" w:hAnsiTheme="majorHAnsi" w:cstheme="majorBidi"/>
          <w:color w:val="2F5496" w:themeColor="accent1" w:themeShade="BF"/>
          <w:sz w:val="32"/>
          <w:szCs w:val="32"/>
        </w:rPr>
      </w:pPr>
      <w:r>
        <w:br w:type="page"/>
      </w:r>
    </w:p>
    <w:p w14:paraId="7DDDF232" w14:textId="44114567" w:rsidR="00AB54B1" w:rsidRDefault="00164B12" w:rsidP="00183408">
      <w:pPr>
        <w:pStyle w:val="Heading1"/>
        <w:ind w:right="-24"/>
      </w:pPr>
      <w:bookmarkStart w:id="49" w:name="_Toc124716912"/>
      <w:r>
        <w:lastRenderedPageBreak/>
        <w:t>CONNECTIONS</w:t>
      </w:r>
      <w:bookmarkEnd w:id="49"/>
    </w:p>
    <w:p w14:paraId="5D437751" w14:textId="2302EE0A" w:rsidR="00AB54B1" w:rsidRDefault="00AB54B1" w:rsidP="00183408">
      <w:pPr>
        <w:pStyle w:val="Heading2"/>
        <w:ind w:right="-24"/>
      </w:pPr>
      <w:bookmarkStart w:id="50" w:name="_Toc124716913"/>
      <w:r>
        <w:t>Witch</w:t>
      </w:r>
      <w:r w:rsidR="00892066">
        <w:t>craft</w:t>
      </w:r>
      <w:bookmarkEnd w:id="50"/>
    </w:p>
    <w:p w14:paraId="7431DF72" w14:textId="77777777" w:rsidR="001D0492" w:rsidRDefault="001D0492" w:rsidP="00183408">
      <w:pPr>
        <w:pStyle w:val="NoSpacing"/>
        <w:ind w:right="-24"/>
      </w:pPr>
    </w:p>
    <w:p w14:paraId="574F15EC" w14:textId="77777777" w:rsidR="001D0492" w:rsidRDefault="00666590" w:rsidP="00183408">
      <w:pPr>
        <w:pStyle w:val="NoSpacing"/>
        <w:ind w:right="-24"/>
      </w:pPr>
      <w:r>
        <w:rPr>
          <w:u w:val="single"/>
        </w:rPr>
        <w:t>Editorial Personnel</w:t>
      </w:r>
    </w:p>
    <w:p w14:paraId="44C59278" w14:textId="385606C9" w:rsidR="00E6600D" w:rsidRDefault="008B4072" w:rsidP="00183408">
      <w:pPr>
        <w:pStyle w:val="NoSpacing"/>
        <w:ind w:right="-24"/>
      </w:pPr>
      <w:r>
        <w:t>Left hand side names are all anagrams of people/characters connected to witches and magic:</w:t>
      </w:r>
    </w:p>
    <w:p w14:paraId="1C153645" w14:textId="77777777" w:rsidR="00E6600D" w:rsidRPr="00E6600D" w:rsidRDefault="008B4072" w:rsidP="00B642B7">
      <w:pPr>
        <w:pStyle w:val="NoSpacing"/>
        <w:numPr>
          <w:ilvl w:val="0"/>
          <w:numId w:val="21"/>
        </w:numPr>
        <w:ind w:right="-24"/>
        <w:rPr>
          <w:u w:val="single"/>
        </w:rPr>
      </w:pPr>
      <w:r>
        <w:t>Rose Heathpit - Sophie Hatter - Character from the fantasy novel "Howl's Moving Castle"</w:t>
      </w:r>
    </w:p>
    <w:p w14:paraId="6F311760" w14:textId="77777777" w:rsidR="00E6600D" w:rsidRPr="00E6600D" w:rsidRDefault="008B4072" w:rsidP="00B642B7">
      <w:pPr>
        <w:pStyle w:val="NoSpacing"/>
        <w:numPr>
          <w:ilvl w:val="0"/>
          <w:numId w:val="21"/>
        </w:numPr>
        <w:ind w:right="-24"/>
        <w:rPr>
          <w:u w:val="single"/>
        </w:rPr>
      </w:pPr>
      <w:r>
        <w:t>Molly Red - Moll Dyer – Moll Dyer lived in Maryland and was accused of witchcraft</w:t>
      </w:r>
    </w:p>
    <w:p w14:paraId="6837F388" w14:textId="77777777" w:rsidR="001D0492" w:rsidRDefault="008B4072" w:rsidP="00B642B7">
      <w:pPr>
        <w:pStyle w:val="NoSpacing"/>
        <w:numPr>
          <w:ilvl w:val="0"/>
          <w:numId w:val="21"/>
        </w:numPr>
        <w:ind w:right="-24"/>
      </w:pPr>
      <w:r>
        <w:t>Simon H H Potter - Mother Shipton (Ursula Southeil) - English Soothsayer</w:t>
      </w:r>
    </w:p>
    <w:p w14:paraId="03B61B16" w14:textId="6FF013E4" w:rsidR="00E6600D" w:rsidRPr="00E6600D" w:rsidRDefault="008B4072" w:rsidP="00B642B7">
      <w:pPr>
        <w:pStyle w:val="NoSpacing"/>
        <w:numPr>
          <w:ilvl w:val="0"/>
          <w:numId w:val="21"/>
        </w:numPr>
        <w:ind w:right="-24"/>
        <w:rPr>
          <w:u w:val="single"/>
        </w:rPr>
      </w:pPr>
      <w:r>
        <w:t>Erich voon Mainstein - Catherine Monvoisin - French fortune teller</w:t>
      </w:r>
    </w:p>
    <w:p w14:paraId="593043A7" w14:textId="77777777" w:rsidR="001D0492" w:rsidRDefault="008B4072" w:rsidP="00B642B7">
      <w:pPr>
        <w:pStyle w:val="NoSpacing"/>
        <w:numPr>
          <w:ilvl w:val="0"/>
          <w:numId w:val="21"/>
        </w:numPr>
        <w:ind w:right="-24"/>
      </w:pPr>
      <w:r>
        <w:t>Ben G Marie - Merga Bien - German woman convicted of witchcraft</w:t>
      </w:r>
    </w:p>
    <w:p w14:paraId="40A5D80C" w14:textId="77777777" w:rsidR="001D0492" w:rsidRDefault="008B4072" w:rsidP="00B642B7">
      <w:pPr>
        <w:pStyle w:val="NoSpacing"/>
        <w:numPr>
          <w:ilvl w:val="0"/>
          <w:numId w:val="21"/>
        </w:numPr>
        <w:ind w:right="-24"/>
      </w:pPr>
      <w:r>
        <w:t>Dalton Tristamme - Malin Matsdotter - Swedish woman accused of witchcraft</w:t>
      </w:r>
    </w:p>
    <w:p w14:paraId="626505F8" w14:textId="2BA0533B" w:rsidR="00E6600D" w:rsidRPr="00E6600D" w:rsidRDefault="008B4072" w:rsidP="00B642B7">
      <w:pPr>
        <w:pStyle w:val="NoSpacing"/>
        <w:numPr>
          <w:ilvl w:val="0"/>
          <w:numId w:val="21"/>
        </w:numPr>
        <w:ind w:right="-24"/>
        <w:rPr>
          <w:u w:val="single"/>
        </w:rPr>
      </w:pPr>
      <w:r>
        <w:t>Mr Lick A Ragtag - Magrat Garlick - Character/witch from "Discworld" series</w:t>
      </w:r>
    </w:p>
    <w:p w14:paraId="50F2D6EE" w14:textId="77777777" w:rsidR="00E6600D" w:rsidRPr="00E6600D" w:rsidRDefault="008B4072" w:rsidP="00B642B7">
      <w:pPr>
        <w:pStyle w:val="NoSpacing"/>
        <w:numPr>
          <w:ilvl w:val="0"/>
          <w:numId w:val="21"/>
        </w:numPr>
        <w:ind w:right="-24"/>
        <w:rPr>
          <w:u w:val="single"/>
        </w:rPr>
      </w:pPr>
      <w:r>
        <w:t>Stew Woad (Chief Thicket) - Wicked Witch of the East - Character from "The Wonderful Wizard of Oz"</w:t>
      </w:r>
    </w:p>
    <w:p w14:paraId="42A50052" w14:textId="77777777" w:rsidR="001D0492" w:rsidRDefault="008B4072" w:rsidP="00B642B7">
      <w:pPr>
        <w:pStyle w:val="NoSpacing"/>
        <w:numPr>
          <w:ilvl w:val="0"/>
          <w:numId w:val="21"/>
        </w:numPr>
        <w:ind w:right="-24"/>
      </w:pPr>
      <w:r>
        <w:t>Moray Flange - Morgan le Fay - Enchantress from the legend of King Arthur</w:t>
      </w:r>
    </w:p>
    <w:p w14:paraId="7BD0DC8D" w14:textId="1008F4D3" w:rsidR="00AE3949" w:rsidRPr="00AE3949" w:rsidRDefault="00AE3949" w:rsidP="008F3CA9">
      <w:pPr>
        <w:pStyle w:val="NoSpacing"/>
        <w:ind w:left="-360" w:right="-24"/>
        <w:rPr>
          <w:u w:val="single"/>
        </w:rPr>
      </w:pPr>
    </w:p>
    <w:p w14:paraId="1B72CA7A" w14:textId="2E4A84AE" w:rsidR="00202BA7" w:rsidRDefault="008B4072" w:rsidP="00183408">
      <w:pPr>
        <w:pStyle w:val="NoSpacing"/>
        <w:ind w:right="-24"/>
        <w:rPr>
          <w:u w:val="single"/>
        </w:rPr>
      </w:pPr>
      <w:r>
        <w:rPr>
          <w:u w:val="single"/>
        </w:rPr>
        <w:t>Annual Quiz (Oxford Colleges)</w:t>
      </w:r>
    </w:p>
    <w:p w14:paraId="26A5D508" w14:textId="77777777" w:rsidR="00202BA7" w:rsidRDefault="008B4072" w:rsidP="00B642B7">
      <w:pPr>
        <w:pStyle w:val="NoSpacing"/>
        <w:numPr>
          <w:ilvl w:val="0"/>
          <w:numId w:val="22"/>
        </w:numPr>
        <w:ind w:right="-24"/>
      </w:pPr>
      <w:r>
        <w:t>St Anne's - Meg Shelton (The Fylde Witch)</w:t>
      </w:r>
    </w:p>
    <w:p w14:paraId="58964EA9" w14:textId="77777777" w:rsidR="00202BA7" w:rsidRDefault="008B4072" w:rsidP="00B642B7">
      <w:pPr>
        <w:pStyle w:val="NoSpacing"/>
        <w:numPr>
          <w:ilvl w:val="0"/>
          <w:numId w:val="22"/>
        </w:numPr>
        <w:ind w:right="-24"/>
      </w:pPr>
      <w:r>
        <w:t>Lincoln - Roger Bacon</w:t>
      </w:r>
    </w:p>
    <w:p w14:paraId="76B13913" w14:textId="77777777" w:rsidR="00202BA7" w:rsidRDefault="008B4072" w:rsidP="00B642B7">
      <w:pPr>
        <w:pStyle w:val="NoSpacing"/>
        <w:numPr>
          <w:ilvl w:val="0"/>
          <w:numId w:val="22"/>
        </w:numPr>
        <w:ind w:right="-24"/>
      </w:pPr>
      <w:r>
        <w:t>Exeter - Maud Park, Alice Mead and Alice Molland</w:t>
      </w:r>
    </w:p>
    <w:p w14:paraId="1559603E" w14:textId="77777777" w:rsidR="00202BA7" w:rsidRDefault="008B4072" w:rsidP="00B642B7">
      <w:pPr>
        <w:pStyle w:val="NoSpacing"/>
        <w:numPr>
          <w:ilvl w:val="0"/>
          <w:numId w:val="22"/>
        </w:numPr>
        <w:ind w:right="-24"/>
      </w:pPr>
      <w:r>
        <w:t>St Peter's - The Witch's Stone</w:t>
      </w:r>
    </w:p>
    <w:p w14:paraId="3FA214FB" w14:textId="77777777" w:rsidR="00202BA7" w:rsidRDefault="008B4072" w:rsidP="00B642B7">
      <w:pPr>
        <w:pStyle w:val="NoSpacing"/>
        <w:numPr>
          <w:ilvl w:val="0"/>
          <w:numId w:val="22"/>
        </w:numPr>
        <w:ind w:right="-24"/>
      </w:pPr>
      <w:r>
        <w:t>University - Mrs Sybil Leek</w:t>
      </w:r>
    </w:p>
    <w:p w14:paraId="7ACF7FFF" w14:textId="77777777" w:rsidR="00202BA7" w:rsidRDefault="008B4072" w:rsidP="00B642B7">
      <w:pPr>
        <w:pStyle w:val="NoSpacing"/>
        <w:numPr>
          <w:ilvl w:val="0"/>
          <w:numId w:val="22"/>
        </w:numPr>
        <w:ind w:right="-24"/>
      </w:pPr>
      <w:r>
        <w:t>New - Barty Crouch Jr., Draco Malfoy</w:t>
      </w:r>
    </w:p>
    <w:p w14:paraId="7154879F" w14:textId="77777777" w:rsidR="00202BA7" w:rsidRDefault="008B4072" w:rsidP="00B642B7">
      <w:pPr>
        <w:pStyle w:val="NoSpacing"/>
        <w:numPr>
          <w:ilvl w:val="0"/>
          <w:numId w:val="22"/>
        </w:numPr>
        <w:ind w:right="-24"/>
      </w:pPr>
      <w:r>
        <w:t>St John's - Three witches from Macbeth</w:t>
      </w:r>
    </w:p>
    <w:p w14:paraId="5A546CB9" w14:textId="77777777" w:rsidR="00202BA7" w:rsidRDefault="008B4072" w:rsidP="00B642B7">
      <w:pPr>
        <w:pStyle w:val="NoSpacing"/>
        <w:numPr>
          <w:ilvl w:val="0"/>
          <w:numId w:val="22"/>
        </w:numPr>
        <w:ind w:right="-24"/>
      </w:pPr>
      <w:r>
        <w:t>Oriel - "Last Witches of England" book</w:t>
      </w:r>
    </w:p>
    <w:p w14:paraId="1D28ECFA" w14:textId="73DBE4C6" w:rsidR="008B4072" w:rsidRDefault="008B4072" w:rsidP="00B642B7">
      <w:pPr>
        <w:pStyle w:val="NoSpacing"/>
        <w:numPr>
          <w:ilvl w:val="0"/>
          <w:numId w:val="22"/>
        </w:numPr>
        <w:ind w:right="-24"/>
      </w:pPr>
      <w:r>
        <w:t>All Souls - "A Discovery of Witches" book</w:t>
      </w:r>
    </w:p>
    <w:p w14:paraId="42E41180" w14:textId="77777777" w:rsidR="008B4072" w:rsidRPr="008B4072" w:rsidRDefault="008B4072" w:rsidP="00B642B7">
      <w:pPr>
        <w:pStyle w:val="ListParagraph"/>
        <w:numPr>
          <w:ilvl w:val="0"/>
          <w:numId w:val="22"/>
        </w:numPr>
        <w:ind w:right="-24"/>
      </w:pPr>
      <w:r>
        <w:t xml:space="preserve">Balliol College - The library at Balliol College has a first printing of the book </w:t>
      </w:r>
      <w:proofErr w:type="spellStart"/>
      <w:r>
        <w:t>Formicarius</w:t>
      </w:r>
      <w:proofErr w:type="spellEnd"/>
      <w:r>
        <w:t xml:space="preserve"> from 1473, which uses an ant colony as a model of a well-structured Christian society. It is one of the earliest printed books to discuss witchcraft.</w:t>
      </w:r>
    </w:p>
    <w:p w14:paraId="781DCC29" w14:textId="77777777" w:rsidR="001D0492" w:rsidRDefault="008B4072" w:rsidP="00183408">
      <w:pPr>
        <w:pStyle w:val="NoSpacing"/>
        <w:ind w:right="-24"/>
      </w:pPr>
      <w:r>
        <w:t>The</w:t>
      </w:r>
      <w:r w:rsidR="00880691">
        <w:t xml:space="preserve"> v</w:t>
      </w:r>
      <w:r>
        <w:t>oice in the CATastrophe! game</w:t>
      </w:r>
      <w:r w:rsidR="00880691">
        <w:t xml:space="preserve"> </w:t>
      </w:r>
      <w:r>
        <w:t xml:space="preserve">is the </w:t>
      </w:r>
      <w:hyperlink r:id="rId358" w:history="1">
        <w:r w:rsidRPr="008B4072">
          <w:rPr>
            <w:rStyle w:val="Hyperlink"/>
          </w:rPr>
          <w:t>Godstow witch</w:t>
        </w:r>
      </w:hyperlink>
    </w:p>
    <w:p w14:paraId="2DBB4E90" w14:textId="355E277E" w:rsidR="00A86F62" w:rsidRDefault="00A86F62" w:rsidP="00183408">
      <w:pPr>
        <w:pStyle w:val="NoSpacing"/>
        <w:ind w:right="-24"/>
      </w:pPr>
    </w:p>
    <w:p w14:paraId="50176AEA" w14:textId="77777777" w:rsidR="001D0492" w:rsidRDefault="008B4072" w:rsidP="0048738E">
      <w:pPr>
        <w:ind w:right="-24"/>
        <w:jc w:val="both"/>
      </w:pPr>
      <w:r>
        <w:t xml:space="preserve">The spell obtained from the images on the walls in the ARCHED CORRIDOR in the opening section is </w:t>
      </w:r>
      <w:proofErr w:type="spellStart"/>
      <w:r>
        <w:t>RAGANA</w:t>
      </w:r>
      <w:proofErr w:type="spellEnd"/>
      <w:r>
        <w:t xml:space="preserve">. </w:t>
      </w:r>
      <w:hyperlink r:id="rId359" w:history="1">
        <w:proofErr w:type="spellStart"/>
        <w:r w:rsidRPr="002A26EC">
          <w:rPr>
            <w:rStyle w:val="Hyperlink"/>
          </w:rPr>
          <w:t>Ragana</w:t>
        </w:r>
        <w:proofErr w:type="spellEnd"/>
      </w:hyperlink>
      <w:r>
        <w:t xml:space="preserve"> is a witch in Lithuanian mythology.</w:t>
      </w:r>
    </w:p>
    <w:p w14:paraId="4414F679" w14:textId="0B093750" w:rsidR="001D0492" w:rsidRDefault="008F3CA9" w:rsidP="0048738E">
      <w:pPr>
        <w:ind w:right="-24"/>
        <w:jc w:val="both"/>
      </w:pPr>
      <w:r>
        <w:t>The</w:t>
      </w:r>
      <w:r w:rsidR="008B4072">
        <w:t xml:space="preserve"> piece of paper in the BRICK CHAMBER in the opening section contains a quote from the book </w:t>
      </w:r>
      <w:hyperlink r:id="rId360" w:history="1">
        <w:r w:rsidR="002A26EC" w:rsidRPr="002A26EC">
          <w:rPr>
            <w:rStyle w:val="Hyperlink"/>
          </w:rPr>
          <w:t xml:space="preserve">Malleus </w:t>
        </w:r>
        <w:proofErr w:type="spellStart"/>
        <w:r w:rsidR="002A26EC" w:rsidRPr="002A26EC">
          <w:rPr>
            <w:rStyle w:val="Hyperlink"/>
          </w:rPr>
          <w:t>Maleficarum</w:t>
        </w:r>
        <w:proofErr w:type="spellEnd"/>
      </w:hyperlink>
      <w:r w:rsidR="002A26EC">
        <w:t xml:space="preserve"> </w:t>
      </w:r>
      <w:r w:rsidR="008B4072">
        <w:t>(Hammer of the Witches).</w:t>
      </w:r>
    </w:p>
    <w:p w14:paraId="7C89DA6A" w14:textId="4DC77F68" w:rsidR="008B4072" w:rsidRDefault="008F3CA9" w:rsidP="0048738E">
      <w:pPr>
        <w:ind w:right="-24"/>
        <w:jc w:val="both"/>
      </w:pPr>
      <w:r>
        <w:t>O</w:t>
      </w:r>
      <w:r w:rsidR="002A26EC">
        <w:t xml:space="preserve">ne of the clues given by </w:t>
      </w:r>
      <w:r w:rsidR="008B4072">
        <w:t>the masked figure in the FIELD in the COUNTRYSIDE section</w:t>
      </w:r>
      <w:r>
        <w:t xml:space="preserve"> </w:t>
      </w:r>
      <w:r w:rsidR="008B4072">
        <w:t xml:space="preserve">is - “Finally, small white flowers with a sweet scent, to give you second sight. My friend Elspeth used these many times. Good luck on your quest!” </w:t>
      </w:r>
      <w:hyperlink r:id="rId361" w:history="1">
        <w:r w:rsidR="002A26EC" w:rsidRPr="002A26EC">
          <w:rPr>
            <w:rStyle w:val="Hyperlink"/>
          </w:rPr>
          <w:t xml:space="preserve">Elspeth </w:t>
        </w:r>
        <w:proofErr w:type="spellStart"/>
        <w:r w:rsidR="002A26EC" w:rsidRPr="002A26EC">
          <w:rPr>
            <w:rStyle w:val="Hyperlink"/>
          </w:rPr>
          <w:t>Reoch</w:t>
        </w:r>
        <w:proofErr w:type="spellEnd"/>
      </w:hyperlink>
      <w:r w:rsidR="002A26EC">
        <w:t xml:space="preserve"> </w:t>
      </w:r>
      <w:r w:rsidR="008B4072">
        <w:t xml:space="preserve">was an alleged Scottish witch who died in 1616. She is said to have plucked petals from the </w:t>
      </w:r>
      <w:proofErr w:type="spellStart"/>
      <w:r w:rsidR="008B4072">
        <w:t>melefour</w:t>
      </w:r>
      <w:proofErr w:type="spellEnd"/>
      <w:r w:rsidR="008B4072">
        <w:t xml:space="preserve"> herb whilst chanting to create spells. One of the magical properties of the herb was to confer second sight.</w:t>
      </w:r>
    </w:p>
    <w:p w14:paraId="0FC0C9A8" w14:textId="2E963BCB" w:rsidR="008B4072" w:rsidRDefault="008B4072" w:rsidP="0048738E">
      <w:pPr>
        <w:ind w:right="-24"/>
        <w:jc w:val="both"/>
      </w:pPr>
      <w:r>
        <w:t>All the witch items in Edith's Peripherals</w:t>
      </w:r>
    </w:p>
    <w:p w14:paraId="5480A9DF" w14:textId="06844755" w:rsidR="00541926" w:rsidRDefault="00541926" w:rsidP="0048738E">
      <w:pPr>
        <w:ind w:right="-24"/>
        <w:jc w:val="both"/>
      </w:pPr>
      <w:r>
        <w:t>Tokuhiro Kawai produced a painting titled “</w:t>
      </w:r>
      <w:hyperlink r:id="rId362" w:history="1">
        <w:r w:rsidRPr="00541926">
          <w:rPr>
            <w:rStyle w:val="Hyperlink"/>
          </w:rPr>
          <w:t>Witchcraft Training</w:t>
        </w:r>
      </w:hyperlink>
      <w:r>
        <w:t>”</w:t>
      </w:r>
    </w:p>
    <w:p w14:paraId="1BB14A91" w14:textId="0BDCD117" w:rsidR="00383665" w:rsidRDefault="00383665" w:rsidP="0048738E">
      <w:pPr>
        <w:ind w:right="-24"/>
        <w:jc w:val="both"/>
      </w:pPr>
      <w:r>
        <w:t>"</w:t>
      </w:r>
      <w:hyperlink r:id="rId363" w:history="1">
        <w:r w:rsidRPr="00383665">
          <w:rPr>
            <w:rStyle w:val="Hyperlink"/>
          </w:rPr>
          <w:t>The European "Witch Craze</w:t>
        </w:r>
      </w:hyperlink>
      <w:r>
        <w:t>" seems to have reached Chester, where John Bradshaw had been appointed Chief Justice of Chester in 1649 in part recognition of his services as Lord President of the High Court which had tried and sentenced Charles I to death. Bradshaw had condemned to death three Cheshire women for "entertaining evil spirits and bewitching Elizabeth Furnivall, who had languished and died". They had been hanged at Boughton about 3 p.m. on Tuesday, 17 October 1654."</w:t>
      </w:r>
    </w:p>
    <w:p w14:paraId="13333238" w14:textId="1F12FE51" w:rsidR="00AB54B1" w:rsidRDefault="00AB54B1" w:rsidP="00183408">
      <w:pPr>
        <w:pStyle w:val="Heading2"/>
        <w:ind w:right="-24"/>
      </w:pPr>
      <w:bookmarkStart w:id="51" w:name="_Toc124716914"/>
      <w:r>
        <w:t>Cats</w:t>
      </w:r>
      <w:bookmarkEnd w:id="51"/>
    </w:p>
    <w:p w14:paraId="55CFBA14" w14:textId="77777777" w:rsidR="001D0492" w:rsidRPr="008F3CA9" w:rsidRDefault="008B4072" w:rsidP="00183408">
      <w:pPr>
        <w:pStyle w:val="NoSpacing"/>
        <w:ind w:right="-24"/>
        <w:rPr>
          <w:b/>
          <w:bCs/>
        </w:rPr>
      </w:pPr>
      <w:r w:rsidRPr="008F3CA9">
        <w:rPr>
          <w:b/>
          <w:bCs/>
        </w:rPr>
        <w:t xml:space="preserve">Teaser </w:t>
      </w:r>
    </w:p>
    <w:p w14:paraId="4BB60504" w14:textId="77777777" w:rsidR="001D0492" w:rsidRDefault="008B4072" w:rsidP="00183408">
      <w:pPr>
        <w:pStyle w:val="NoSpacing"/>
        <w:ind w:right="-24"/>
      </w:pPr>
      <w:r>
        <w:t>CATalog</w:t>
      </w:r>
    </w:p>
    <w:p w14:paraId="7D1ABDBE" w14:textId="77777777" w:rsidR="001D0492" w:rsidRDefault="001D0492" w:rsidP="00183408">
      <w:pPr>
        <w:pStyle w:val="NoSpacing"/>
        <w:ind w:right="-24"/>
      </w:pPr>
    </w:p>
    <w:p w14:paraId="5480DE5B" w14:textId="20EB474B" w:rsidR="00A31985" w:rsidRPr="008F3CA9" w:rsidRDefault="00A31985" w:rsidP="00183408">
      <w:pPr>
        <w:pStyle w:val="NoSpacing"/>
        <w:ind w:right="-24"/>
        <w:rPr>
          <w:b/>
          <w:bCs/>
        </w:rPr>
      </w:pPr>
      <w:r w:rsidRPr="008F3CA9">
        <w:rPr>
          <w:b/>
          <w:bCs/>
        </w:rPr>
        <w:t>Catastrophe!</w:t>
      </w:r>
    </w:p>
    <w:p w14:paraId="7EA1AF35" w14:textId="77777777" w:rsidR="00063091" w:rsidRDefault="00A31985" w:rsidP="0048738E">
      <w:pPr>
        <w:pStyle w:val="NoSpacing"/>
        <w:numPr>
          <w:ilvl w:val="0"/>
          <w:numId w:val="23"/>
        </w:numPr>
        <w:ind w:right="-24"/>
        <w:jc w:val="both"/>
      </w:pPr>
      <w:r>
        <w:t xml:space="preserve">Paper at bottom of shaft has letters missing. One anagram is </w:t>
      </w:r>
      <w:r w:rsidR="004C7A01">
        <w:t>EERNSUM</w:t>
      </w:r>
      <w:r>
        <w:t xml:space="preserve"> which </w:t>
      </w:r>
      <w:r w:rsidR="004C7A01">
        <w:t xml:space="preserve"> is a Dutch village with a cat statue</w:t>
      </w:r>
      <w:r w:rsidR="00063091">
        <w:t>.</w:t>
      </w:r>
    </w:p>
    <w:p w14:paraId="499B83D0" w14:textId="77777777" w:rsidR="001D0492" w:rsidRDefault="00063091" w:rsidP="0048738E">
      <w:pPr>
        <w:pStyle w:val="NoSpacing"/>
        <w:numPr>
          <w:ilvl w:val="0"/>
          <w:numId w:val="23"/>
        </w:numPr>
        <w:ind w:right="-24"/>
        <w:jc w:val="both"/>
      </w:pPr>
      <w:r>
        <w:t>CATamaran (NACRA) – on wall in Arched Corridor. Also a clue in Christmas Crossword</w:t>
      </w:r>
    </w:p>
    <w:p w14:paraId="09F3CDDE" w14:textId="2A2E345C" w:rsidR="00063091" w:rsidRDefault="00063091" w:rsidP="0048738E">
      <w:pPr>
        <w:pStyle w:val="NoSpacing"/>
        <w:numPr>
          <w:ilvl w:val="0"/>
          <w:numId w:val="23"/>
        </w:numPr>
        <w:ind w:right="-24"/>
        <w:jc w:val="both"/>
      </w:pPr>
      <w:r>
        <w:t>Caves, Dead End -</w:t>
      </w:r>
      <w:r w:rsidRPr="00E626B1">
        <w:t xml:space="preserve"> </w:t>
      </w:r>
      <w:r>
        <w:t xml:space="preserve">Alios age incitatos, Alios age rabidos = </w:t>
      </w:r>
      <w:r w:rsidRPr="008B4072">
        <w:t>Some act excited, others act mad</w:t>
      </w:r>
      <w:r>
        <w:t>. This seems like a</w:t>
      </w:r>
      <w:r w:rsidRPr="00063091">
        <w:t xml:space="preserve"> </w:t>
      </w:r>
      <w:r>
        <w:t>cryptic crossword clue, where CAT (anagram of act) is the answer. Also t</w:t>
      </w:r>
      <w:r w:rsidRPr="008B4072">
        <w:t xml:space="preserve">he last line </w:t>
      </w:r>
      <w:r>
        <w:t xml:space="preserve">of </w:t>
      </w:r>
      <w:hyperlink r:id="rId364" w:history="1">
        <w:r w:rsidRPr="00A86F62">
          <w:rPr>
            <w:rStyle w:val="Hyperlink"/>
          </w:rPr>
          <w:t>C</w:t>
        </w:r>
        <w:r>
          <w:rPr>
            <w:rStyle w:val="Hyperlink"/>
          </w:rPr>
          <w:t>AT</w:t>
        </w:r>
        <w:r w:rsidRPr="00A86F62">
          <w:rPr>
            <w:rStyle w:val="Hyperlink"/>
          </w:rPr>
          <w:t>allus 63</w:t>
        </w:r>
      </w:hyperlink>
      <w:r>
        <w:t xml:space="preserve">. </w:t>
      </w:r>
      <w:r w:rsidRPr="00A86F62">
        <w:t>Gaius Valerius</w:t>
      </w:r>
      <w:r>
        <w:t xml:space="preserve"> </w:t>
      </w:r>
      <w:hyperlink r:id="rId365" w:history="1">
        <w:r w:rsidRPr="00A86F62">
          <w:rPr>
            <w:rStyle w:val="Hyperlink"/>
          </w:rPr>
          <w:t>CATullus</w:t>
        </w:r>
      </w:hyperlink>
      <w:r>
        <w:t xml:space="preserve"> was a Roman poet</w:t>
      </w:r>
    </w:p>
    <w:p w14:paraId="0A13E7F2" w14:textId="75241185" w:rsidR="006A2359" w:rsidRDefault="00BB05D6" w:rsidP="0048738E">
      <w:pPr>
        <w:pStyle w:val="NoSpacing"/>
        <w:ind w:right="-24"/>
        <w:jc w:val="both"/>
      </w:pPr>
      <w:r>
        <w:t>W</w:t>
      </w:r>
      <w:r w:rsidR="006A2359">
        <w:t>andering cats:</w:t>
      </w:r>
    </w:p>
    <w:p w14:paraId="234953AB" w14:textId="32FCB1AD" w:rsidR="006A2359" w:rsidRDefault="006A2359" w:rsidP="0048738E">
      <w:pPr>
        <w:pStyle w:val="NoSpacing"/>
        <w:numPr>
          <w:ilvl w:val="0"/>
          <w:numId w:val="23"/>
        </w:numPr>
        <w:ind w:right="-24"/>
        <w:jc w:val="both"/>
      </w:pPr>
      <w:r w:rsidRPr="006A2359">
        <w:t>Start, Dark Room - You can hear the faint sound of a cat purring, but you cannot see where it is coming from.</w:t>
      </w:r>
    </w:p>
    <w:p w14:paraId="4416ACA4" w14:textId="77777777" w:rsidR="006A2359" w:rsidRDefault="006A2359" w:rsidP="0048738E">
      <w:pPr>
        <w:pStyle w:val="NoSpacing"/>
        <w:numPr>
          <w:ilvl w:val="0"/>
          <w:numId w:val="23"/>
        </w:numPr>
        <w:ind w:right="-24"/>
        <w:jc w:val="both"/>
      </w:pPr>
      <w:r w:rsidRPr="006A2359">
        <w:t>Start, Corridor - It is much like the other corridors you have been walking along, which would be getting a little bit boring if it didn’t also have in it a hole in the wall, and a cat!</w:t>
      </w:r>
    </w:p>
    <w:p w14:paraId="6F15D8FE" w14:textId="10E9DD11" w:rsidR="006A2359" w:rsidRDefault="006A2359" w:rsidP="0048738E">
      <w:pPr>
        <w:pStyle w:val="NoSpacing"/>
        <w:numPr>
          <w:ilvl w:val="0"/>
          <w:numId w:val="23"/>
        </w:numPr>
        <w:ind w:right="-24"/>
        <w:jc w:val="both"/>
      </w:pPr>
      <w:r w:rsidRPr="006A2359">
        <w:lastRenderedPageBreak/>
        <w:t>Caves, Cavern - You emerge in a cave that has three separate tunnels branching out in front of you. Suddenly a black cat trots out of the middle tunnel towards you. Or was it the left-hand tunnel? Or perhaps the right? Either ways it plonks itself on the ground in front of you are starts assiduously washing its bottom.</w:t>
      </w:r>
    </w:p>
    <w:p w14:paraId="67AB0F9D" w14:textId="77777777" w:rsidR="006A2359" w:rsidRDefault="006A2359" w:rsidP="0048738E">
      <w:pPr>
        <w:pStyle w:val="NoSpacing"/>
        <w:numPr>
          <w:ilvl w:val="0"/>
          <w:numId w:val="23"/>
        </w:numPr>
        <w:ind w:right="-24"/>
        <w:jc w:val="both"/>
      </w:pPr>
      <w:r w:rsidRPr="006A2359">
        <w:t>Caves, Cave (after USE STALACTITE WITH BOULDER) - The stream, blocked by the boulder, has been reduced to a trickle. In front of you what was once a vast pool of water is, well, not exactly dry, but something that you can gingerly step through. A black cat appears out of the tunnel behind you, mews happily, and rushes on ahead.</w:t>
      </w:r>
    </w:p>
    <w:p w14:paraId="5D243082" w14:textId="77777777" w:rsidR="001D0492" w:rsidRDefault="006A2359" w:rsidP="0048738E">
      <w:pPr>
        <w:pStyle w:val="NoSpacing"/>
        <w:numPr>
          <w:ilvl w:val="0"/>
          <w:numId w:val="23"/>
        </w:numPr>
        <w:ind w:right="-24"/>
        <w:jc w:val="both"/>
      </w:pPr>
      <w:r w:rsidRPr="006A2359">
        <w:t>Countyside, Edge of the Woods (LOOK AT CROW) It is a large crow, roughly the size of a domestic cat (or at least one that happens to be the size of a large crow).</w:t>
      </w:r>
    </w:p>
    <w:p w14:paraId="746C3A7A" w14:textId="6E1CACF5" w:rsidR="006A2359" w:rsidRDefault="006A2359" w:rsidP="0048738E">
      <w:pPr>
        <w:pStyle w:val="NoSpacing"/>
        <w:numPr>
          <w:ilvl w:val="0"/>
          <w:numId w:val="23"/>
        </w:numPr>
        <w:ind w:right="-24"/>
        <w:jc w:val="both"/>
      </w:pPr>
      <w:r w:rsidRPr="006A2359">
        <w:t>Countryside, Field (LOOK AT MASKED FIGURE) - The figure - an elderly woman - wears a mask of some kind, and seems to have an animal’s ears.” (</w:t>
      </w:r>
      <w:r w:rsidRPr="006A2359">
        <w:rPr>
          <w:i/>
          <w:iCs/>
        </w:rPr>
        <w:t>From the picture it looks like she has cat ears.)</w:t>
      </w:r>
    </w:p>
    <w:p w14:paraId="6CB5DE4B" w14:textId="77777777" w:rsidR="001D0492" w:rsidRDefault="006A2359" w:rsidP="0048738E">
      <w:pPr>
        <w:pStyle w:val="NoSpacing"/>
        <w:numPr>
          <w:ilvl w:val="0"/>
          <w:numId w:val="23"/>
        </w:numPr>
        <w:ind w:right="-24"/>
        <w:jc w:val="both"/>
      </w:pPr>
      <w:r w:rsidRPr="006A2359">
        <w:t>Coppice, Clearing in the Woods - Something brushes against the back of your legs, it is a black cat. It rubs against you purring for a minute before running off to investigate some rustling in the leaves.</w:t>
      </w:r>
    </w:p>
    <w:p w14:paraId="6F26A984" w14:textId="5065CEA8" w:rsidR="006A2359" w:rsidRDefault="006A2359" w:rsidP="00183408">
      <w:pPr>
        <w:pStyle w:val="NoSpacing"/>
        <w:ind w:right="-24"/>
      </w:pPr>
    </w:p>
    <w:p w14:paraId="2C1CD93B" w14:textId="536A3DE8" w:rsidR="00063091" w:rsidRDefault="00063091" w:rsidP="00183408">
      <w:pPr>
        <w:pStyle w:val="NoSpacing"/>
        <w:ind w:right="-24"/>
      </w:pPr>
      <w:bookmarkStart w:id="52" w:name="_Hlk124248789"/>
      <w:r w:rsidRPr="008F3CA9">
        <w:rPr>
          <w:b/>
          <w:bCs/>
        </w:rPr>
        <w:t>Computering Magazine personnel</w:t>
      </w:r>
      <w:r>
        <w:rPr>
          <w:u w:val="single"/>
        </w:rPr>
        <w:t xml:space="preserve"> </w:t>
      </w:r>
      <w:r w:rsidRPr="008F3CA9">
        <w:t xml:space="preserve">- </w:t>
      </w:r>
      <w:r>
        <w:t>T</w:t>
      </w:r>
      <w:r w:rsidRPr="00E626B1">
        <w:t>abby cats, they often have a black M fur pattern on their foreheads, which can make them look grumpy.</w:t>
      </w:r>
    </w:p>
    <w:p w14:paraId="2DD5BDAE" w14:textId="7BDA923A" w:rsidR="00892066" w:rsidRDefault="00892066" w:rsidP="00183408">
      <w:pPr>
        <w:pStyle w:val="NoSpacing"/>
        <w:ind w:right="-24"/>
      </w:pPr>
    </w:p>
    <w:p w14:paraId="553A23DA" w14:textId="702B3377" w:rsidR="00892066" w:rsidRDefault="00892066" w:rsidP="00183408">
      <w:pPr>
        <w:pStyle w:val="NoSpacing"/>
        <w:ind w:right="-24"/>
      </w:pPr>
      <w:r>
        <w:t xml:space="preserve">Cat names from </w:t>
      </w:r>
      <w:r w:rsidRPr="00892066">
        <w:t>T.S. Elliot</w:t>
      </w:r>
      <w:r>
        <w:t>’s ‘The Naming of the Cats’ from</w:t>
      </w:r>
      <w:r w:rsidRPr="00892066">
        <w:rPr>
          <w:lang w:val="en"/>
        </w:rPr>
        <w:t xml:space="preserve"> </w:t>
      </w:r>
      <w:r>
        <w:rPr>
          <w:lang w:val="en"/>
        </w:rPr>
        <w:t>‘</w:t>
      </w:r>
      <w:r>
        <w:rPr>
          <w:rStyle w:val="hgkelc"/>
          <w:lang w:val="en"/>
        </w:rPr>
        <w:t>Old Possum's Book of Practical Cats’</w:t>
      </w:r>
      <w:r>
        <w:t xml:space="preserve"> that occur in Wordsearch and DaphneHQ coloured grid</w:t>
      </w:r>
    </w:p>
    <w:p w14:paraId="1F38F2F0" w14:textId="7254EB3B" w:rsidR="00892066" w:rsidRDefault="00892066" w:rsidP="00183408">
      <w:pPr>
        <w:pStyle w:val="NoSpacing"/>
        <w:ind w:right="-24"/>
      </w:pPr>
      <w:r>
        <w:t>All the Christmas Crossword answers are cats</w:t>
      </w:r>
    </w:p>
    <w:p w14:paraId="3ED13357" w14:textId="611F089F" w:rsidR="004D4B64" w:rsidRDefault="004D4B64" w:rsidP="00183408">
      <w:pPr>
        <w:pStyle w:val="NoSpacing"/>
        <w:ind w:right="-24"/>
      </w:pPr>
      <w:r>
        <w:t xml:space="preserve">Cats from Annual Quiz questions – Isambard, Maggie Mae, </w:t>
      </w:r>
      <w:r w:rsidR="00C503ED">
        <w:t>Teabag, Bakeno, Nelson, Socks, Crimean Tom, Dixie, etc.</w:t>
      </w:r>
    </w:p>
    <w:p w14:paraId="7E9A9BE4" w14:textId="62E59CDA" w:rsidR="009F3A2F" w:rsidRDefault="009F3A2F" w:rsidP="00183408">
      <w:pPr>
        <w:pStyle w:val="NoSpacing"/>
        <w:ind w:right="-24"/>
      </w:pPr>
      <w:r>
        <w:t>Reader’s Cats</w:t>
      </w:r>
    </w:p>
    <w:p w14:paraId="1DBF336F" w14:textId="76CF8481" w:rsidR="009F3A2F" w:rsidRDefault="009F3A2F" w:rsidP="00183408">
      <w:pPr>
        <w:pStyle w:val="NoSpacing"/>
        <w:ind w:right="-24"/>
      </w:pPr>
      <w:r>
        <w:t>DALL-E Cats on front page and Catastrophe! cover</w:t>
      </w:r>
    </w:p>
    <w:p w14:paraId="121B31C4" w14:textId="5BF2C327" w:rsidR="009F3A2F" w:rsidRDefault="009F3A2F" w:rsidP="00183408">
      <w:pPr>
        <w:pStyle w:val="NoSpacing"/>
        <w:ind w:right="-24"/>
      </w:pPr>
      <w:r>
        <w:t>CatScan route pictures</w:t>
      </w:r>
    </w:p>
    <w:p w14:paraId="0B3584BD" w14:textId="1BF5866B" w:rsidR="006B1249" w:rsidRDefault="006B1249" w:rsidP="00183408">
      <w:pPr>
        <w:pStyle w:val="NoSpacing"/>
        <w:ind w:right="-24"/>
      </w:pPr>
      <w:r>
        <w:t>Alice Liddell’s cat Snowdrop</w:t>
      </w:r>
    </w:p>
    <w:p w14:paraId="353270F1" w14:textId="697F5D34" w:rsidR="006B1249" w:rsidRDefault="006B1249" w:rsidP="00183408">
      <w:pPr>
        <w:pStyle w:val="NoSpacing"/>
        <w:ind w:right="-24"/>
      </w:pPr>
      <w:r>
        <w:t>Secret Message Decoder example</w:t>
      </w:r>
    </w:p>
    <w:p w14:paraId="69C6788F" w14:textId="6369C153" w:rsidR="00063091" w:rsidRPr="006B1249" w:rsidRDefault="006B1249" w:rsidP="00183408">
      <w:pPr>
        <w:pStyle w:val="NoSpacing"/>
        <w:ind w:right="-24"/>
      </w:pPr>
      <w:r w:rsidRPr="006B1249">
        <w:t>Acinonyx</w:t>
      </w:r>
      <w:r>
        <w:t xml:space="preserve"> on wall in Arched Corridor</w:t>
      </w:r>
    </w:p>
    <w:p w14:paraId="3924A6BB" w14:textId="77777777" w:rsidR="006B1249" w:rsidRDefault="006B1249" w:rsidP="00183408">
      <w:pPr>
        <w:pStyle w:val="NoSpacing"/>
        <w:ind w:right="-24"/>
      </w:pPr>
    </w:p>
    <w:bookmarkEnd w:id="52"/>
    <w:p w14:paraId="494A76F6" w14:textId="77777777" w:rsidR="001D0492" w:rsidRDefault="00063091" w:rsidP="00183408">
      <w:pPr>
        <w:pStyle w:val="NoSpacing"/>
        <w:ind w:right="-24"/>
      </w:pPr>
      <w:r w:rsidRPr="008F3CA9">
        <w:rPr>
          <w:b/>
          <w:bCs/>
        </w:rPr>
        <w:t>Baudot tape</w:t>
      </w:r>
      <w:r w:rsidRPr="008F3CA9">
        <w:t xml:space="preserve"> -</w:t>
      </w:r>
      <w:r>
        <w:rPr>
          <w:u w:val="single"/>
        </w:rPr>
        <w:t xml:space="preserve"> </w:t>
      </w:r>
      <w:r>
        <w:t>As assembled, the decoded Baudot strip includes the word CATS</w:t>
      </w:r>
    </w:p>
    <w:p w14:paraId="71E87ED1" w14:textId="181DC63B" w:rsidR="00E626B1" w:rsidRDefault="00E626B1" w:rsidP="00183408">
      <w:pPr>
        <w:pStyle w:val="NoSpacing"/>
        <w:ind w:right="-24"/>
      </w:pPr>
    </w:p>
    <w:p w14:paraId="5ABB4719" w14:textId="1A13A985" w:rsidR="00E626B1" w:rsidRPr="008F3CA9" w:rsidRDefault="00A87A25" w:rsidP="00183408">
      <w:pPr>
        <w:pStyle w:val="NoSpacing"/>
        <w:ind w:right="-24"/>
        <w:rPr>
          <w:b/>
          <w:bCs/>
        </w:rPr>
      </w:pPr>
      <w:r w:rsidRPr="006A2359">
        <w:drawing>
          <wp:anchor distT="0" distB="0" distL="114300" distR="114300" simplePos="0" relativeHeight="251753472" behindDoc="1" locked="0" layoutInCell="1" allowOverlap="1" wp14:anchorId="3DC3FD81" wp14:editId="0C5E5874">
            <wp:simplePos x="0" y="0"/>
            <wp:positionH relativeFrom="column">
              <wp:posOffset>5235575</wp:posOffset>
            </wp:positionH>
            <wp:positionV relativeFrom="paragraph">
              <wp:posOffset>83820</wp:posOffset>
            </wp:positionV>
            <wp:extent cx="1260475" cy="1649095"/>
            <wp:effectExtent l="0" t="0" r="0" b="8255"/>
            <wp:wrapTight wrapText="bothSides">
              <wp:wrapPolygon edited="0">
                <wp:start x="0" y="0"/>
                <wp:lineTo x="0" y="21459"/>
                <wp:lineTo x="21219" y="21459"/>
                <wp:lineTo x="21219"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366">
                      <a:extLst>
                        <a:ext uri="{28A0092B-C50C-407E-A947-70E740481C1C}">
                          <a14:useLocalDpi xmlns:a14="http://schemas.microsoft.com/office/drawing/2010/main" val="0"/>
                        </a:ext>
                      </a:extLst>
                    </a:blip>
                    <a:stretch>
                      <a:fillRect/>
                    </a:stretch>
                  </pic:blipFill>
                  <pic:spPr>
                    <a:xfrm>
                      <a:off x="0" y="0"/>
                      <a:ext cx="1260475" cy="1649095"/>
                    </a:xfrm>
                    <a:prstGeom prst="rect">
                      <a:avLst/>
                    </a:prstGeom>
                  </pic:spPr>
                </pic:pic>
              </a:graphicData>
            </a:graphic>
            <wp14:sizeRelH relativeFrom="page">
              <wp14:pctWidth>0</wp14:pctWidth>
            </wp14:sizeRelH>
            <wp14:sizeRelV relativeFrom="page">
              <wp14:pctHeight>0</wp14:pctHeight>
            </wp14:sizeRelV>
          </wp:anchor>
        </w:drawing>
      </w:r>
      <w:r w:rsidR="00E626B1" w:rsidRPr="008F3CA9">
        <w:rPr>
          <w:b/>
          <w:bCs/>
        </w:rPr>
        <w:t>Secret Message Decoder DATA</w:t>
      </w:r>
    </w:p>
    <w:p w14:paraId="5DA38364" w14:textId="448E16F6" w:rsidR="00E626B1" w:rsidRDefault="00E626B1" w:rsidP="0048738E">
      <w:pPr>
        <w:ind w:right="-24"/>
        <w:jc w:val="both"/>
      </w:pPr>
      <w:r>
        <w:t xml:space="preserve">MUNGO JERRY - </w:t>
      </w:r>
      <w:hyperlink r:id="rId367" w:history="1">
        <w:r w:rsidRPr="00173380">
          <w:rPr>
            <w:rStyle w:val="Hyperlink"/>
          </w:rPr>
          <w:t>Mungo Jerry</w:t>
        </w:r>
      </w:hyperlink>
      <w:r>
        <w:t xml:space="preserve"> came to prominence in 1970 after their performances at the Hollywood Festival at Newcastle-under-Lyme, Staffordshire, on 23–24 May, which was their first gig under this name, inspired by the poem "</w:t>
      </w:r>
      <w:proofErr w:type="spellStart"/>
      <w:r>
        <w:t>Mungojerrie</w:t>
      </w:r>
      <w:proofErr w:type="spellEnd"/>
      <w:r>
        <w:t xml:space="preserve"> and </w:t>
      </w:r>
      <w:proofErr w:type="spellStart"/>
      <w:r>
        <w:t>Rumpleteazer</w:t>
      </w:r>
      <w:proofErr w:type="spellEnd"/>
      <w:r>
        <w:t>" from T. S. Eliot's Old Possum's Book of Practical Cats</w:t>
      </w:r>
    </w:p>
    <w:p w14:paraId="136740C8" w14:textId="03F76BA9" w:rsidR="00A31985" w:rsidRPr="00E626B1" w:rsidRDefault="00A31985" w:rsidP="0048738E">
      <w:pPr>
        <w:pStyle w:val="NoSpacing"/>
        <w:ind w:right="-24"/>
        <w:jc w:val="both"/>
        <w:rPr>
          <w:u w:val="single"/>
        </w:rPr>
      </w:pPr>
      <w:r w:rsidRPr="008F3CA9">
        <w:rPr>
          <w:b/>
          <w:bCs/>
        </w:rPr>
        <w:t>Facebook post 5th December, around 11 pm</w:t>
      </w:r>
      <w:r w:rsidRPr="00E626B1">
        <w:rPr>
          <w:u w:val="single"/>
        </w:rPr>
        <w:t>.</w:t>
      </w:r>
    </w:p>
    <w:p w14:paraId="11A4DFD0" w14:textId="577236C5" w:rsidR="00A31985" w:rsidRDefault="00A31985" w:rsidP="0048738E">
      <w:pPr>
        <w:pStyle w:val="NoSpacing"/>
        <w:ind w:right="-24"/>
        <w:jc w:val="both"/>
      </w:pPr>
      <w:r>
        <w:t xml:space="preserve">Putting the decorations up at the office. Excited for full launch of our new game. Have sent a telex to </w:t>
      </w:r>
      <w:hyperlink r:id="rId368" w:history="1">
        <w:r w:rsidRPr="00F6598F">
          <w:rPr>
            <w:rStyle w:val="Hyperlink"/>
          </w:rPr>
          <w:t>https://twitter.com/maggiephilbin</w:t>
        </w:r>
      </w:hyperlink>
      <w:r>
        <w:t xml:space="preserve"> as part of the promo drive. Hoping we get good coverage in next issue of Computering Magazine on Dec 15</w:t>
      </w:r>
      <w:r w:rsidRPr="00330557">
        <w:rPr>
          <w:vertAlign w:val="superscript"/>
        </w:rPr>
        <w:t>th</w:t>
      </w:r>
      <w:r w:rsidR="00330557">
        <w:t>. Sue from marketing used to roller-disco with the editor.</w:t>
      </w:r>
    </w:p>
    <w:p w14:paraId="53ABFF6D" w14:textId="77777777" w:rsidR="00E626B1" w:rsidRDefault="00E626B1" w:rsidP="00183408">
      <w:pPr>
        <w:pStyle w:val="NoSpacing"/>
        <w:ind w:right="-24"/>
      </w:pPr>
    </w:p>
    <w:p w14:paraId="6DE15650" w14:textId="74CB75ED" w:rsidR="00AB54B1" w:rsidRDefault="00AB54B1" w:rsidP="00183408">
      <w:pPr>
        <w:pStyle w:val="Heading2"/>
        <w:ind w:right="-24"/>
      </w:pPr>
      <w:bookmarkStart w:id="53" w:name="_Toc124716915"/>
      <w:r>
        <w:t>Lewis Carroll</w:t>
      </w:r>
      <w:bookmarkEnd w:id="53"/>
    </w:p>
    <w:p w14:paraId="2C7EF73F" w14:textId="0B92FB7A" w:rsidR="00AB54B1" w:rsidRDefault="00C04AEE" w:rsidP="00A87A25">
      <w:pPr>
        <w:pStyle w:val="NoSpacing"/>
        <w:ind w:right="-24"/>
        <w:jc w:val="both"/>
      </w:pPr>
      <w:r>
        <w:t xml:space="preserve">From Catastrophe! - </w:t>
      </w:r>
      <w:r w:rsidR="008B4072" w:rsidRPr="00C04AEE">
        <w:rPr>
          <w:i/>
          <w:iCs/>
        </w:rPr>
        <w:t>You are in a field basked in radiant sunshine. How nice it would be, you think, to have a picnic right now… you don’t remember much, but you do remember picnics. “Stop dreaming my dear” says the voice “You still have much to do and far to travel</w:t>
      </w:r>
      <w:r w:rsidR="008B4072">
        <w:t>”.</w:t>
      </w:r>
      <w:r>
        <w:t xml:space="preserve"> </w:t>
      </w:r>
      <w:r w:rsidR="008B4072">
        <w:t xml:space="preserve">"One “golden afternoon” on 4th July 1862 ten-year-old Alice and two of her sisters, Lorina and Edith, went with Dodgson and his friend the Rev. Robinson Duckworth on a rowing boat along the Thames for a </w:t>
      </w:r>
      <w:hyperlink r:id="rId369" w:history="1">
        <w:r w:rsidR="008B4072" w:rsidRPr="00C04AEE">
          <w:rPr>
            <w:rStyle w:val="Hyperlink"/>
          </w:rPr>
          <w:t>picnic at Godstow</w:t>
        </w:r>
      </w:hyperlink>
      <w:r w:rsidR="008B4072">
        <w:t>."</w:t>
      </w:r>
    </w:p>
    <w:p w14:paraId="067BC178" w14:textId="5FB1AE92" w:rsidR="008B4072" w:rsidRDefault="008B4072" w:rsidP="00A87A25">
      <w:pPr>
        <w:pStyle w:val="NoSpacing"/>
        <w:ind w:right="-24"/>
        <w:jc w:val="both"/>
      </w:pPr>
    </w:p>
    <w:p w14:paraId="207B240B" w14:textId="3E830376" w:rsidR="00C94E13" w:rsidRDefault="00063091" w:rsidP="00A87A25">
      <w:pPr>
        <w:pStyle w:val="NoSpacing"/>
        <w:ind w:right="-24"/>
        <w:jc w:val="both"/>
      </w:pPr>
      <w:r>
        <w:drawing>
          <wp:anchor distT="0" distB="0" distL="114300" distR="114300" simplePos="0" relativeHeight="251772928" behindDoc="1" locked="0" layoutInCell="1" allowOverlap="1" wp14:anchorId="5F4B5F0A" wp14:editId="729C05D7">
            <wp:simplePos x="0" y="0"/>
            <wp:positionH relativeFrom="column">
              <wp:posOffset>4391025</wp:posOffset>
            </wp:positionH>
            <wp:positionV relativeFrom="paragraph">
              <wp:posOffset>-428625</wp:posOffset>
            </wp:positionV>
            <wp:extent cx="2101850" cy="2381250"/>
            <wp:effectExtent l="0" t="0" r="0" b="0"/>
            <wp:wrapTight wrapText="bothSides">
              <wp:wrapPolygon edited="0">
                <wp:start x="0" y="0"/>
                <wp:lineTo x="0" y="21427"/>
                <wp:lineTo x="21339" y="21427"/>
                <wp:lineTo x="21339"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101850" cy="2381250"/>
                    </a:xfrm>
                    <a:prstGeom prst="rect">
                      <a:avLst/>
                    </a:prstGeom>
                  </pic:spPr>
                </pic:pic>
              </a:graphicData>
            </a:graphic>
            <wp14:sizeRelH relativeFrom="page">
              <wp14:pctWidth>0</wp14:pctWidth>
            </wp14:sizeRelH>
            <wp14:sizeRelV relativeFrom="page">
              <wp14:pctHeight>0</wp14:pctHeight>
            </wp14:sizeRelV>
          </wp:anchor>
        </w:drawing>
      </w:r>
      <w:r w:rsidR="008B4072">
        <w:t>"In the nave</w:t>
      </w:r>
      <w:r w:rsidR="00C04AEE">
        <w:t xml:space="preserve"> of </w:t>
      </w:r>
      <w:hyperlink r:id="rId371" w:history="1">
        <w:r w:rsidR="00C04AEE" w:rsidRPr="009D05D4">
          <w:rPr>
            <w:rStyle w:val="Hyperlink"/>
          </w:rPr>
          <w:t>St. Frideswide's Church</w:t>
        </w:r>
      </w:hyperlink>
      <w:r w:rsidR="00C04AEE" w:rsidRPr="00C04AEE">
        <w:t xml:space="preserve"> </w:t>
      </w:r>
      <w:r w:rsidR="00C04AEE">
        <w:t>which is the starting point of the Catscan trail to The Perch,</w:t>
      </w:r>
      <w:r w:rsidR="008B4072">
        <w:t xml:space="preserve"> is the "Alice Door", carved by Alice Liddell, a daughter of Henry Liddell, the Dean of Christ Church, Oxford, made famous through Lewis Carroll's Alice's Adventures in Wonderland."</w:t>
      </w:r>
    </w:p>
    <w:p w14:paraId="423C3E7D" w14:textId="55415D1C" w:rsidR="00C94E13" w:rsidRDefault="00C94E13" w:rsidP="00183408">
      <w:pPr>
        <w:pStyle w:val="NoSpacing"/>
        <w:ind w:right="-24"/>
      </w:pPr>
    </w:p>
    <w:p w14:paraId="7592DC7A" w14:textId="46F9B7FE" w:rsidR="00515BB9" w:rsidRDefault="00063091" w:rsidP="00B642B7">
      <w:pPr>
        <w:pStyle w:val="NoSpacing"/>
        <w:numPr>
          <w:ilvl w:val="0"/>
          <w:numId w:val="24"/>
        </w:numPr>
        <w:ind w:right="-24"/>
      </w:pPr>
      <w:r>
        <w:t xml:space="preserve">Kitchen - </w:t>
      </w:r>
      <w:r w:rsidR="00C94E13">
        <w:t>a small looking glass added</w:t>
      </w:r>
    </w:p>
    <w:p w14:paraId="6C41BFA8" w14:textId="77777777" w:rsidR="001D0492" w:rsidRDefault="00063091" w:rsidP="00B642B7">
      <w:pPr>
        <w:pStyle w:val="NoSpacing"/>
        <w:numPr>
          <w:ilvl w:val="0"/>
          <w:numId w:val="24"/>
        </w:numPr>
        <w:ind w:right="-24"/>
      </w:pPr>
      <w:r>
        <w:t xml:space="preserve">Cave with archway - </w:t>
      </w:r>
      <w:r w:rsidR="00515BB9">
        <w:t>The White Rabb</w:t>
      </w:r>
      <w:r w:rsidR="00263C03">
        <w:t>i</w:t>
      </w:r>
      <w:r w:rsidR="00515BB9">
        <w:t xml:space="preserve">t had a gold </w:t>
      </w:r>
      <w:r w:rsidR="00406EDC">
        <w:t>watch</w:t>
      </w:r>
    </w:p>
    <w:p w14:paraId="5732D7F2" w14:textId="48C297AE" w:rsidR="00406EDC" w:rsidRPr="00406EDC" w:rsidRDefault="00E842F2" w:rsidP="00B642B7">
      <w:pPr>
        <w:pStyle w:val="NoSpacing"/>
        <w:numPr>
          <w:ilvl w:val="0"/>
          <w:numId w:val="24"/>
        </w:numPr>
        <w:ind w:right="-24"/>
        <w:rPr>
          <w:i/>
          <w:iCs/>
        </w:rPr>
      </w:pPr>
      <w:hyperlink r:id="rId372" w:history="1">
        <w:r w:rsidR="00406EDC" w:rsidRPr="008906C4">
          <w:rPr>
            <w:rStyle w:val="Hyperlink"/>
          </w:rPr>
          <w:t>The Mad Hatter</w:t>
        </w:r>
      </w:hyperlink>
      <w:r w:rsidR="00406EDC">
        <w:t xml:space="preserve"> had a broken watch although “</w:t>
      </w:r>
      <w:r w:rsidR="00406EDC" w:rsidRPr="00406EDC">
        <w:rPr>
          <w:i/>
          <w:iCs/>
        </w:rPr>
        <w:t>It tells the day of the month, and doesn't tell what o'clock it is”</w:t>
      </w:r>
    </w:p>
    <w:p w14:paraId="2A10E47A" w14:textId="77777777" w:rsidR="001D0492" w:rsidRDefault="00063091" w:rsidP="00B642B7">
      <w:pPr>
        <w:pStyle w:val="NoSpacing"/>
        <w:numPr>
          <w:ilvl w:val="0"/>
          <w:numId w:val="24"/>
        </w:numPr>
        <w:ind w:right="-24"/>
      </w:pPr>
      <w:r>
        <w:t>Edge of Woods -</w:t>
      </w:r>
      <w:r w:rsidR="00263C03">
        <w:t>Tweedledum and Tweedle</w:t>
      </w:r>
      <w:r w:rsidR="00036C35">
        <w:t>d</w:t>
      </w:r>
      <w:r w:rsidR="00263C03">
        <w:t>ee were frightened by a monstrous crow.</w:t>
      </w:r>
    </w:p>
    <w:p w14:paraId="6A6582EE" w14:textId="31627AE1" w:rsidR="00036C35" w:rsidRDefault="00063091" w:rsidP="00B642B7">
      <w:pPr>
        <w:pStyle w:val="NoSpacing"/>
        <w:numPr>
          <w:ilvl w:val="0"/>
          <w:numId w:val="24"/>
        </w:numPr>
        <w:ind w:right="-24"/>
      </w:pPr>
      <w:r>
        <w:t xml:space="preserve">Arched Corridor, Gemini sign - </w:t>
      </w:r>
      <w:r w:rsidR="00036C35">
        <w:t>Tweedledum and Tweedledee were twins</w:t>
      </w:r>
    </w:p>
    <w:p w14:paraId="448D02ED" w14:textId="294940D0" w:rsidR="00723D1C" w:rsidRDefault="00723D1C" w:rsidP="00B642B7">
      <w:pPr>
        <w:pStyle w:val="NoSpacing"/>
        <w:numPr>
          <w:ilvl w:val="0"/>
          <w:numId w:val="24"/>
        </w:numPr>
        <w:ind w:right="-24"/>
      </w:pPr>
      <w:r>
        <w:t>Humpty Dumpty is on the list of reviewed games on page 8.</w:t>
      </w:r>
    </w:p>
    <w:p w14:paraId="7AF5C9B8" w14:textId="1A081AFD" w:rsidR="00BB05D6" w:rsidRDefault="00BB05D6" w:rsidP="00B642B7">
      <w:pPr>
        <w:pStyle w:val="NoSpacing"/>
        <w:numPr>
          <w:ilvl w:val="0"/>
          <w:numId w:val="24"/>
        </w:numPr>
        <w:ind w:right="-24"/>
      </w:pPr>
      <w:r>
        <w:t>Using his Alphabet cipher (ie V</w:t>
      </w:r>
      <w:r w:rsidR="005D4CAF">
        <w:t>i</w:t>
      </w:r>
      <w:r>
        <w:t>genere)</w:t>
      </w:r>
      <w:r w:rsidR="005D4CAF">
        <w:t xml:space="preserve"> on DaphneHQ boss cipher</w:t>
      </w:r>
      <w:r w:rsidR="00F60CD1">
        <w:t>,</w:t>
      </w:r>
      <w:r w:rsidR="005D4CAF">
        <w:t xml:space="preserve"> a key of BORGES gives </w:t>
      </w:r>
      <w:r w:rsidR="005D4CAF" w:rsidRPr="005D4CAF">
        <w:t>NLUZQ</w:t>
      </w:r>
      <w:r w:rsidR="005D4CAF" w:rsidRPr="005D4CAF">
        <w:rPr>
          <w:color w:val="FF0000"/>
        </w:rPr>
        <w:t>EDGEOF</w:t>
      </w:r>
      <w:r w:rsidR="005D4CAF" w:rsidRPr="005D4CAF">
        <w:t>XSSCH</w:t>
      </w:r>
    </w:p>
    <w:p w14:paraId="44001215" w14:textId="23DEC26D" w:rsidR="001346A5" w:rsidRDefault="001346A5" w:rsidP="00B642B7">
      <w:pPr>
        <w:pStyle w:val="NoSpacing"/>
        <w:numPr>
          <w:ilvl w:val="0"/>
          <w:numId w:val="24"/>
        </w:numPr>
        <w:ind w:right="-24"/>
      </w:pPr>
      <w:r>
        <w:t xml:space="preserve">He created a Telegraph cipher. Baudot’s Code </w:t>
      </w:r>
      <w:r w:rsidRPr="001346A5">
        <w:t>is an early character encoding for telegraphy</w:t>
      </w:r>
      <w:r>
        <w:t>.</w:t>
      </w:r>
    </w:p>
    <w:p w14:paraId="19DDB141" w14:textId="77777777" w:rsidR="001D0492" w:rsidRDefault="001D0492" w:rsidP="00183408">
      <w:pPr>
        <w:pStyle w:val="NoSpacing"/>
        <w:ind w:right="-24"/>
      </w:pPr>
    </w:p>
    <w:p w14:paraId="518C2096" w14:textId="77777777" w:rsidR="001D0492" w:rsidRDefault="008B4072" w:rsidP="00183408">
      <w:pPr>
        <w:pStyle w:val="NoSpacing"/>
        <w:ind w:right="-24"/>
      </w:pPr>
      <w:r>
        <w:t>The news articles on page 2 seem to link to Lewis Carroll's poems</w:t>
      </w:r>
      <w:r w:rsidR="00063091">
        <w:t>:</w:t>
      </w:r>
    </w:p>
    <w:p w14:paraId="10E3C8DB" w14:textId="77777777" w:rsidR="001D0492" w:rsidRDefault="001D0492" w:rsidP="00183408">
      <w:pPr>
        <w:pStyle w:val="NoSpacing"/>
        <w:ind w:right="-24"/>
      </w:pPr>
    </w:p>
    <w:p w14:paraId="6D6E22A3" w14:textId="07CAF9F4" w:rsidR="00CC3124" w:rsidRDefault="008B4072" w:rsidP="00183408">
      <w:pPr>
        <w:pStyle w:val="NoSpacing"/>
        <w:ind w:right="-24"/>
      </w:pPr>
      <w:r>
        <w:lastRenderedPageBreak/>
        <w:t>"</w:t>
      </w:r>
      <w:hyperlink r:id="rId373" w:history="1">
        <w:r w:rsidRPr="00CC3124">
          <w:rPr>
            <w:rStyle w:val="Hyperlink"/>
          </w:rPr>
          <w:t>The Hunting of the Snark</w:t>
        </w:r>
      </w:hyperlink>
      <w:r>
        <w:t>"</w:t>
      </w:r>
      <w:r w:rsidR="00CC3124">
        <w:t xml:space="preserve"> Fit the First</w:t>
      </w:r>
      <w:r>
        <w:t xml:space="preserve"> includes words Bellman, broker, barrister, beaver, Baker, all starting with B. The article uses lawyer instead of barrister.</w:t>
      </w:r>
    </w:p>
    <w:p w14:paraId="6170E877" w14:textId="77777777" w:rsidR="001D0492" w:rsidRDefault="008B4072" w:rsidP="00183408">
      <w:pPr>
        <w:pStyle w:val="NoSpacing"/>
        <w:ind w:right="-24"/>
        <w:rPr>
          <w:i/>
          <w:iCs/>
        </w:rPr>
      </w:pPr>
      <w:r w:rsidRPr="00C04AEE">
        <w:rPr>
          <w:i/>
          <w:iCs/>
        </w:rPr>
        <w:t>"There was also a Beaver, that paced on the deck,</w:t>
      </w:r>
    </w:p>
    <w:p w14:paraId="19E9FA13" w14:textId="0D9D2A6A" w:rsidR="00CC3124" w:rsidRDefault="008B4072" w:rsidP="00183408">
      <w:pPr>
        <w:pStyle w:val="NoSpacing"/>
        <w:ind w:right="-24"/>
        <w:rPr>
          <w:i/>
          <w:iCs/>
        </w:rPr>
      </w:pPr>
      <w:r w:rsidRPr="00C04AEE">
        <w:rPr>
          <w:i/>
          <w:iCs/>
        </w:rPr>
        <w:t>Or would sit making lace in the bow"</w:t>
      </w:r>
    </w:p>
    <w:p w14:paraId="7C6A2DAD" w14:textId="16B8D789" w:rsidR="001D0492" w:rsidRDefault="001D0492" w:rsidP="00183408">
      <w:pPr>
        <w:pStyle w:val="NoSpacing"/>
        <w:ind w:right="-24"/>
      </w:pPr>
    </w:p>
    <w:p w14:paraId="5DF1FCB1" w14:textId="439313C4" w:rsidR="00CC3124" w:rsidRDefault="008B4072" w:rsidP="00183408">
      <w:pPr>
        <w:pStyle w:val="NoSpacing"/>
        <w:ind w:right="-24"/>
      </w:pPr>
      <w:r>
        <w:t>"</w:t>
      </w:r>
      <w:hyperlink r:id="rId374" w:history="1">
        <w:r w:rsidRPr="00C04AEE">
          <w:rPr>
            <w:rStyle w:val="Hyperlink"/>
          </w:rPr>
          <w:t>Phantasmagoria</w:t>
        </w:r>
      </w:hyperlink>
      <w:r>
        <w:t xml:space="preserve">" </w:t>
      </w:r>
      <w:r w:rsidR="00CC3124">
        <w:t xml:space="preserve">Canto I </w:t>
      </w:r>
      <w:r>
        <w:t>includes words half past nine, cigars and wine, muddy, spectre. There's also</w:t>
      </w:r>
    </w:p>
    <w:p w14:paraId="64141C9C" w14:textId="77777777" w:rsidR="001D0492" w:rsidRDefault="008B4072" w:rsidP="00183408">
      <w:pPr>
        <w:pStyle w:val="NoSpacing"/>
        <w:ind w:right="-24"/>
        <w:rPr>
          <w:i/>
          <w:iCs/>
        </w:rPr>
      </w:pPr>
      <w:r w:rsidRPr="00CC3124">
        <w:rPr>
          <w:i/>
          <w:iCs/>
        </w:rPr>
        <w:t>"There was a strangeness in the room,</w:t>
      </w:r>
    </w:p>
    <w:p w14:paraId="2B1601D6" w14:textId="4C3169E0" w:rsidR="001D0492" w:rsidRDefault="001838C0" w:rsidP="00183408">
      <w:pPr>
        <w:pStyle w:val="NoSpacing"/>
        <w:ind w:right="-24"/>
        <w:rPr>
          <w:i/>
          <w:iCs/>
        </w:rPr>
      </w:pPr>
      <w:r>
        <w:drawing>
          <wp:anchor distT="0" distB="0" distL="114300" distR="114300" simplePos="0" relativeHeight="251767808" behindDoc="1" locked="0" layoutInCell="1" allowOverlap="1" wp14:anchorId="59BB946F" wp14:editId="68D89225">
            <wp:simplePos x="0" y="0"/>
            <wp:positionH relativeFrom="column">
              <wp:posOffset>5152390</wp:posOffset>
            </wp:positionH>
            <wp:positionV relativeFrom="paragraph">
              <wp:posOffset>85725</wp:posOffset>
            </wp:positionV>
            <wp:extent cx="1190625" cy="1673860"/>
            <wp:effectExtent l="0" t="0" r="9525" b="2540"/>
            <wp:wrapTight wrapText="bothSides">
              <wp:wrapPolygon edited="0">
                <wp:start x="0" y="0"/>
                <wp:lineTo x="0" y="21387"/>
                <wp:lineTo x="21427" y="21387"/>
                <wp:lineTo x="21427"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190625" cy="1673860"/>
                    </a:xfrm>
                    <a:prstGeom prst="rect">
                      <a:avLst/>
                    </a:prstGeom>
                  </pic:spPr>
                </pic:pic>
              </a:graphicData>
            </a:graphic>
            <wp14:sizeRelH relativeFrom="page">
              <wp14:pctWidth>0</wp14:pctWidth>
            </wp14:sizeRelH>
            <wp14:sizeRelV relativeFrom="page">
              <wp14:pctHeight>0</wp14:pctHeight>
            </wp14:sizeRelV>
          </wp:anchor>
        </w:drawing>
      </w:r>
      <w:r w:rsidR="008B4072" w:rsidRPr="00CC3124">
        <w:rPr>
          <w:i/>
          <w:iCs/>
        </w:rPr>
        <w:t>And Something white and wavy</w:t>
      </w:r>
    </w:p>
    <w:p w14:paraId="76B3954C" w14:textId="77777777" w:rsidR="001D0492" w:rsidRDefault="008B4072" w:rsidP="00183408">
      <w:pPr>
        <w:pStyle w:val="NoSpacing"/>
        <w:ind w:right="-24"/>
        <w:rPr>
          <w:i/>
          <w:iCs/>
        </w:rPr>
      </w:pPr>
      <w:r w:rsidRPr="00CC3124">
        <w:rPr>
          <w:i/>
          <w:iCs/>
        </w:rPr>
        <w:t>Was standing near me in the gloom—</w:t>
      </w:r>
    </w:p>
    <w:p w14:paraId="40967CA3" w14:textId="0651443D" w:rsidR="00CC3124" w:rsidRDefault="008B4072" w:rsidP="00183408">
      <w:pPr>
        <w:pStyle w:val="NoSpacing"/>
        <w:ind w:right="-24"/>
        <w:rPr>
          <w:i/>
          <w:iCs/>
        </w:rPr>
      </w:pPr>
      <w:r w:rsidRPr="00CC3124">
        <w:rPr>
          <w:i/>
          <w:iCs/>
        </w:rPr>
        <w:t>I took it for the carpet-broom"</w:t>
      </w:r>
    </w:p>
    <w:p w14:paraId="52ABA4F0" w14:textId="7CC78DAF" w:rsidR="008B4072" w:rsidRDefault="008B4072" w:rsidP="00183408">
      <w:pPr>
        <w:pStyle w:val="NoSpacing"/>
        <w:ind w:right="-24"/>
      </w:pPr>
      <w:r>
        <w:t>which link</w:t>
      </w:r>
      <w:r w:rsidR="007F298A">
        <w:t>s</w:t>
      </w:r>
      <w:r>
        <w:t xml:space="preserve"> to the "strange room" and broomstick in the game.</w:t>
      </w:r>
    </w:p>
    <w:p w14:paraId="3F6E5A39" w14:textId="0199D00A" w:rsidR="006C30C2" w:rsidRDefault="006C30C2" w:rsidP="00183408">
      <w:pPr>
        <w:pStyle w:val="NoSpacing"/>
        <w:ind w:right="-24"/>
      </w:pPr>
    </w:p>
    <w:p w14:paraId="05FCE2D4" w14:textId="77777777" w:rsidR="001D0492" w:rsidRDefault="006C30C2" w:rsidP="00183408">
      <w:pPr>
        <w:pStyle w:val="NoSpacing"/>
        <w:ind w:right="-24"/>
        <w:rPr>
          <w:i/>
          <w:iCs/>
        </w:rPr>
      </w:pPr>
      <w:r w:rsidRPr="006C30C2">
        <w:rPr>
          <w:i/>
          <w:iCs/>
        </w:rPr>
        <w:t>“I’m not so young, Sir,” he replied,</w:t>
      </w:r>
    </w:p>
    <w:p w14:paraId="194AD444" w14:textId="77777777" w:rsidR="001D0492" w:rsidRDefault="006C30C2" w:rsidP="00183408">
      <w:pPr>
        <w:pStyle w:val="NoSpacing"/>
        <w:ind w:right="-24"/>
        <w:rPr>
          <w:i/>
          <w:iCs/>
        </w:rPr>
      </w:pPr>
      <w:r w:rsidRPr="006C30C2">
        <w:rPr>
          <w:i/>
          <w:iCs/>
        </w:rPr>
        <w:t>      “As you might think.  The fact is,</w:t>
      </w:r>
    </w:p>
    <w:p w14:paraId="2094C676" w14:textId="77777777" w:rsidR="001D0492" w:rsidRDefault="006C30C2" w:rsidP="00183408">
      <w:pPr>
        <w:pStyle w:val="NoSpacing"/>
        <w:ind w:right="-24"/>
        <w:rPr>
          <w:i/>
          <w:iCs/>
        </w:rPr>
      </w:pPr>
      <w:r w:rsidRPr="006C30C2">
        <w:rPr>
          <w:i/>
          <w:iCs/>
        </w:rPr>
        <w:t>In caverns by the water-side,</w:t>
      </w:r>
    </w:p>
    <w:p w14:paraId="1D56AA03" w14:textId="77777777" w:rsidR="001D0492" w:rsidRDefault="006C30C2" w:rsidP="00183408">
      <w:pPr>
        <w:pStyle w:val="NoSpacing"/>
        <w:ind w:right="-24"/>
        <w:rPr>
          <w:i/>
          <w:iCs/>
        </w:rPr>
      </w:pPr>
      <w:r w:rsidRPr="006C30C2">
        <w:rPr>
          <w:i/>
          <w:iCs/>
        </w:rPr>
        <w:t>And other places that I’ve tried,</w:t>
      </w:r>
    </w:p>
    <w:p w14:paraId="08F8A001" w14:textId="068E54C4" w:rsidR="006C30C2" w:rsidRDefault="006C30C2" w:rsidP="00183408">
      <w:pPr>
        <w:pStyle w:val="NoSpacing"/>
        <w:ind w:right="-24"/>
        <w:rPr>
          <w:i/>
          <w:iCs/>
        </w:rPr>
      </w:pPr>
      <w:r w:rsidRPr="006C30C2">
        <w:rPr>
          <w:i/>
          <w:iCs/>
        </w:rPr>
        <w:t>      I’ve had a lot of practice:</w:t>
      </w:r>
    </w:p>
    <w:p w14:paraId="64C05282" w14:textId="101AF8FE" w:rsidR="006C30C2" w:rsidRDefault="006C30C2" w:rsidP="00183408">
      <w:pPr>
        <w:pStyle w:val="NoSpacing"/>
        <w:ind w:right="-24"/>
      </w:pPr>
      <w:r>
        <w:t>Associated picture is similar to wall-monster</w:t>
      </w:r>
    </w:p>
    <w:p w14:paraId="75CECFD5" w14:textId="77777777" w:rsidR="001346A5" w:rsidRPr="006C30C2" w:rsidRDefault="001346A5" w:rsidP="00183408">
      <w:pPr>
        <w:pStyle w:val="NoSpacing"/>
        <w:ind w:right="-24"/>
      </w:pPr>
    </w:p>
    <w:p w14:paraId="0B9C8EB2" w14:textId="77777777" w:rsidR="001346A5" w:rsidRDefault="00E842F2" w:rsidP="001346A5">
      <w:pPr>
        <w:pStyle w:val="NoSpacing"/>
        <w:ind w:right="-24"/>
      </w:pPr>
      <w:hyperlink r:id="rId376" w:history="1">
        <w:r w:rsidR="001346A5" w:rsidRPr="002F449F">
          <w:rPr>
            <w:rStyle w:val="Hyperlink"/>
          </w:rPr>
          <w:t>The Three Badgers</w:t>
        </w:r>
      </w:hyperlink>
      <w:r w:rsidR="001346A5">
        <w:t xml:space="preserve"> is a poem by Lewis Carroll about Badgers, Herrings and Buns! (tenuous link)</w:t>
      </w:r>
    </w:p>
    <w:p w14:paraId="3CBB2FF6" w14:textId="22B9D7D3" w:rsidR="008B4072" w:rsidRDefault="008B4072" w:rsidP="00183408">
      <w:pPr>
        <w:pStyle w:val="NoSpacing"/>
        <w:ind w:right="-24"/>
      </w:pPr>
    </w:p>
    <w:p w14:paraId="4E998C86" w14:textId="30D22442" w:rsidR="004250EC" w:rsidRPr="008F3CA9" w:rsidRDefault="004250EC" w:rsidP="00183408">
      <w:pPr>
        <w:pStyle w:val="NoSpacing"/>
        <w:ind w:right="-24"/>
        <w:rPr>
          <w:b/>
          <w:bCs/>
        </w:rPr>
      </w:pPr>
      <w:r w:rsidRPr="008F3CA9">
        <w:rPr>
          <w:b/>
          <w:bCs/>
        </w:rPr>
        <w:t>Fundraiser</w:t>
      </w:r>
    </w:p>
    <w:p w14:paraId="08C5D7D0" w14:textId="72447A71" w:rsidR="004250EC" w:rsidRDefault="004250EC" w:rsidP="00183408">
      <w:pPr>
        <w:pStyle w:val="NoSpacing"/>
        <w:ind w:right="-24"/>
      </w:pPr>
      <w:r>
        <w:t>“mad as hatters”. The Mad Hatter is a character in Alice’s Adventures in Wonderland</w:t>
      </w:r>
    </w:p>
    <w:p w14:paraId="0D76F6FD" w14:textId="77777777" w:rsidR="004250EC" w:rsidRDefault="004250EC" w:rsidP="00183408">
      <w:pPr>
        <w:pStyle w:val="NoSpacing"/>
        <w:ind w:right="-24"/>
      </w:pPr>
    </w:p>
    <w:p w14:paraId="40D80948" w14:textId="77777777" w:rsidR="001D0492" w:rsidRDefault="002A1C5C" w:rsidP="00183408">
      <w:pPr>
        <w:pStyle w:val="NoSpacing"/>
        <w:ind w:right="-24"/>
      </w:pPr>
      <w:r w:rsidRPr="008F3CA9">
        <w:rPr>
          <w:b/>
          <w:bCs/>
        </w:rPr>
        <w:t>TV Review</w:t>
      </w:r>
      <w:r>
        <w:t xml:space="preserve"> </w:t>
      </w:r>
      <w:r w:rsidR="008B4072">
        <w:t xml:space="preserve"> </w:t>
      </w:r>
      <w:hyperlink r:id="rId377" w:history="1">
        <w:r w:rsidR="008B4072" w:rsidRPr="009D05D4">
          <w:rPr>
            <w:rStyle w:val="Hyperlink"/>
          </w:rPr>
          <w:t>Bandersnatch</w:t>
        </w:r>
      </w:hyperlink>
    </w:p>
    <w:p w14:paraId="157E61F5" w14:textId="77777777" w:rsidR="001D0492" w:rsidRDefault="00E46AD7" w:rsidP="00A87A25">
      <w:pPr>
        <w:pStyle w:val="NoSpacing"/>
        <w:ind w:right="-24"/>
        <w:jc w:val="both"/>
      </w:pPr>
      <w:r>
        <w:t>The hedgehog in the Cloisters Courtyard - "</w:t>
      </w:r>
      <w:r w:rsidRPr="00CC3124">
        <w:rPr>
          <w:i/>
          <w:iCs/>
        </w:rPr>
        <w:t>A hedgehog, curled into a tight ball, is snoring gently under a tree</w:t>
      </w:r>
      <w:r>
        <w:t>."</w:t>
      </w:r>
    </w:p>
    <w:p w14:paraId="57C54A4D" w14:textId="3AE8F150" w:rsidR="00E46AD7" w:rsidRDefault="00E46AD7" w:rsidP="00A87A25">
      <w:pPr>
        <w:pStyle w:val="NoSpacing"/>
        <w:ind w:right="-24"/>
        <w:jc w:val="both"/>
      </w:pPr>
      <w:r>
        <w:t>In Alice's Adventures in Wonderland they play croquet with hedgehogs - "and when she had got its head down, and was going to begin again, it was very provoking to find that the hedgehog had unrolled itself, and was in the act of crawling away".</w:t>
      </w:r>
    </w:p>
    <w:p w14:paraId="109DC57C" w14:textId="375FD26F" w:rsidR="00E46AD7" w:rsidRDefault="00E46AD7" w:rsidP="00A87A25">
      <w:pPr>
        <w:pStyle w:val="NoSpacing"/>
        <w:ind w:right="-24"/>
        <w:jc w:val="both"/>
      </w:pPr>
    </w:p>
    <w:p w14:paraId="2FD476C4" w14:textId="77777777" w:rsidR="001D0492" w:rsidRPr="008F3CA9" w:rsidRDefault="00E46AD7" w:rsidP="00A87A25">
      <w:pPr>
        <w:pStyle w:val="NoSpacing"/>
        <w:ind w:right="-24"/>
        <w:jc w:val="both"/>
        <w:rPr>
          <w:b/>
          <w:bCs/>
        </w:rPr>
      </w:pPr>
      <w:r w:rsidRPr="008F3CA9">
        <w:rPr>
          <w:b/>
          <w:bCs/>
        </w:rPr>
        <w:t>Edith's Ethereal Peripherals</w:t>
      </w:r>
    </w:p>
    <w:p w14:paraId="14A005EC" w14:textId="7CEFC064" w:rsidR="002A1C5C" w:rsidRDefault="002A1C5C" w:rsidP="00A87A25">
      <w:pPr>
        <w:pStyle w:val="NoSpacing"/>
        <w:numPr>
          <w:ilvl w:val="0"/>
          <w:numId w:val="25"/>
        </w:numPr>
        <w:ind w:left="360" w:right="-24"/>
        <w:jc w:val="both"/>
      </w:pPr>
      <w:r>
        <w:t>“working within our limits since 1886”  - Alice in Wonderland was written in 1886</w:t>
      </w:r>
    </w:p>
    <w:p w14:paraId="5F04C716" w14:textId="14B4C1B4" w:rsidR="001D0492" w:rsidRDefault="00A87A25" w:rsidP="00A87A25">
      <w:pPr>
        <w:pStyle w:val="NoSpacing"/>
        <w:numPr>
          <w:ilvl w:val="0"/>
          <w:numId w:val="25"/>
        </w:numPr>
        <w:ind w:left="360" w:right="-24"/>
        <w:jc w:val="both"/>
      </w:pPr>
      <w:r>
        <w:drawing>
          <wp:anchor distT="0" distB="0" distL="114300" distR="114300" simplePos="0" relativeHeight="251742208" behindDoc="1" locked="0" layoutInCell="1" allowOverlap="1" wp14:anchorId="15C66B6A" wp14:editId="71E840A6">
            <wp:simplePos x="0" y="0"/>
            <wp:positionH relativeFrom="column">
              <wp:posOffset>4437380</wp:posOffset>
            </wp:positionH>
            <wp:positionV relativeFrom="paragraph">
              <wp:posOffset>186055</wp:posOffset>
            </wp:positionV>
            <wp:extent cx="2092960" cy="1541145"/>
            <wp:effectExtent l="0" t="0" r="2540" b="1905"/>
            <wp:wrapTight wrapText="bothSides">
              <wp:wrapPolygon edited="0">
                <wp:start x="0" y="0"/>
                <wp:lineTo x="0" y="21360"/>
                <wp:lineTo x="21430" y="21360"/>
                <wp:lineTo x="21430"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2092960" cy="1541145"/>
                    </a:xfrm>
                    <a:prstGeom prst="rect">
                      <a:avLst/>
                    </a:prstGeom>
                  </pic:spPr>
                </pic:pic>
              </a:graphicData>
            </a:graphic>
            <wp14:sizeRelH relativeFrom="page">
              <wp14:pctWidth>0</wp14:pctWidth>
            </wp14:sizeRelH>
            <wp14:sizeRelV relativeFrom="page">
              <wp14:pctHeight>0</wp14:pctHeight>
            </wp14:sizeRelV>
          </wp:anchor>
        </w:drawing>
      </w:r>
      <w:r w:rsidR="00E46AD7">
        <w:t xml:space="preserve">Alice and the Dodo by John Tenniel (Public Domain). Everyone who had gone on the picnic to Godstow appears – Charles Dodgson, due to his stammer, was the Dodo, Duckworth (a duck), </w:t>
      </w:r>
      <w:r w:rsidR="00E46AD7">
        <w:rPr>
          <w:rStyle w:val="Strong"/>
        </w:rPr>
        <w:t>Edith</w:t>
      </w:r>
      <w:r w:rsidR="00E46AD7">
        <w:t xml:space="preserve"> (an eaglet) and Lorina (a lory).</w:t>
      </w:r>
    </w:p>
    <w:p w14:paraId="0729DCAD" w14:textId="555681D7" w:rsidR="00E46AD7" w:rsidRDefault="00E46AD7" w:rsidP="00A87A25">
      <w:pPr>
        <w:pStyle w:val="NoSpacing"/>
        <w:numPr>
          <w:ilvl w:val="0"/>
          <w:numId w:val="25"/>
        </w:numPr>
        <w:ind w:left="360" w:right="-24"/>
        <w:jc w:val="both"/>
      </w:pPr>
      <w:r>
        <w:t>Alice and Frideswide were two girls who took boats along the same stretch of the Thames, both rowing past Osney. One started her journey from where the other finished it. They could almost have met as they were sculled along — probably in both cases by clergymen — except for one small point: the timing was wrong; by about 1,200 years.</w:t>
      </w:r>
    </w:p>
    <w:p w14:paraId="713DF5C9" w14:textId="77777777" w:rsidR="001D0492" w:rsidRDefault="00E46AD7" w:rsidP="00A87A25">
      <w:pPr>
        <w:pStyle w:val="NoSpacing"/>
        <w:numPr>
          <w:ilvl w:val="0"/>
          <w:numId w:val="25"/>
        </w:numPr>
        <w:ind w:left="360" w:right="-24"/>
        <w:jc w:val="both"/>
      </w:pPr>
      <w:r>
        <w:t xml:space="preserve">Alice is playing with a white kitten (whom she calls "Snowdrop") </w:t>
      </w:r>
      <w:r w:rsidR="0043210D">
        <w:t>–</w:t>
      </w:r>
      <w:r>
        <w:t xml:space="preserve"> </w:t>
      </w:r>
      <w:r w:rsidR="0043210D">
        <w:t>there are snowdrops in the Catastrophe! misty wood</w:t>
      </w:r>
      <w:r>
        <w:t>.</w:t>
      </w:r>
    </w:p>
    <w:p w14:paraId="3439AC5B" w14:textId="710B185A" w:rsidR="00E46AD7" w:rsidRDefault="00E46AD7" w:rsidP="00A87A25">
      <w:pPr>
        <w:pStyle w:val="NoSpacing"/>
        <w:numPr>
          <w:ilvl w:val="0"/>
          <w:numId w:val="25"/>
        </w:numPr>
        <w:ind w:left="360" w:right="-24"/>
        <w:jc w:val="both"/>
      </w:pPr>
      <w:r>
        <w:t>Finally, the brothers begin suiting up for battle, only to be frightened away by an enormous crow, as the nursery rhyme about them predicts. - and a crow too.</w:t>
      </w:r>
    </w:p>
    <w:p w14:paraId="79CF3312" w14:textId="77777777" w:rsidR="001D0492" w:rsidRDefault="00E46AD7" w:rsidP="00A87A25">
      <w:pPr>
        <w:pStyle w:val="NoSpacing"/>
        <w:numPr>
          <w:ilvl w:val="0"/>
          <w:numId w:val="25"/>
        </w:numPr>
        <w:ind w:left="360" w:right="-24"/>
        <w:jc w:val="both"/>
      </w:pPr>
      <w:r>
        <w:t>The magic Circle of Plants is similar to the mirror Alice steps through to reach an "alternative world".</w:t>
      </w:r>
      <w:r w:rsidR="008B2B00" w:rsidRPr="008B2B00">
        <w:t xml:space="preserve"> </w:t>
      </w:r>
      <w:r w:rsidR="008B2B00">
        <w:t>The mirror appears at the end of the Catastrophe! game.</w:t>
      </w:r>
    </w:p>
    <w:p w14:paraId="61621DFB" w14:textId="3B063FED" w:rsidR="00E46AD7" w:rsidRDefault="00E46AD7" w:rsidP="00A87A25">
      <w:pPr>
        <w:pStyle w:val="NoSpacing"/>
        <w:numPr>
          <w:ilvl w:val="0"/>
          <w:numId w:val="25"/>
        </w:numPr>
        <w:ind w:left="360" w:right="-24"/>
        <w:jc w:val="both"/>
      </w:pPr>
      <w:r>
        <w:t>"</w:t>
      </w:r>
      <w:r w:rsidRPr="008B2B00">
        <w:rPr>
          <w:i/>
          <w:iCs/>
        </w:rPr>
        <w:t>Upon leaving the house (where it had been a cold, snowy night), she enters a sunny spring garden where the flowers can speak;"</w:t>
      </w:r>
      <w:r w:rsidR="008B2B00">
        <w:t xml:space="preserve"> </w:t>
      </w:r>
      <w:r>
        <w:t>The game goes from winter, with snowdrops, to a bluebell wood in mid spring, when you step through the circle.</w:t>
      </w:r>
    </w:p>
    <w:p w14:paraId="061C9693" w14:textId="45E29F0F" w:rsidR="00E46AD7" w:rsidRDefault="00E46AD7" w:rsidP="00A87A25">
      <w:pPr>
        <w:pStyle w:val="NoSpacing"/>
        <w:numPr>
          <w:ilvl w:val="0"/>
          <w:numId w:val="25"/>
        </w:numPr>
        <w:ind w:left="360" w:right="-24"/>
        <w:jc w:val="both"/>
      </w:pPr>
      <w:r>
        <w:t>"Alice next meets the White Queen, who is very absent-minded but boasts of (and demonstrates) her ability to remember future events before they have happened." - like an Oracle.</w:t>
      </w:r>
    </w:p>
    <w:p w14:paraId="21FCCDFB" w14:textId="1F458278" w:rsidR="002F449F" w:rsidRDefault="002F449F" w:rsidP="00A87A25">
      <w:pPr>
        <w:pStyle w:val="NoSpacing"/>
        <w:ind w:right="-24"/>
        <w:jc w:val="both"/>
      </w:pPr>
    </w:p>
    <w:p w14:paraId="4F34E1F9" w14:textId="66AF8C14" w:rsidR="00023178" w:rsidRDefault="00023178" w:rsidP="00A87A25">
      <w:pPr>
        <w:ind w:right="-24"/>
        <w:jc w:val="both"/>
      </w:pPr>
      <w:r>
        <w:t xml:space="preserve">Secret Message Decoder DATA. TREACLE - </w:t>
      </w:r>
      <w:hyperlink r:id="rId379" w:history="1">
        <w:r w:rsidRPr="007F1E5C">
          <w:rPr>
            <w:rStyle w:val="Hyperlink"/>
          </w:rPr>
          <w:t>St Margaret's Well</w:t>
        </w:r>
      </w:hyperlink>
      <w:r>
        <w:t xml:space="preserve"> in </w:t>
      </w:r>
      <w:proofErr w:type="spellStart"/>
      <w:r>
        <w:t>Binsey</w:t>
      </w:r>
      <w:proofErr w:type="spellEnd"/>
      <w:r>
        <w:t>, which is along the city boundary, was the inspiration for the treacle well in Alice in Wonderland. It's not on the main route to the treasure.</w:t>
      </w:r>
    </w:p>
    <w:p w14:paraId="779DCDD4" w14:textId="022C803F" w:rsidR="00A8121C" w:rsidRDefault="00A8121C" w:rsidP="00A87A25">
      <w:pPr>
        <w:ind w:right="-24"/>
        <w:jc w:val="both"/>
      </w:pPr>
      <w:r w:rsidRPr="00A8121C">
        <w:t>"Stop dreaming my dear" (in the bit about picnics): the tone of that, with the "my dear", could be taken from Alice in Wonderland</w:t>
      </w:r>
    </w:p>
    <w:p w14:paraId="00409562" w14:textId="36C4FC41" w:rsidR="00DE5E48" w:rsidRPr="008F3CA9" w:rsidRDefault="00DE5E48" w:rsidP="00A87A25">
      <w:pPr>
        <w:pStyle w:val="NoSpacing"/>
        <w:jc w:val="both"/>
        <w:rPr>
          <w:b/>
          <w:bCs/>
        </w:rPr>
      </w:pPr>
      <w:r w:rsidRPr="008F3CA9">
        <w:rPr>
          <w:b/>
          <w:bCs/>
        </w:rPr>
        <w:t>Oxford Colleges</w:t>
      </w:r>
    </w:p>
    <w:p w14:paraId="7D7A952B" w14:textId="77777777" w:rsidR="00DE5E48" w:rsidRDefault="00DE5E48" w:rsidP="00A87A25">
      <w:pPr>
        <w:pStyle w:val="NoSpacing"/>
        <w:ind w:right="-24"/>
        <w:jc w:val="both"/>
      </w:pPr>
      <w:r>
        <w:t>Lewis Carroll found his "</w:t>
      </w:r>
      <w:hyperlink r:id="rId380" w:anchor="CHAPTER_VII_T" w:history="1">
        <w:r w:rsidRPr="00DE5E48">
          <w:rPr>
            <w:rStyle w:val="Hyperlink"/>
          </w:rPr>
          <w:t>Memoria Technica</w:t>
        </w:r>
      </w:hyperlink>
      <w:r>
        <w:t>" very useful in helping him to remember the dates of the different Colleges. He often, of course, had to show his friends the sights of Oxford, and the easy way in which, asked or unasked, he could embellish his descriptions with dates used to surprise those who did not know how the thing was done. The couplet for St. John's College ran as follows:</w:t>
      </w:r>
    </w:p>
    <w:p w14:paraId="6EAD339C" w14:textId="77777777" w:rsidR="001D0492" w:rsidRDefault="00DE5E48" w:rsidP="008F3CA9">
      <w:pPr>
        <w:pStyle w:val="NoSpacing"/>
        <w:ind w:left="720" w:right="-24"/>
        <w:rPr>
          <w:i/>
          <w:iCs/>
        </w:rPr>
      </w:pPr>
      <w:r w:rsidRPr="00DE5E48">
        <w:rPr>
          <w:i/>
          <w:iCs/>
        </w:rPr>
        <w:t>"They must have a bevel</w:t>
      </w:r>
    </w:p>
    <w:p w14:paraId="3E0E20E8" w14:textId="659EFF00" w:rsidR="00DE5E48" w:rsidRDefault="00DE5E48" w:rsidP="008F3CA9">
      <w:pPr>
        <w:pStyle w:val="NoSpacing"/>
        <w:ind w:left="720" w:right="-24"/>
        <w:rPr>
          <w:i/>
          <w:iCs/>
        </w:rPr>
      </w:pPr>
      <w:r w:rsidRPr="00DE5E48">
        <w:rPr>
          <w:i/>
          <w:iCs/>
        </w:rPr>
        <w:t>To keep them so LEVEL."</w:t>
      </w:r>
    </w:p>
    <w:p w14:paraId="1FA999EA" w14:textId="77777777" w:rsidR="006276DB" w:rsidRDefault="006276DB" w:rsidP="008F3CA9">
      <w:pPr>
        <w:pStyle w:val="NoSpacing"/>
        <w:ind w:left="720" w:right="-24"/>
      </w:pPr>
    </w:p>
    <w:p w14:paraId="0B227FC7" w14:textId="4F12B129" w:rsidR="0028370C" w:rsidRDefault="0028370C" w:rsidP="008F3CA9">
      <w:pPr>
        <w:pStyle w:val="Heading2"/>
        <w:ind w:right="-24"/>
      </w:pPr>
      <w:bookmarkStart w:id="54" w:name="_Toc124716916"/>
      <w:proofErr w:type="spellStart"/>
      <w:r>
        <w:lastRenderedPageBreak/>
        <w:t>Rosamund</w:t>
      </w:r>
      <w:proofErr w:type="spellEnd"/>
      <w:r>
        <w:t xml:space="preserve"> Clifford</w:t>
      </w:r>
      <w:bookmarkEnd w:id="54"/>
    </w:p>
    <w:p w14:paraId="52C43420" w14:textId="1B235E05" w:rsidR="002331E4" w:rsidRDefault="00BB2AAD" w:rsidP="00183408">
      <w:pPr>
        <w:pStyle w:val="NoSpacing"/>
        <w:ind w:right="-24"/>
      </w:pPr>
      <w:r>
        <w:drawing>
          <wp:anchor distT="0" distB="0" distL="114300" distR="114300" simplePos="0" relativeHeight="251768832" behindDoc="1" locked="0" layoutInCell="1" allowOverlap="1" wp14:anchorId="4B2D95AA" wp14:editId="0BAB3D73">
            <wp:simplePos x="0" y="0"/>
            <wp:positionH relativeFrom="column">
              <wp:posOffset>3971925</wp:posOffset>
            </wp:positionH>
            <wp:positionV relativeFrom="paragraph">
              <wp:posOffset>29845</wp:posOffset>
            </wp:positionV>
            <wp:extent cx="2580640" cy="1263650"/>
            <wp:effectExtent l="0" t="0" r="0" b="0"/>
            <wp:wrapTight wrapText="bothSides">
              <wp:wrapPolygon edited="0">
                <wp:start x="0" y="0"/>
                <wp:lineTo x="0" y="21166"/>
                <wp:lineTo x="21366" y="21166"/>
                <wp:lineTo x="21366" y="0"/>
                <wp:lineTo x="0" y="0"/>
              </wp:wrapPolygon>
            </wp:wrapTight>
            <wp:docPr id="6928" name="Picture 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 name="Picture 6928"/>
                    <pic:cNvPicPr/>
                  </pic:nvPicPr>
                  <pic:blipFill>
                    <a:blip r:embed="rId381">
                      <a:extLst>
                        <a:ext uri="{28A0092B-C50C-407E-A947-70E740481C1C}">
                          <a14:useLocalDpi xmlns:a14="http://schemas.microsoft.com/office/drawing/2010/main" val="0"/>
                        </a:ext>
                      </a:extLst>
                    </a:blip>
                    <a:stretch>
                      <a:fillRect/>
                    </a:stretch>
                  </pic:blipFill>
                  <pic:spPr>
                    <a:xfrm>
                      <a:off x="0" y="0"/>
                      <a:ext cx="2580640" cy="1263650"/>
                    </a:xfrm>
                    <a:prstGeom prst="rect">
                      <a:avLst/>
                    </a:prstGeom>
                  </pic:spPr>
                </pic:pic>
              </a:graphicData>
            </a:graphic>
            <wp14:sizeRelH relativeFrom="page">
              <wp14:pctWidth>0</wp14:pctWidth>
            </wp14:sizeRelH>
            <wp14:sizeRelV relativeFrom="page">
              <wp14:pctHeight>0</wp14:pctHeight>
            </wp14:sizeRelV>
          </wp:anchor>
        </w:drawing>
      </w:r>
    </w:p>
    <w:p w14:paraId="1BB6435C" w14:textId="720EED29" w:rsidR="0028370C" w:rsidRDefault="0028370C" w:rsidP="00A87A25">
      <w:pPr>
        <w:pStyle w:val="NoSpacing"/>
        <w:ind w:right="-24" w:firstLine="142"/>
        <w:jc w:val="both"/>
      </w:pPr>
      <w:r>
        <w:t>Godstow abbey was the final burial place of the famed beauty Rosamund Clifford (died c. 1176), a long-term mistress of Henry II. Henry's liaison with Rosamund became known throughout court in 1174; it ended when she retired to the nunnery at Godstow in 1176, shortly before her death.</w:t>
      </w:r>
    </w:p>
    <w:p w14:paraId="31210C38" w14:textId="77777777" w:rsidR="0028370C" w:rsidRDefault="0028370C" w:rsidP="00A87A25">
      <w:pPr>
        <w:pStyle w:val="NoSpacing"/>
        <w:ind w:right="-24" w:firstLine="142"/>
        <w:jc w:val="both"/>
      </w:pPr>
      <w:r>
        <w:t>Henry and the Clifford family paid for her tomb in the choir of the convent's church at Godstow, and gave an endowment for it to be tended by the nuns. It became a popular local shrine until 1191, two years after Henry's death. Hugh of Lincoln, Bishop of Lincoln, while visiting Godstow, noticed Rosamund's tomb right in front of the high altar. The tomb was laden with flowers and candles, demonstrating that the local people were still praying there. Calling Rosamund a harlot, the bishop ordered her remains removed from the church. Her tomb was moved outside the abbey church to the cemetery at the nuns' chapter house next to it, where it could still be visited; but it was destroyed in the Dissolution of the Monasteries under Henry VIII.</w:t>
      </w:r>
    </w:p>
    <w:p w14:paraId="03D6C562" w14:textId="61014842" w:rsidR="0028370C" w:rsidRDefault="0028370C" w:rsidP="00A87A25">
      <w:pPr>
        <w:pStyle w:val="NoSpacing"/>
        <w:ind w:right="-24" w:firstLine="142"/>
        <w:jc w:val="both"/>
      </w:pPr>
      <w:r>
        <w:t>Paul Hentzner, a German traveller who visited England c.1599, records that her faded tombstone inscription read in part:</w:t>
      </w:r>
    </w:p>
    <w:p w14:paraId="118D230A" w14:textId="77777777" w:rsidR="0028370C" w:rsidRPr="0028370C" w:rsidRDefault="0028370C" w:rsidP="00A87A25">
      <w:pPr>
        <w:pStyle w:val="NoSpacing"/>
        <w:ind w:right="-24" w:firstLine="142"/>
        <w:jc w:val="both"/>
        <w:rPr>
          <w:i/>
          <w:iCs/>
        </w:rPr>
      </w:pPr>
      <w:r w:rsidRPr="0028370C">
        <w:rPr>
          <w:i/>
          <w:iCs/>
        </w:rPr>
        <w:t xml:space="preserve">    ... Adorent, Utque tibi detur requies Rosamunda precamur.</w:t>
      </w:r>
    </w:p>
    <w:p w14:paraId="6E85DE7E" w14:textId="77777777" w:rsidR="0028370C" w:rsidRPr="0028370C" w:rsidRDefault="0028370C" w:rsidP="00A87A25">
      <w:pPr>
        <w:pStyle w:val="NoSpacing"/>
        <w:ind w:right="-24" w:firstLine="142"/>
        <w:jc w:val="both"/>
        <w:rPr>
          <w:i/>
          <w:iCs/>
        </w:rPr>
      </w:pPr>
      <w:r w:rsidRPr="0028370C">
        <w:rPr>
          <w:i/>
          <w:iCs/>
        </w:rPr>
        <w:t xml:space="preserve">    ("Let them adore ... and we pray that rest be given to you, Rosamund.")</w:t>
      </w:r>
    </w:p>
    <w:p w14:paraId="6D11EBE1" w14:textId="77777777" w:rsidR="0028370C" w:rsidRDefault="0028370C" w:rsidP="00A87A25">
      <w:pPr>
        <w:pStyle w:val="NoSpacing"/>
        <w:ind w:right="-24" w:firstLine="142"/>
        <w:jc w:val="both"/>
      </w:pPr>
      <w:r>
        <w:t>Followed by a punning epitaph:</w:t>
      </w:r>
    </w:p>
    <w:p w14:paraId="193DB768" w14:textId="77777777" w:rsidR="0028370C" w:rsidRPr="0028370C" w:rsidRDefault="0028370C" w:rsidP="00A87A25">
      <w:pPr>
        <w:pStyle w:val="NoSpacing"/>
        <w:ind w:right="-24" w:firstLine="142"/>
        <w:jc w:val="both"/>
        <w:rPr>
          <w:i/>
          <w:iCs/>
        </w:rPr>
      </w:pPr>
      <w:r w:rsidRPr="0028370C">
        <w:rPr>
          <w:i/>
          <w:iCs/>
        </w:rPr>
        <w:t xml:space="preserve">    Hic jacet in tumba Rosamundi non Rosamunda</w:t>
      </w:r>
    </w:p>
    <w:p w14:paraId="6FB1CE5F" w14:textId="77777777" w:rsidR="0028370C" w:rsidRPr="0028370C" w:rsidRDefault="0028370C" w:rsidP="00A87A25">
      <w:pPr>
        <w:pStyle w:val="NoSpacing"/>
        <w:ind w:right="-24" w:firstLine="142"/>
        <w:jc w:val="both"/>
        <w:rPr>
          <w:i/>
          <w:iCs/>
        </w:rPr>
      </w:pPr>
      <w:r w:rsidRPr="0028370C">
        <w:rPr>
          <w:i/>
          <w:iCs/>
        </w:rPr>
        <w:t xml:space="preserve">    Non redolet sed olet, quae redolere solet.</w:t>
      </w:r>
    </w:p>
    <w:p w14:paraId="64DCF150" w14:textId="0C5ACF46" w:rsidR="0028370C" w:rsidRDefault="0028370C" w:rsidP="00A87A25">
      <w:pPr>
        <w:pStyle w:val="NoSpacing"/>
        <w:ind w:right="-24" w:firstLine="142"/>
        <w:jc w:val="both"/>
      </w:pPr>
      <w:r>
        <w:t xml:space="preserve">    ("Here in the tomb lies a rose of the world, not a pure rose; She who used to smell sweet, still smells — but not sweet.")</w:t>
      </w:r>
    </w:p>
    <w:p w14:paraId="12CE62EF" w14:textId="12B62EA3" w:rsidR="00C15324" w:rsidRDefault="00C15324" w:rsidP="00A87A25">
      <w:pPr>
        <w:pStyle w:val="NoSpacing"/>
        <w:ind w:right="-24" w:firstLine="142"/>
        <w:jc w:val="both"/>
      </w:pPr>
    </w:p>
    <w:p w14:paraId="7227E573" w14:textId="339CEEA2" w:rsidR="00C15324" w:rsidRDefault="00C15324" w:rsidP="00A87A25">
      <w:pPr>
        <w:pStyle w:val="NoSpacing"/>
        <w:ind w:right="-24" w:firstLine="142"/>
        <w:jc w:val="both"/>
      </w:pPr>
      <w:r>
        <w:t>In English folklore, Rosamund's legend states that the king did everything to hide his affair from his wife, Queen Eleanor (circa 1122 – 1204). He only saw Rosamund in the middle of a complicated underground labyrinth in the park of Woodstock Palace in Oxfordshire.</w:t>
      </w:r>
    </w:p>
    <w:p w14:paraId="267B889B" w14:textId="6C346E49" w:rsidR="00F61694" w:rsidRDefault="00F61694" w:rsidP="00A87A25">
      <w:pPr>
        <w:pStyle w:val="NoSpacing"/>
        <w:ind w:right="-24"/>
        <w:jc w:val="both"/>
      </w:pPr>
    </w:p>
    <w:p w14:paraId="3277C767" w14:textId="1259513E" w:rsidR="00F61694" w:rsidRDefault="00E842F2" w:rsidP="00A87A25">
      <w:pPr>
        <w:pStyle w:val="NoSpacing"/>
        <w:ind w:right="-24"/>
        <w:jc w:val="both"/>
      </w:pPr>
      <w:hyperlink r:id="rId382" w:history="1">
        <w:r w:rsidR="00F61694" w:rsidRPr="00F61694">
          <w:rPr>
            <w:rStyle w:val="Hyperlink"/>
          </w:rPr>
          <w:t>Dark Oxfordshire</w:t>
        </w:r>
      </w:hyperlink>
    </w:p>
    <w:p w14:paraId="42221685" w14:textId="38B8729E" w:rsidR="00F61694" w:rsidRPr="008F3CA9" w:rsidRDefault="00F61694" w:rsidP="00A87A25">
      <w:pPr>
        <w:pStyle w:val="NoSpacing"/>
        <w:ind w:right="-24"/>
        <w:jc w:val="both"/>
        <w:rPr>
          <w:b/>
          <w:bCs/>
        </w:rPr>
      </w:pPr>
      <w:r w:rsidRPr="008F3CA9">
        <w:rPr>
          <w:b/>
          <w:bCs/>
        </w:rPr>
        <w:t>A labyrinth for King Henry's lover</w:t>
      </w:r>
    </w:p>
    <w:p w14:paraId="562B0D00" w14:textId="17665560" w:rsidR="00F61694" w:rsidRDefault="00F61694" w:rsidP="00A87A25">
      <w:pPr>
        <w:pStyle w:val="NoSpacing"/>
        <w:ind w:right="-24" w:firstLine="142"/>
        <w:jc w:val="both"/>
      </w:pPr>
      <w:r>
        <w:t>According to legend, when Henry married Eleanor of Aquitaine he kept his ongoing relationship with Rosamund secret, keeping her hidden from his queen at a special house he constructed for her in Blenheim Park.</w:t>
      </w:r>
    </w:p>
    <w:p w14:paraId="7E7C0559" w14:textId="399920B1" w:rsidR="00F61694" w:rsidRDefault="00F61694" w:rsidP="00A87A25">
      <w:pPr>
        <w:pStyle w:val="NoSpacing"/>
        <w:ind w:right="-24" w:firstLine="142"/>
        <w:jc w:val="both"/>
      </w:pPr>
      <w:r>
        <w:t>The house was cleverly hidden at the centre of a labyrinth, or hedge maze, similar to that which can be visited in Blenheim Palace gardens today. Due to the complexity of the maze, Queen Eleanor was unable to find her way through and discover what was at the centre.</w:t>
      </w:r>
    </w:p>
    <w:p w14:paraId="76E6116D" w14:textId="18617754" w:rsidR="00F61694" w:rsidRDefault="00F61694" w:rsidP="00A87A25">
      <w:pPr>
        <w:pStyle w:val="NoSpacing"/>
        <w:ind w:right="-24"/>
        <w:jc w:val="both"/>
      </w:pPr>
    </w:p>
    <w:p w14:paraId="73378A97" w14:textId="77777777" w:rsidR="00F61694" w:rsidRPr="008F3CA9" w:rsidRDefault="00F61694" w:rsidP="00A87A25">
      <w:pPr>
        <w:pStyle w:val="NoSpacing"/>
        <w:ind w:right="-24"/>
        <w:jc w:val="both"/>
        <w:rPr>
          <w:b/>
          <w:bCs/>
        </w:rPr>
      </w:pPr>
      <w:r w:rsidRPr="008F3CA9">
        <w:rPr>
          <w:b/>
          <w:bCs/>
        </w:rPr>
        <w:t>Fair Rosamund is discovered</w:t>
      </w:r>
    </w:p>
    <w:p w14:paraId="2C8C7D68" w14:textId="4886A2F4" w:rsidR="00F61694" w:rsidRDefault="00F61694" w:rsidP="00A87A25">
      <w:pPr>
        <w:pStyle w:val="NoSpacing"/>
        <w:ind w:right="-24" w:firstLine="142"/>
        <w:jc w:val="both"/>
      </w:pPr>
      <w:r>
        <w:t>However, calamity struck for Henry and Fair Rosamund when the King accidentally snagged an item of his clothing while leaving the maze and unknowingly left a thin skein of silk exposing his path through the maze.</w:t>
      </w:r>
    </w:p>
    <w:p w14:paraId="47FB161D" w14:textId="44986751" w:rsidR="00F61694" w:rsidRDefault="00F61694" w:rsidP="00A87A25">
      <w:pPr>
        <w:pStyle w:val="NoSpacing"/>
        <w:ind w:right="-24" w:firstLine="142"/>
        <w:jc w:val="both"/>
      </w:pPr>
      <w:r>
        <w:t>Queen Eleanor discovered this skein and following it, discovered Fair Rosamund in her house at the centre of the maze. The queen forced Rosamund to choose between death by dagger or a bowl of poison. She chose the latter.</w:t>
      </w:r>
    </w:p>
    <w:p w14:paraId="220B9F4E" w14:textId="53884F94" w:rsidR="00F61694" w:rsidRDefault="00F61694" w:rsidP="00A87A25">
      <w:pPr>
        <w:pStyle w:val="NoSpacing"/>
        <w:ind w:right="-24" w:firstLine="142"/>
        <w:jc w:val="both"/>
      </w:pPr>
      <w:r>
        <w:t>The ruined foundations of a building containing a well that can still be seen on the western side of the lake at Blenheim Palace are said to be what remains of the house, variously referred to as 'Rosamund's Well', 'Rosamund's Bower' or 'Rosamund's Maze'.</w:t>
      </w:r>
    </w:p>
    <w:p w14:paraId="4661E96B" w14:textId="77777777" w:rsidR="00F61694" w:rsidRDefault="00F61694" w:rsidP="00A87A25">
      <w:pPr>
        <w:pStyle w:val="NoSpacing"/>
        <w:ind w:right="-24"/>
        <w:jc w:val="both"/>
      </w:pPr>
    </w:p>
    <w:p w14:paraId="32EB31E7" w14:textId="24A13058" w:rsidR="00F61694" w:rsidRPr="008F3CA9" w:rsidRDefault="00F61694" w:rsidP="00A87A25">
      <w:pPr>
        <w:pStyle w:val="NoSpacing"/>
        <w:ind w:right="-24"/>
        <w:jc w:val="both"/>
        <w:rPr>
          <w:b/>
          <w:bCs/>
        </w:rPr>
      </w:pPr>
      <w:r w:rsidRPr="008F3CA9">
        <w:rPr>
          <w:b/>
          <w:bCs/>
        </w:rPr>
        <w:t>Fair Rosamund at Godstow</w:t>
      </w:r>
    </w:p>
    <w:p w14:paraId="3202CE01" w14:textId="21F44777" w:rsidR="00F61694" w:rsidRDefault="00F61694" w:rsidP="00A87A25">
      <w:pPr>
        <w:pStyle w:val="NoSpacing"/>
        <w:ind w:right="-24" w:firstLine="142"/>
        <w:jc w:val="both"/>
      </w:pPr>
      <w:r>
        <w:t>There is another version of the Fair Rosamund legend which may be closer to the truth. In this version after marrying Queen Eleanor, Fair Rosamund was forced to go into seclusion as a nun at Godstow Nunnery, near Wolvercote, where she died at around age 30.</w:t>
      </w:r>
    </w:p>
    <w:p w14:paraId="18084279" w14:textId="77152E48" w:rsidR="00F61694" w:rsidRDefault="00F61694" w:rsidP="00A87A25">
      <w:pPr>
        <w:pStyle w:val="NoSpacing"/>
        <w:ind w:right="-24" w:firstLine="142"/>
        <w:jc w:val="both"/>
      </w:pPr>
      <w:r>
        <w:t>Lady Rosamond's ghost is said to still haunt Godstow Nunnery and also The Trout pub in Wolvercote, another site where she and the King are supposed to have met for a romantic tryst.</w:t>
      </w:r>
    </w:p>
    <w:p w14:paraId="264D9136" w14:textId="5148747F" w:rsidR="008F3CA9" w:rsidRDefault="00B1781B">
      <w:pPr>
        <w:rPr>
          <w:rFonts w:asciiTheme="majorHAnsi" w:eastAsiaTheme="majorEastAsia" w:hAnsiTheme="majorHAnsi" w:cstheme="majorBidi"/>
          <w:color w:val="2F5496" w:themeColor="accent1" w:themeShade="BF"/>
          <w:sz w:val="32"/>
          <w:szCs w:val="32"/>
        </w:rPr>
      </w:pPr>
      <w:r>
        <w:rPr>
          <w:rFonts w:ascii="Calibri" w:hAnsi="Calibri"/>
          <w:noProof/>
          <w:sz w:val="22"/>
          <w:u w:val="single"/>
        </w:rPr>
        <w:drawing>
          <wp:anchor distT="0" distB="0" distL="114300" distR="114300" simplePos="0" relativeHeight="251893760" behindDoc="1" locked="0" layoutInCell="1" allowOverlap="1" wp14:anchorId="025F4B9D" wp14:editId="750D15DB">
            <wp:simplePos x="0" y="0"/>
            <wp:positionH relativeFrom="column">
              <wp:posOffset>4371975</wp:posOffset>
            </wp:positionH>
            <wp:positionV relativeFrom="paragraph">
              <wp:posOffset>546100</wp:posOffset>
            </wp:positionV>
            <wp:extent cx="2230755" cy="1629410"/>
            <wp:effectExtent l="0" t="0" r="0" b="8890"/>
            <wp:wrapTight wrapText="bothSides">
              <wp:wrapPolygon edited="0">
                <wp:start x="0" y="0"/>
                <wp:lineTo x="0" y="21465"/>
                <wp:lineTo x="21397" y="21465"/>
                <wp:lineTo x="21397"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230755" cy="16294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sz w:val="24"/>
          <w:szCs w:val="24"/>
        </w:rPr>
        <w:drawing>
          <wp:anchor distT="0" distB="0" distL="114300" distR="114300" simplePos="0" relativeHeight="251887616" behindDoc="1" locked="0" layoutInCell="1" allowOverlap="1" wp14:anchorId="00FD4BCF" wp14:editId="595019B2">
            <wp:simplePos x="0" y="0"/>
            <wp:positionH relativeFrom="column">
              <wp:posOffset>-57150</wp:posOffset>
            </wp:positionH>
            <wp:positionV relativeFrom="paragraph">
              <wp:posOffset>448945</wp:posOffset>
            </wp:positionV>
            <wp:extent cx="2247900" cy="1637030"/>
            <wp:effectExtent l="0" t="0" r="0" b="1270"/>
            <wp:wrapTight wrapText="bothSides">
              <wp:wrapPolygon edited="0">
                <wp:start x="0" y="0"/>
                <wp:lineTo x="0" y="21365"/>
                <wp:lineTo x="21417" y="21365"/>
                <wp:lineTo x="21417" y="0"/>
                <wp:lineTo x="0" y="0"/>
              </wp:wrapPolygon>
            </wp:wrapTight>
            <wp:docPr id="6921" name="Picture 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247900" cy="163703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sz w:val="24"/>
          <w:szCs w:val="24"/>
        </w:rPr>
        <w:drawing>
          <wp:anchor distT="0" distB="0" distL="114300" distR="114300" simplePos="0" relativeHeight="251889664" behindDoc="1" locked="0" layoutInCell="1" allowOverlap="1" wp14:anchorId="30840AAB" wp14:editId="7BF5EC8E">
            <wp:simplePos x="0" y="0"/>
            <wp:positionH relativeFrom="column">
              <wp:posOffset>2409190</wp:posOffset>
            </wp:positionH>
            <wp:positionV relativeFrom="paragraph">
              <wp:posOffset>186055</wp:posOffset>
            </wp:positionV>
            <wp:extent cx="1704975" cy="2250440"/>
            <wp:effectExtent l="0" t="0" r="9525" b="0"/>
            <wp:wrapTight wrapText="bothSides">
              <wp:wrapPolygon edited="0">
                <wp:start x="0" y="0"/>
                <wp:lineTo x="0" y="21393"/>
                <wp:lineTo x="21479" y="21393"/>
                <wp:lineTo x="21479" y="0"/>
                <wp:lineTo x="0" y="0"/>
              </wp:wrapPolygon>
            </wp:wrapTight>
            <wp:docPr id="6922" name="Picture 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704975" cy="2250440"/>
                    </a:xfrm>
                    <a:prstGeom prst="rect">
                      <a:avLst/>
                    </a:prstGeom>
                    <a:noFill/>
                  </pic:spPr>
                </pic:pic>
              </a:graphicData>
            </a:graphic>
            <wp14:sizeRelH relativeFrom="page">
              <wp14:pctWidth>0</wp14:pctWidth>
            </wp14:sizeRelH>
            <wp14:sizeRelV relativeFrom="page">
              <wp14:pctHeight>0</wp14:pctHeight>
            </wp14:sizeRelV>
          </wp:anchor>
        </w:drawing>
      </w:r>
      <w:r w:rsidR="008F3CA9">
        <w:br w:type="page"/>
      </w:r>
    </w:p>
    <w:p w14:paraId="36143880" w14:textId="6C473587" w:rsidR="00AB54B1" w:rsidRDefault="00164B12" w:rsidP="00183408">
      <w:pPr>
        <w:pStyle w:val="Heading1"/>
        <w:ind w:right="-24"/>
      </w:pPr>
      <w:bookmarkStart w:id="55" w:name="_Toc124716917"/>
      <w:r>
        <w:lastRenderedPageBreak/>
        <w:t>ROUTES TO TREASURES</w:t>
      </w:r>
      <w:bookmarkEnd w:id="55"/>
    </w:p>
    <w:p w14:paraId="05149647" w14:textId="695C5E28" w:rsidR="00880691" w:rsidRDefault="00374675" w:rsidP="00183408">
      <w:pPr>
        <w:pStyle w:val="Heading2"/>
        <w:ind w:right="-24"/>
      </w:pPr>
      <w:bookmarkStart w:id="56" w:name="_Toc124716918"/>
      <w:r>
        <w:t>Main Treasure</w:t>
      </w:r>
      <w:bookmarkEnd w:id="56"/>
    </w:p>
    <w:p w14:paraId="069D2A84" w14:textId="19271EA2" w:rsidR="00374675" w:rsidRPr="00496AE4" w:rsidRDefault="00CD5B0A" w:rsidP="00A87A25">
      <w:pPr>
        <w:ind w:right="-24"/>
        <w:jc w:val="both"/>
      </w:pPr>
      <w:r>
        <w:rPr>
          <w:noProof/>
        </w:rPr>
        <w:drawing>
          <wp:anchor distT="0" distB="0" distL="114300" distR="114300" simplePos="0" relativeHeight="251841536" behindDoc="1" locked="0" layoutInCell="1" allowOverlap="1" wp14:anchorId="2DBE6413" wp14:editId="3DBB0AB8">
            <wp:simplePos x="0" y="0"/>
            <wp:positionH relativeFrom="column">
              <wp:posOffset>4495800</wp:posOffset>
            </wp:positionH>
            <wp:positionV relativeFrom="paragraph">
              <wp:posOffset>29210</wp:posOffset>
            </wp:positionV>
            <wp:extent cx="2066925" cy="1575435"/>
            <wp:effectExtent l="0" t="0" r="9525" b="5715"/>
            <wp:wrapTight wrapText="bothSides">
              <wp:wrapPolygon edited="0">
                <wp:start x="0" y="0"/>
                <wp:lineTo x="0" y="21417"/>
                <wp:lineTo x="21500" y="21417"/>
                <wp:lineTo x="21500" y="0"/>
                <wp:lineTo x="0" y="0"/>
              </wp:wrapPolygon>
            </wp:wrapTight>
            <wp:docPr id="6913" name="Picture 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 name="Picture 6913"/>
                    <pic:cNvPicPr/>
                  </pic:nvPicPr>
                  <pic:blipFill>
                    <a:blip r:embed="rId386">
                      <a:extLst>
                        <a:ext uri="{28A0092B-C50C-407E-A947-70E740481C1C}">
                          <a14:useLocalDpi xmlns:a14="http://schemas.microsoft.com/office/drawing/2010/main" val="0"/>
                        </a:ext>
                      </a:extLst>
                    </a:blip>
                    <a:stretch>
                      <a:fillRect/>
                    </a:stretch>
                  </pic:blipFill>
                  <pic:spPr>
                    <a:xfrm>
                      <a:off x="0" y="0"/>
                      <a:ext cx="2066925" cy="1575435"/>
                    </a:xfrm>
                    <a:prstGeom prst="rect">
                      <a:avLst/>
                    </a:prstGeom>
                  </pic:spPr>
                </pic:pic>
              </a:graphicData>
            </a:graphic>
            <wp14:sizeRelH relativeFrom="page">
              <wp14:pctWidth>0</wp14:pctWidth>
            </wp14:sizeRelH>
            <wp14:sizeRelV relativeFrom="page">
              <wp14:pctHeight>0</wp14:pctHeight>
            </wp14:sizeRelV>
          </wp:anchor>
        </w:drawing>
      </w:r>
      <w:r w:rsidR="00374675" w:rsidRPr="00496AE4">
        <w:t>Start at Oxford Station (</w:t>
      </w:r>
      <w:proofErr w:type="spellStart"/>
      <w:r w:rsidR="00374675" w:rsidRPr="00496AE4">
        <w:t>OXF</w:t>
      </w:r>
      <w:proofErr w:type="spellEnd"/>
      <w:r w:rsidR="00374675" w:rsidRPr="00496AE4">
        <w:t xml:space="preserve"> from Reader's Cats)</w:t>
      </w:r>
    </w:p>
    <w:p w14:paraId="01716650" w14:textId="72F41719" w:rsidR="00112CD3" w:rsidRPr="00496AE4" w:rsidRDefault="00CD5B0A" w:rsidP="00A87A25">
      <w:pPr>
        <w:pStyle w:val="NoSpacing"/>
        <w:ind w:right="-24"/>
        <w:jc w:val="both"/>
      </w:pPr>
      <w:r>
        <w:drawing>
          <wp:anchor distT="0" distB="0" distL="114300" distR="114300" simplePos="0" relativeHeight="251771904" behindDoc="1" locked="0" layoutInCell="1" allowOverlap="1" wp14:anchorId="7712368F" wp14:editId="2330AA25">
            <wp:simplePos x="0" y="0"/>
            <wp:positionH relativeFrom="column">
              <wp:posOffset>-635</wp:posOffset>
            </wp:positionH>
            <wp:positionV relativeFrom="paragraph">
              <wp:posOffset>20955</wp:posOffset>
            </wp:positionV>
            <wp:extent cx="1362075" cy="1846580"/>
            <wp:effectExtent l="0" t="0" r="9525" b="1270"/>
            <wp:wrapTight wrapText="bothSides">
              <wp:wrapPolygon edited="0">
                <wp:start x="0" y="0"/>
                <wp:lineTo x="0" y="21392"/>
                <wp:lineTo x="21449" y="21392"/>
                <wp:lineTo x="21449" y="0"/>
                <wp:lineTo x="0" y="0"/>
              </wp:wrapPolygon>
            </wp:wrapTight>
            <wp:docPr id="6930" name="Picture 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362075" cy="1846580"/>
                    </a:xfrm>
                    <a:prstGeom prst="rect">
                      <a:avLst/>
                    </a:prstGeom>
                    <a:noFill/>
                  </pic:spPr>
                </pic:pic>
              </a:graphicData>
            </a:graphic>
            <wp14:sizeRelH relativeFrom="page">
              <wp14:pctWidth>0</wp14:pctWidth>
            </wp14:sizeRelH>
            <wp14:sizeRelV relativeFrom="page">
              <wp14:pctHeight>0</wp14:pctHeight>
            </wp14:sizeRelV>
          </wp:anchor>
        </w:drawing>
      </w:r>
      <w:r w:rsidR="00112CD3" w:rsidRPr="00496AE4">
        <w:t>BEGINNING AT PATRON SAINT FOLLOW FELINES TO HOSTELRY (Secret Message Decoder)</w:t>
      </w:r>
    </w:p>
    <w:p w14:paraId="4DECD292" w14:textId="4B3BAF58" w:rsidR="00112CD3" w:rsidRPr="00496AE4" w:rsidRDefault="00112CD3" w:rsidP="00A87A25">
      <w:pPr>
        <w:pStyle w:val="NoSpacing"/>
        <w:ind w:right="-24"/>
        <w:jc w:val="both"/>
      </w:pPr>
      <w:r w:rsidRPr="00496AE4">
        <w:t>Follow cat images on Catscan map – Go to St Frideswide's Church (+ sign) on Botley Rd. Then west over Seven Arches Bridge, then north into Binsey Lane. finishing at the knee bend in the road near The Perch pub further along Binsey Lane.</w:t>
      </w:r>
      <w:r w:rsidR="00E52138" w:rsidRPr="00E52138">
        <w:t xml:space="preserve"> </w:t>
      </w:r>
    </w:p>
    <w:p w14:paraId="4EB86DC8" w14:textId="77777777" w:rsidR="00112CD3" w:rsidRPr="00496AE4" w:rsidRDefault="00112CD3" w:rsidP="00A87A25">
      <w:pPr>
        <w:pStyle w:val="NoSpacing"/>
        <w:ind w:right="-24"/>
        <w:jc w:val="both"/>
      </w:pPr>
    </w:p>
    <w:p w14:paraId="766EC8BA" w14:textId="0CABDE0F" w:rsidR="00112CD3" w:rsidRPr="00496AE4" w:rsidRDefault="00112CD3" w:rsidP="00A87A25">
      <w:pPr>
        <w:pStyle w:val="NoSpacing"/>
        <w:ind w:right="-24"/>
        <w:jc w:val="both"/>
      </w:pPr>
      <w:r w:rsidRPr="00496AE4">
        <w:t>BEYOND HOUSE PASS UPRIVER ALONGSIDE JACK AND LOCK (Secret Message Decoder)</w:t>
      </w:r>
    </w:p>
    <w:p w14:paraId="6B8FCAEA" w14:textId="77777777" w:rsidR="001D0492" w:rsidRDefault="00112CD3" w:rsidP="00A87A25">
      <w:pPr>
        <w:pStyle w:val="NoSpacing"/>
        <w:ind w:right="-24"/>
        <w:jc w:val="both"/>
      </w:pPr>
      <w:r w:rsidRPr="00496AE4">
        <w:t>Follow Thames path (marked with acorns) al</w:t>
      </w:r>
      <w:r w:rsidR="00AD5254">
        <w:t>o</w:t>
      </w:r>
      <w:r w:rsidRPr="00496AE4">
        <w:t xml:space="preserve">ng </w:t>
      </w:r>
      <w:r w:rsidR="00AD5254">
        <w:t xml:space="preserve">the </w:t>
      </w:r>
      <w:r w:rsidRPr="00496AE4">
        <w:t xml:space="preserve">River Thames </w:t>
      </w:r>
      <w:r w:rsidR="00AD5254">
        <w:t>past Black Jack's Hole</w:t>
      </w:r>
      <w:r w:rsidR="00AD5254" w:rsidRPr="00496AE4">
        <w:t xml:space="preserve"> </w:t>
      </w:r>
      <w:r w:rsidRPr="00496AE4">
        <w:t>to Godstow Lock</w:t>
      </w:r>
      <w:r w:rsidR="00AD5254">
        <w:t xml:space="preserve">. </w:t>
      </w:r>
      <w:r w:rsidR="00AD5254" w:rsidRPr="000850F7">
        <w:t>Black Jack was an evil goblin who would leap on swimming children and imprison them in his underwater cave</w:t>
      </w:r>
    </w:p>
    <w:p w14:paraId="20E9C43F" w14:textId="3F0CDD3A" w:rsidR="00112CD3" w:rsidRPr="00496AE4" w:rsidRDefault="00112CD3" w:rsidP="00A87A25">
      <w:pPr>
        <w:pStyle w:val="NoSpacing"/>
        <w:ind w:right="-24"/>
        <w:jc w:val="both"/>
      </w:pPr>
    </w:p>
    <w:p w14:paraId="13177438" w14:textId="17C34961" w:rsidR="00112CD3" w:rsidRPr="00496AE4" w:rsidRDefault="00112CD3" w:rsidP="00A87A25">
      <w:pPr>
        <w:pStyle w:val="NoSpacing"/>
        <w:ind w:right="-24"/>
        <w:jc w:val="both"/>
      </w:pPr>
      <w:r w:rsidRPr="00496AE4">
        <w:t>PROCEED TO HOUSE WHERE ROSE LIES TO SEARCH OUT CORNER BENCHMARK (Secret Message Decoder)</w:t>
      </w:r>
    </w:p>
    <w:p w14:paraId="39E2D725" w14:textId="364D24DF" w:rsidR="00112CD3" w:rsidRPr="00496AE4" w:rsidRDefault="00112CD3" w:rsidP="00A87A25">
      <w:pPr>
        <w:pStyle w:val="NoSpacing"/>
        <w:ind w:right="-24"/>
        <w:jc w:val="both"/>
      </w:pPr>
      <w:r w:rsidRPr="00496AE4">
        <w:t xml:space="preserve">Go to Godstow Abbey </w:t>
      </w:r>
      <w:r w:rsidR="00496AE4">
        <w:t xml:space="preserve">(HOUSE OF GOD) </w:t>
      </w:r>
      <w:r w:rsidRPr="00496AE4">
        <w:t>ruins</w:t>
      </w:r>
      <w:r w:rsidR="00A57E70">
        <w:t xml:space="preserve"> (</w:t>
      </w:r>
      <w:r w:rsidR="00496AE4">
        <w:t>burial site of Rosamund Clifford</w:t>
      </w:r>
      <w:r w:rsidR="00A57E70">
        <w:t>)</w:t>
      </w:r>
      <w:r w:rsidR="00496AE4">
        <w:t xml:space="preserve"> </w:t>
      </w:r>
      <w:r w:rsidRPr="00496AE4">
        <w:t>and find Benchmark on corner</w:t>
      </w:r>
      <w:r w:rsidR="00AD5254">
        <w:drawing>
          <wp:inline distT="0" distB="0" distL="0" distR="0" wp14:anchorId="1C3B8356" wp14:editId="61C148C4">
            <wp:extent cx="1490853" cy="19812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388">
                      <a:extLst>
                        <a:ext uri="{28A0092B-C50C-407E-A947-70E740481C1C}">
                          <a14:useLocalDpi xmlns:a14="http://schemas.microsoft.com/office/drawing/2010/main" val="0"/>
                        </a:ext>
                      </a:extLst>
                    </a:blip>
                    <a:stretch>
                      <a:fillRect/>
                    </a:stretch>
                  </pic:blipFill>
                  <pic:spPr>
                    <a:xfrm>
                      <a:off x="0" y="0"/>
                      <a:ext cx="1499881" cy="1993197"/>
                    </a:xfrm>
                    <a:prstGeom prst="rect">
                      <a:avLst/>
                    </a:prstGeom>
                  </pic:spPr>
                </pic:pic>
              </a:graphicData>
            </a:graphic>
          </wp:inline>
        </w:drawing>
      </w:r>
      <w:r w:rsidR="00BB2AAD">
        <w:t xml:space="preserve">  </w:t>
      </w:r>
      <w:r w:rsidR="00034382">
        <w:t xml:space="preserve"> </w:t>
      </w:r>
      <w:r w:rsidR="00701C01">
        <w:t xml:space="preserve">        </w:t>
      </w:r>
      <w:r w:rsidR="00034382">
        <w:t xml:space="preserve">  </w:t>
      </w:r>
      <w:r w:rsidR="00AD5254">
        <w:drawing>
          <wp:inline distT="0" distB="0" distL="0" distR="0" wp14:anchorId="37FDA3DA" wp14:editId="46477F3C">
            <wp:extent cx="1519334" cy="1990725"/>
            <wp:effectExtent l="0" t="0" r="5080" b="0"/>
            <wp:docPr id="6931" name="Picture 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527582" cy="2001532"/>
                    </a:xfrm>
                    <a:prstGeom prst="rect">
                      <a:avLst/>
                    </a:prstGeom>
                    <a:noFill/>
                  </pic:spPr>
                </pic:pic>
              </a:graphicData>
            </a:graphic>
          </wp:inline>
        </w:drawing>
      </w:r>
      <w:r w:rsidR="00701C01">
        <w:t xml:space="preserve">      </w:t>
      </w:r>
      <w:r w:rsidR="00034382">
        <w:t xml:space="preserve">  </w:t>
      </w:r>
      <w:r w:rsidR="00BB2AAD">
        <w:t xml:space="preserve">   </w:t>
      </w:r>
      <w:r w:rsidR="00E52138">
        <w:drawing>
          <wp:inline distT="0" distB="0" distL="0" distR="0" wp14:anchorId="68A925E2" wp14:editId="2AE988C6">
            <wp:extent cx="2673459" cy="197167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390">
                      <a:extLst>
                        <a:ext uri="{28A0092B-C50C-407E-A947-70E740481C1C}">
                          <a14:useLocalDpi xmlns:a14="http://schemas.microsoft.com/office/drawing/2010/main" val="0"/>
                        </a:ext>
                      </a:extLst>
                    </a:blip>
                    <a:stretch>
                      <a:fillRect/>
                    </a:stretch>
                  </pic:blipFill>
                  <pic:spPr>
                    <a:xfrm>
                      <a:off x="0" y="0"/>
                      <a:ext cx="2704107" cy="1994278"/>
                    </a:xfrm>
                    <a:prstGeom prst="rect">
                      <a:avLst/>
                    </a:prstGeom>
                  </pic:spPr>
                </pic:pic>
              </a:graphicData>
            </a:graphic>
          </wp:inline>
        </w:drawing>
      </w:r>
    </w:p>
    <w:p w14:paraId="69F55D51" w14:textId="0509EE0E" w:rsidR="00112CD3" w:rsidRPr="00496AE4" w:rsidRDefault="00112CD3" w:rsidP="00183408">
      <w:pPr>
        <w:pStyle w:val="NoSpacing"/>
        <w:ind w:right="-24"/>
      </w:pPr>
    </w:p>
    <w:p w14:paraId="713E838D" w14:textId="77777777" w:rsidR="001D0492" w:rsidRDefault="00112CD3" w:rsidP="00183408">
      <w:pPr>
        <w:pStyle w:val="NoSpacing"/>
        <w:ind w:right="-24"/>
      </w:pPr>
      <w:r w:rsidRPr="00496AE4">
        <w:t>FROM BM SET BEARING TO TWO SEVEN NINE</w:t>
      </w:r>
    </w:p>
    <w:p w14:paraId="001DBBC0" w14:textId="5D8277E5" w:rsidR="00112CD3" w:rsidRDefault="00112CD3" w:rsidP="00183408">
      <w:pPr>
        <w:pStyle w:val="NoSpacing"/>
        <w:ind w:right="-24"/>
      </w:pPr>
      <w:r w:rsidRPr="00496AE4">
        <w:t>AND TRAVEL ONE FOUR THREE METRES TO SMALL BRIDGE (Coloured Grid Matrix unused letters)</w:t>
      </w:r>
    </w:p>
    <w:p w14:paraId="151B49EA" w14:textId="2273B9B4" w:rsidR="00112CD3" w:rsidRPr="00496AE4" w:rsidRDefault="00112CD3" w:rsidP="00183408">
      <w:pPr>
        <w:pStyle w:val="NoSpacing"/>
        <w:ind w:right="-24"/>
      </w:pPr>
      <w:r w:rsidRPr="00496AE4">
        <w:t>Follow a compass bearing of 279 degrees and walk 143 metres to where track from road crosses a small bridge</w:t>
      </w:r>
      <w:r w:rsidR="00D57B83">
        <w:t xml:space="preserve"> at about N51° 46.70' W001° 18.086</w:t>
      </w:r>
    </w:p>
    <w:p w14:paraId="6AB0648B" w14:textId="25FB91D0" w:rsidR="00112CD3" w:rsidRPr="00496AE4" w:rsidRDefault="00BB2AAD" w:rsidP="00183408">
      <w:pPr>
        <w:pStyle w:val="NoSpacing"/>
        <w:ind w:right="-24"/>
      </w:pPr>
      <w:r>
        <w:drawing>
          <wp:anchor distT="0" distB="0" distL="114300" distR="114300" simplePos="0" relativeHeight="251779072" behindDoc="1" locked="0" layoutInCell="1" allowOverlap="1" wp14:anchorId="48C8F81F" wp14:editId="086CFBA3">
            <wp:simplePos x="0" y="0"/>
            <wp:positionH relativeFrom="column">
              <wp:posOffset>4161790</wp:posOffset>
            </wp:positionH>
            <wp:positionV relativeFrom="paragraph">
              <wp:posOffset>49530</wp:posOffset>
            </wp:positionV>
            <wp:extent cx="2238375" cy="1677670"/>
            <wp:effectExtent l="0" t="0" r="9525" b="0"/>
            <wp:wrapTight wrapText="bothSides">
              <wp:wrapPolygon edited="0">
                <wp:start x="0" y="0"/>
                <wp:lineTo x="0" y="21338"/>
                <wp:lineTo x="21508" y="21338"/>
                <wp:lineTo x="21508"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2238375" cy="1677670"/>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81120" behindDoc="1" locked="0" layoutInCell="1" allowOverlap="1" wp14:anchorId="787973E1" wp14:editId="6335B2F2">
            <wp:simplePos x="0" y="0"/>
            <wp:positionH relativeFrom="column">
              <wp:posOffset>104775</wp:posOffset>
            </wp:positionH>
            <wp:positionV relativeFrom="paragraph">
              <wp:posOffset>53340</wp:posOffset>
            </wp:positionV>
            <wp:extent cx="2231390" cy="1673860"/>
            <wp:effectExtent l="0" t="0" r="0" b="2540"/>
            <wp:wrapTight wrapText="bothSides">
              <wp:wrapPolygon edited="0">
                <wp:start x="0" y="0"/>
                <wp:lineTo x="0" y="21387"/>
                <wp:lineTo x="21391" y="21387"/>
                <wp:lineTo x="21391"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2231390" cy="1673860"/>
                    </a:xfrm>
                    <a:prstGeom prst="rect">
                      <a:avLst/>
                    </a:prstGeom>
                  </pic:spPr>
                </pic:pic>
              </a:graphicData>
            </a:graphic>
            <wp14:sizeRelH relativeFrom="page">
              <wp14:pctWidth>0</wp14:pctWidth>
            </wp14:sizeRelH>
            <wp14:sizeRelV relativeFrom="page">
              <wp14:pctHeight>0</wp14:pctHeight>
            </wp14:sizeRelV>
          </wp:anchor>
        </w:drawing>
      </w:r>
      <w:r w:rsidR="005E2FFC">
        <w:t>W</w:t>
      </w:r>
      <w:r w:rsidR="00112CD3" w:rsidRPr="00496AE4">
        <w:t>HERE YOU WILL FIND PRIMARY CONCEALED TREASURE AMIDST CONCRETE RUBBLE XX (Coloured Grid Matrix unused letters)</w:t>
      </w:r>
    </w:p>
    <w:p w14:paraId="1123276B" w14:textId="563A54D0" w:rsidR="00112CD3" w:rsidRPr="00496AE4" w:rsidRDefault="00112CD3" w:rsidP="00183408">
      <w:pPr>
        <w:pStyle w:val="NoSpacing"/>
        <w:ind w:right="-24"/>
      </w:pPr>
    </w:p>
    <w:p w14:paraId="2D15A4C3" w14:textId="7B24B01F" w:rsidR="001359F7" w:rsidRPr="00496AE4" w:rsidRDefault="00112CD3" w:rsidP="00183408">
      <w:pPr>
        <w:pStyle w:val="NoSpacing"/>
        <w:ind w:right="-24"/>
      </w:pPr>
      <w:r w:rsidRPr="00496AE4">
        <w:t>LOOK INSIDE STONE</w:t>
      </w:r>
      <w:r w:rsidR="001359F7" w:rsidRPr="00496AE4">
        <w:t xml:space="preserve"> (Coloured Grid Matrix)</w:t>
      </w:r>
    </w:p>
    <w:p w14:paraId="54CA25D1" w14:textId="520685A9" w:rsidR="00112CD3" w:rsidRPr="00496AE4" w:rsidRDefault="00701C01" w:rsidP="00A87A25">
      <w:pPr>
        <w:ind w:right="-24"/>
        <w:jc w:val="both"/>
      </w:pPr>
      <w:r>
        <w:rPr>
          <w:noProof/>
        </w:rPr>
        <w:drawing>
          <wp:anchor distT="0" distB="0" distL="114300" distR="114300" simplePos="0" relativeHeight="251849728" behindDoc="1" locked="0" layoutInCell="1" allowOverlap="1" wp14:anchorId="68C7D9F2" wp14:editId="782D5E41">
            <wp:simplePos x="0" y="0"/>
            <wp:positionH relativeFrom="column">
              <wp:posOffset>196215</wp:posOffset>
            </wp:positionH>
            <wp:positionV relativeFrom="paragraph">
              <wp:posOffset>451485</wp:posOffset>
            </wp:positionV>
            <wp:extent cx="6249447" cy="2181225"/>
            <wp:effectExtent l="0" t="0" r="0" b="0"/>
            <wp:wrapTight wrapText="bothSides">
              <wp:wrapPolygon edited="0">
                <wp:start x="0" y="0"/>
                <wp:lineTo x="0" y="21317"/>
                <wp:lineTo x="21532" y="21317"/>
                <wp:lineTo x="21532" y="755"/>
                <wp:lineTo x="1086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249447" cy="2181225"/>
                    </a:xfrm>
                    <a:prstGeom prst="rect">
                      <a:avLst/>
                    </a:prstGeom>
                    <a:noFill/>
                  </pic:spPr>
                </pic:pic>
              </a:graphicData>
            </a:graphic>
            <wp14:sizeRelH relativeFrom="page">
              <wp14:pctWidth>0</wp14:pctWidth>
            </wp14:sizeRelH>
            <wp14:sizeRelV relativeFrom="page">
              <wp14:pctHeight>0</wp14:pctHeight>
            </wp14:sizeRelV>
          </wp:anchor>
        </w:drawing>
      </w:r>
      <w:r w:rsidR="00112CD3" w:rsidRPr="00496AE4">
        <w:t>Treasure tickets are inside a dummy stone ‘</w:t>
      </w:r>
      <w:r w:rsidR="007565C8" w:rsidRPr="00496AE4">
        <w:t>key safe</w:t>
      </w:r>
      <w:r w:rsidR="00112CD3" w:rsidRPr="00496AE4">
        <w:t>’</w:t>
      </w:r>
    </w:p>
    <w:p w14:paraId="7D29A114" w14:textId="22A6772D" w:rsidR="00112CD3" w:rsidRPr="00112CD3" w:rsidRDefault="00112CD3" w:rsidP="00183408">
      <w:pPr>
        <w:pStyle w:val="Heading2"/>
        <w:ind w:right="-24"/>
      </w:pPr>
      <w:bookmarkStart w:id="57" w:name="_Toc124716919"/>
      <w:r w:rsidRPr="00112CD3">
        <w:lastRenderedPageBreak/>
        <w:t>Alternative route</w:t>
      </w:r>
      <w:bookmarkEnd w:id="57"/>
    </w:p>
    <w:p w14:paraId="517D8A13" w14:textId="77777777" w:rsidR="001D0492" w:rsidRDefault="00112CD3" w:rsidP="00183408">
      <w:pPr>
        <w:pStyle w:val="NoSpacing"/>
        <w:ind w:right="-24"/>
      </w:pPr>
      <w:r>
        <w:t>FOLLOW BUCKELLS PERAMBULATION STARTING WITH JING JING STONE</w:t>
      </w:r>
    </w:p>
    <w:p w14:paraId="1F9FE7A1" w14:textId="7B4B211B" w:rsidR="00496AE4" w:rsidRPr="001F3442" w:rsidRDefault="00796F29" w:rsidP="00183408">
      <w:pPr>
        <w:pStyle w:val="NoSpacing"/>
        <w:ind w:right="-24"/>
      </w:pPr>
      <w:r>
        <w:drawing>
          <wp:anchor distT="0" distB="0" distL="114300" distR="114300" simplePos="0" relativeHeight="251776000" behindDoc="1" locked="0" layoutInCell="1" allowOverlap="1" wp14:anchorId="1798A0BD" wp14:editId="58ABF483">
            <wp:simplePos x="0" y="0"/>
            <wp:positionH relativeFrom="column">
              <wp:posOffset>4277995</wp:posOffset>
            </wp:positionH>
            <wp:positionV relativeFrom="paragraph">
              <wp:posOffset>215900</wp:posOffset>
            </wp:positionV>
            <wp:extent cx="2329815" cy="1666875"/>
            <wp:effectExtent l="0" t="0" r="0" b="9525"/>
            <wp:wrapTight wrapText="bothSides">
              <wp:wrapPolygon edited="0">
                <wp:start x="0" y="0"/>
                <wp:lineTo x="0" y="21477"/>
                <wp:lineTo x="21370" y="21477"/>
                <wp:lineTo x="21370" y="0"/>
                <wp:lineTo x="0" y="0"/>
              </wp:wrapPolygon>
            </wp:wrapTight>
            <wp:docPr id="6917" name="Picture 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329815" cy="1666875"/>
                    </a:xfrm>
                    <a:prstGeom prst="rect">
                      <a:avLst/>
                    </a:prstGeom>
                    <a:noFill/>
                  </pic:spPr>
                </pic:pic>
              </a:graphicData>
            </a:graphic>
            <wp14:sizeRelH relativeFrom="page">
              <wp14:pctWidth>0</wp14:pctWidth>
            </wp14:sizeRelH>
            <wp14:sizeRelV relativeFrom="page">
              <wp14:pctHeight>0</wp14:pctHeight>
            </wp14:sizeRelV>
          </wp:anchor>
        </w:drawing>
      </w:r>
      <w:r w:rsidR="00496AE4" w:rsidRPr="001F3442">
        <w:t>Start following Buckell’s 1886 perambulation of the Oxford City boundaries from the stone in Cowley Road (Jing Jing Asian food shop)</w:t>
      </w:r>
    </w:p>
    <w:p w14:paraId="6F438689" w14:textId="37CDE97A" w:rsidR="00496AE4" w:rsidRPr="001F3442" w:rsidRDefault="00496AE4" w:rsidP="00183408">
      <w:pPr>
        <w:pStyle w:val="NoSpacing"/>
        <w:ind w:right="-24"/>
      </w:pPr>
      <w:r w:rsidRPr="001F3442">
        <w:t>AND COUNT SIKS MARKERS DEOSIL (AI ART)</w:t>
      </w:r>
    </w:p>
    <w:p w14:paraId="59B80CCB" w14:textId="4B53704E" w:rsidR="00496AE4" w:rsidRPr="001F3442" w:rsidRDefault="00496AE4" w:rsidP="00183408">
      <w:pPr>
        <w:pStyle w:val="NoSpacing"/>
        <w:ind w:right="-24"/>
      </w:pPr>
      <w:r w:rsidRPr="001F3442">
        <w:t>Go clockwise round to the sixth Stone at N51°46.777 W1°18.117</w:t>
      </w:r>
    </w:p>
    <w:p w14:paraId="24E1388F" w14:textId="72861CEA" w:rsidR="00496AE4" w:rsidRPr="001F3442" w:rsidRDefault="00496AE4" w:rsidP="00183408">
      <w:pPr>
        <w:pStyle w:val="NoSpacing"/>
        <w:ind w:right="-24"/>
      </w:pPr>
    </w:p>
    <w:p w14:paraId="67DE4A9C" w14:textId="77777777" w:rsidR="001D0492" w:rsidRDefault="00496AE4" w:rsidP="00183408">
      <w:pPr>
        <w:pStyle w:val="NoSpacing"/>
        <w:ind w:right="-24"/>
      </w:pPr>
      <w:r w:rsidRPr="001F3442">
        <w:t>THEN FOLLOW DITCH SOUTH</w:t>
      </w:r>
    </w:p>
    <w:p w14:paraId="73A2A603" w14:textId="72FB0AB3" w:rsidR="00496AE4" w:rsidRPr="001F3442" w:rsidRDefault="00496AE4" w:rsidP="00183408">
      <w:pPr>
        <w:pStyle w:val="NoSpacing"/>
        <w:ind w:right="-24"/>
      </w:pPr>
      <w:r w:rsidRPr="001F3442">
        <w:t>Follow</w:t>
      </w:r>
      <w:r w:rsidR="001F3442" w:rsidRPr="001F3442">
        <w:t xml:space="preserve"> Buckell’s boundary South along</w:t>
      </w:r>
      <w:r w:rsidRPr="001F3442">
        <w:t xml:space="preserve"> Shirelake Ditch to bridge</w:t>
      </w:r>
    </w:p>
    <w:p w14:paraId="13F41F1D" w14:textId="0CFD35C6" w:rsidR="00496AE4" w:rsidRPr="001F3442" w:rsidRDefault="00496AE4" w:rsidP="00183408">
      <w:pPr>
        <w:pStyle w:val="NoSpacing"/>
        <w:ind w:right="-24"/>
      </w:pPr>
    </w:p>
    <w:p w14:paraId="748A24DD" w14:textId="4E71974A" w:rsidR="00240408" w:rsidRPr="001F3442" w:rsidRDefault="00240408" w:rsidP="00183408">
      <w:pPr>
        <w:pStyle w:val="NoSpacing"/>
        <w:ind w:right="-24"/>
      </w:pPr>
      <w:r w:rsidRPr="001F3442">
        <w:t>TWENTY NINE METRES WITHIN BU(C)KELLS BOUNDS (Barnwood Electronics)</w:t>
      </w:r>
    </w:p>
    <w:p w14:paraId="3EC3BE48" w14:textId="5AEE55B1" w:rsidR="001F3442" w:rsidRPr="001F3442" w:rsidRDefault="000C5AA9" w:rsidP="00183408">
      <w:pPr>
        <w:ind w:right="-24"/>
      </w:pPr>
      <w:r>
        <w:rPr>
          <w:noProof/>
        </w:rPr>
        <w:drawing>
          <wp:anchor distT="0" distB="0" distL="114300" distR="114300" simplePos="0" relativeHeight="251778048" behindDoc="1" locked="0" layoutInCell="1" allowOverlap="1" wp14:anchorId="34A4188B" wp14:editId="1828353B">
            <wp:simplePos x="0" y="0"/>
            <wp:positionH relativeFrom="column">
              <wp:posOffset>0</wp:posOffset>
            </wp:positionH>
            <wp:positionV relativeFrom="paragraph">
              <wp:posOffset>216535</wp:posOffset>
            </wp:positionV>
            <wp:extent cx="2534920" cy="1901190"/>
            <wp:effectExtent l="0" t="0" r="0" b="3810"/>
            <wp:wrapTight wrapText="bothSides">
              <wp:wrapPolygon edited="0">
                <wp:start x="0" y="0"/>
                <wp:lineTo x="0" y="21427"/>
                <wp:lineTo x="21427" y="21427"/>
                <wp:lineTo x="21427" y="0"/>
                <wp:lineTo x="0" y="0"/>
              </wp:wrapPolygon>
            </wp:wrapTight>
            <wp:docPr id="6919" name="Picture 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 name="Picture 6919"/>
                    <pic:cNvPicPr>
                      <a:picLocks noChangeAspect="1" noChangeArrowheads="1"/>
                    </pic:cNvPicPr>
                  </pic:nvPicPr>
                  <pic:blipFill>
                    <a:blip r:embed="rId395">
                      <a:extLst>
                        <a:ext uri="{28A0092B-C50C-407E-A947-70E740481C1C}">
                          <a14:useLocalDpi xmlns:a14="http://schemas.microsoft.com/office/drawing/2010/main" val="0"/>
                        </a:ext>
                      </a:extLst>
                    </a:blip>
                    <a:stretch>
                      <a:fillRect/>
                    </a:stretch>
                  </pic:blipFill>
                  <pic:spPr bwMode="auto">
                    <a:xfrm>
                      <a:off x="0" y="0"/>
                      <a:ext cx="2534920" cy="1901190"/>
                    </a:xfrm>
                    <a:prstGeom prst="rect">
                      <a:avLst/>
                    </a:prstGeom>
                    <a:noFill/>
                  </pic:spPr>
                </pic:pic>
              </a:graphicData>
            </a:graphic>
            <wp14:sizeRelH relativeFrom="page">
              <wp14:pctWidth>0</wp14:pctWidth>
            </wp14:sizeRelH>
            <wp14:sizeRelV relativeFrom="page">
              <wp14:pctHeight>0</wp14:pctHeight>
            </wp14:sizeRelV>
          </wp:anchor>
        </w:drawing>
      </w:r>
      <w:r w:rsidR="001F3442" w:rsidRPr="001F3442">
        <w:t>cache is 29 metres from the boundary</w:t>
      </w:r>
    </w:p>
    <w:p w14:paraId="6500F6EB" w14:textId="307E7068" w:rsidR="001F3442" w:rsidRPr="001F3442" w:rsidRDefault="00466B06" w:rsidP="00183408">
      <w:pPr>
        <w:pStyle w:val="NoSpacing"/>
        <w:ind w:right="-24"/>
      </w:pPr>
      <w:r>
        <w:drawing>
          <wp:anchor distT="0" distB="0" distL="114300" distR="114300" simplePos="0" relativeHeight="251780096" behindDoc="1" locked="0" layoutInCell="1" allowOverlap="1" wp14:anchorId="43995641" wp14:editId="273F7B93">
            <wp:simplePos x="0" y="0"/>
            <wp:positionH relativeFrom="column">
              <wp:posOffset>4333875</wp:posOffset>
            </wp:positionH>
            <wp:positionV relativeFrom="paragraph">
              <wp:posOffset>279400</wp:posOffset>
            </wp:positionV>
            <wp:extent cx="2214880" cy="1665605"/>
            <wp:effectExtent l="0" t="0" r="0" b="0"/>
            <wp:wrapTight wrapText="bothSides">
              <wp:wrapPolygon edited="0">
                <wp:start x="0" y="0"/>
                <wp:lineTo x="0" y="21246"/>
                <wp:lineTo x="21365" y="21246"/>
                <wp:lineTo x="21365" y="0"/>
                <wp:lineTo x="0" y="0"/>
              </wp:wrapPolygon>
            </wp:wrapTight>
            <wp:docPr id="6920" name="Picture 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14880" cy="1665605"/>
                    </a:xfrm>
                    <a:prstGeom prst="rect">
                      <a:avLst/>
                    </a:prstGeom>
                    <a:noFill/>
                  </pic:spPr>
                </pic:pic>
              </a:graphicData>
            </a:graphic>
            <wp14:sizeRelH relativeFrom="page">
              <wp14:pctWidth>0</wp14:pctWidth>
            </wp14:sizeRelH>
            <wp14:sizeRelV relativeFrom="page">
              <wp14:pctHeight>0</wp14:pctHeight>
            </wp14:sizeRelV>
          </wp:anchor>
        </w:drawing>
      </w:r>
      <w:r w:rsidR="001F3442" w:rsidRPr="001F3442">
        <w:t>BY BRIDGE UNDER ASH (Baudot Tape)</w:t>
      </w:r>
    </w:p>
    <w:p w14:paraId="384D49D6" w14:textId="7A9567CC" w:rsidR="001F3442" w:rsidRPr="001F3442" w:rsidRDefault="001F3442" w:rsidP="00183408">
      <w:pPr>
        <w:ind w:right="-24"/>
      </w:pPr>
      <w:r w:rsidRPr="001F3442">
        <w:t xml:space="preserve">cache is under </w:t>
      </w:r>
      <w:r w:rsidR="00466B06">
        <w:t xml:space="preserve">what we assume is </w:t>
      </w:r>
      <w:r w:rsidRPr="001F3442">
        <w:t>an ash tree</w:t>
      </w:r>
    </w:p>
    <w:p w14:paraId="53FBE958" w14:textId="1866426A" w:rsidR="00880691" w:rsidRPr="001F3442" w:rsidRDefault="00880691" w:rsidP="00183408">
      <w:pPr>
        <w:pStyle w:val="NoSpacing"/>
        <w:ind w:right="-24"/>
      </w:pPr>
      <w:r w:rsidRPr="001F3442">
        <w:t>LOOK INSIDE STONE(Y)</w:t>
      </w:r>
      <w:r w:rsidR="00496AE4" w:rsidRPr="001F3442">
        <w:t xml:space="preserve"> (Hanoi Towers)</w:t>
      </w:r>
    </w:p>
    <w:p w14:paraId="5BD80FEA" w14:textId="0BDC742F" w:rsidR="001F3442" w:rsidRDefault="001F3442" w:rsidP="00A87A25">
      <w:pPr>
        <w:ind w:right="-24"/>
        <w:jc w:val="both"/>
      </w:pPr>
      <w:r w:rsidRPr="001F3442">
        <w:t>Treasure tickets are inside a dummy stone ‘</w:t>
      </w:r>
      <w:r w:rsidR="007565C8" w:rsidRPr="001F3442">
        <w:t>key safe</w:t>
      </w:r>
      <w:r w:rsidRPr="001F3442">
        <w:t>’</w:t>
      </w:r>
    </w:p>
    <w:p w14:paraId="2FA25687" w14:textId="18EFC874" w:rsidR="00466B06" w:rsidRPr="001F3442" w:rsidRDefault="00466B06" w:rsidP="00A87A25">
      <w:pPr>
        <w:ind w:right="-24"/>
        <w:jc w:val="both"/>
      </w:pPr>
      <w:r>
        <w:t>(</w:t>
      </w:r>
      <w:r w:rsidRPr="00466B06">
        <w:rPr>
          <w:i/>
          <w:iCs/>
        </w:rPr>
        <w:t>found 20</w:t>
      </w:r>
      <w:r w:rsidRPr="00466B06">
        <w:rPr>
          <w:i/>
          <w:iCs/>
          <w:vertAlign w:val="superscript"/>
        </w:rPr>
        <w:t>th</w:t>
      </w:r>
      <w:r w:rsidRPr="00466B06">
        <w:rPr>
          <w:i/>
          <w:iCs/>
        </w:rPr>
        <w:t xml:space="preserve"> December 2022</w:t>
      </w:r>
      <w:r>
        <w:t>)</w:t>
      </w:r>
    </w:p>
    <w:p w14:paraId="46896FED" w14:textId="761F97F2" w:rsidR="000C5AA9" w:rsidRDefault="000C5AA9" w:rsidP="00183408">
      <w:pPr>
        <w:pStyle w:val="Heading2"/>
        <w:ind w:right="-24"/>
      </w:pPr>
    </w:p>
    <w:p w14:paraId="41B4E601" w14:textId="08A3C496" w:rsidR="00796F29" w:rsidRDefault="00796F29" w:rsidP="00183408">
      <w:pPr>
        <w:pStyle w:val="Heading2"/>
        <w:ind w:right="-24"/>
      </w:pPr>
    </w:p>
    <w:p w14:paraId="2E4E1FC3" w14:textId="41F3B899" w:rsidR="001F3442" w:rsidRDefault="001F3442" w:rsidP="00183408">
      <w:pPr>
        <w:pStyle w:val="Heading2"/>
        <w:ind w:right="-24"/>
      </w:pPr>
      <w:bookmarkStart w:id="58" w:name="_Toc124716920"/>
      <w:r>
        <w:t>Borges Bonus Treasure</w:t>
      </w:r>
      <w:bookmarkEnd w:id="58"/>
    </w:p>
    <w:p w14:paraId="0F458BCD" w14:textId="61C4EBBC" w:rsidR="00880691" w:rsidRDefault="00880691" w:rsidP="00183408">
      <w:pPr>
        <w:pStyle w:val="NoSpacing"/>
        <w:ind w:right="-24"/>
      </w:pPr>
      <w:r w:rsidRPr="001F3442">
        <w:t>FOLLOW FELINES SEARCH UPRIVER BRIDGE</w:t>
      </w:r>
      <w:r w:rsidR="001F3442" w:rsidRPr="001F3442">
        <w:t xml:space="preserve"> (Catastrophe! Strange Room)</w:t>
      </w:r>
    </w:p>
    <w:p w14:paraId="4C248A2E" w14:textId="3EBAE67B" w:rsidR="001F3442" w:rsidRPr="001F3442" w:rsidRDefault="001F3442" w:rsidP="00183408">
      <w:pPr>
        <w:ind w:right="-24"/>
      </w:pPr>
      <w:r w:rsidRPr="00496AE4">
        <w:t xml:space="preserve">Follow cat images on </w:t>
      </w:r>
      <w:proofErr w:type="spellStart"/>
      <w:r w:rsidRPr="00496AE4">
        <w:t>Catscan</w:t>
      </w:r>
      <w:proofErr w:type="spellEnd"/>
      <w:r w:rsidRPr="00496AE4">
        <w:t xml:space="preserve"> map</w:t>
      </w:r>
      <w:r w:rsidR="00D4270D">
        <w:t xml:space="preserve">, then upriver </w:t>
      </w:r>
      <w:r>
        <w:t xml:space="preserve">to </w:t>
      </w:r>
      <w:r w:rsidR="00106480">
        <w:t>bridge by Main treasure</w:t>
      </w:r>
    </w:p>
    <w:p w14:paraId="4EBCE13B" w14:textId="0D0EBAA1" w:rsidR="001F3442" w:rsidRDefault="00880691" w:rsidP="00183408">
      <w:pPr>
        <w:pStyle w:val="NoSpacing"/>
        <w:ind w:right="-24"/>
      </w:pPr>
      <w:r w:rsidRPr="001F3442">
        <w:t xml:space="preserve">NOW FOLLOW BOUNDARY NORTH TO BUCKELL'S METAL MEMORIAL </w:t>
      </w:r>
      <w:r w:rsidR="001F3442" w:rsidRPr="001F3442">
        <w:t>(Library of Babel)</w:t>
      </w:r>
    </w:p>
    <w:p w14:paraId="4EA787D8" w14:textId="470020CF" w:rsidR="001F3442" w:rsidRPr="001F3442" w:rsidRDefault="001F3442" w:rsidP="00183408">
      <w:pPr>
        <w:ind w:right="-24"/>
      </w:pPr>
      <w:r>
        <w:t xml:space="preserve">Go North along the </w:t>
      </w:r>
      <w:proofErr w:type="spellStart"/>
      <w:r>
        <w:t>Buckell’s</w:t>
      </w:r>
      <w:proofErr w:type="spellEnd"/>
      <w:r>
        <w:t xml:space="preserve"> boundary </w:t>
      </w:r>
      <w:r w:rsidR="00D4270D">
        <w:t xml:space="preserve">to his </w:t>
      </w:r>
      <w:r>
        <w:t>stone by a small footbridge</w:t>
      </w:r>
    </w:p>
    <w:p w14:paraId="7B4950D3" w14:textId="15188E01" w:rsidR="00880691" w:rsidRDefault="00880691" w:rsidP="00183408">
      <w:pPr>
        <w:pStyle w:val="NoSpacing"/>
        <w:ind w:right="-24"/>
      </w:pPr>
      <w:r w:rsidRPr="001F3442">
        <w:t>AND LOCATE BONUS TREASURE IN CREVICE OF IVY COVERED TREE ON OTHER SIDE OF PATH</w:t>
      </w:r>
      <w:r w:rsidR="001F3442" w:rsidRPr="001F3442">
        <w:t xml:space="preserve"> (Library of Babel)</w:t>
      </w:r>
    </w:p>
    <w:p w14:paraId="59A5C692" w14:textId="236FB5E5" w:rsidR="00466B06" w:rsidRPr="001F3442" w:rsidRDefault="007270A8" w:rsidP="00466B06">
      <w:pPr>
        <w:ind w:right="-24"/>
      </w:pPr>
      <w:r>
        <w:rPr>
          <w:noProof/>
        </w:rPr>
        <w:drawing>
          <wp:anchor distT="0" distB="0" distL="114300" distR="114300" simplePos="0" relativeHeight="251773952" behindDoc="1" locked="0" layoutInCell="1" allowOverlap="1" wp14:anchorId="412ED2F0" wp14:editId="12DE9684">
            <wp:simplePos x="0" y="0"/>
            <wp:positionH relativeFrom="column">
              <wp:posOffset>4829175</wp:posOffset>
            </wp:positionH>
            <wp:positionV relativeFrom="paragraph">
              <wp:posOffset>224790</wp:posOffset>
            </wp:positionV>
            <wp:extent cx="1774190" cy="2365375"/>
            <wp:effectExtent l="0" t="0" r="0" b="0"/>
            <wp:wrapTight wrapText="bothSides">
              <wp:wrapPolygon edited="0">
                <wp:start x="0" y="0"/>
                <wp:lineTo x="0" y="21397"/>
                <wp:lineTo x="21337" y="21397"/>
                <wp:lineTo x="21337"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774190" cy="2365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2976" behindDoc="1" locked="0" layoutInCell="1" allowOverlap="1" wp14:anchorId="78F56041" wp14:editId="59B9CC46">
            <wp:simplePos x="0" y="0"/>
            <wp:positionH relativeFrom="column">
              <wp:posOffset>61595</wp:posOffset>
            </wp:positionH>
            <wp:positionV relativeFrom="paragraph">
              <wp:posOffset>209550</wp:posOffset>
            </wp:positionV>
            <wp:extent cx="1785620" cy="2381250"/>
            <wp:effectExtent l="0" t="0" r="5080" b="0"/>
            <wp:wrapTight wrapText="bothSides">
              <wp:wrapPolygon edited="0">
                <wp:start x="0" y="0"/>
                <wp:lineTo x="0" y="21427"/>
                <wp:lineTo x="21431" y="21427"/>
                <wp:lineTo x="21431"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1785620" cy="2381250"/>
                    </a:xfrm>
                    <a:prstGeom prst="rect">
                      <a:avLst/>
                    </a:prstGeom>
                  </pic:spPr>
                </pic:pic>
              </a:graphicData>
            </a:graphic>
            <wp14:sizeRelH relativeFrom="page">
              <wp14:pctWidth>0</wp14:pctWidth>
            </wp14:sizeRelH>
            <wp14:sizeRelV relativeFrom="page">
              <wp14:pctHeight>0</wp14:pctHeight>
            </wp14:sizeRelV>
          </wp:anchor>
        </w:drawing>
      </w:r>
      <w:r w:rsidR="001F3442">
        <w:t>Look in a tree for the bonus treasure box</w:t>
      </w:r>
      <w:r w:rsidR="00466B06">
        <w:t xml:space="preserve"> (</w:t>
      </w:r>
      <w:r w:rsidR="00466B06" w:rsidRPr="00466B06">
        <w:rPr>
          <w:i/>
          <w:iCs/>
        </w:rPr>
        <w:t>found 20</w:t>
      </w:r>
      <w:r w:rsidR="00466B06" w:rsidRPr="00466B06">
        <w:rPr>
          <w:i/>
          <w:iCs/>
          <w:vertAlign w:val="superscript"/>
        </w:rPr>
        <w:t>th</w:t>
      </w:r>
      <w:r w:rsidR="00466B06" w:rsidRPr="00466B06">
        <w:rPr>
          <w:i/>
          <w:iCs/>
        </w:rPr>
        <w:t xml:space="preserve"> December 2022</w:t>
      </w:r>
      <w:r w:rsidR="00466B06">
        <w:t>)</w:t>
      </w:r>
    </w:p>
    <w:p w14:paraId="3DE93BE2" w14:textId="594ABE34" w:rsidR="001D0492" w:rsidRDefault="007270A8" w:rsidP="00183408">
      <w:pPr>
        <w:ind w:right="-24"/>
      </w:pPr>
      <w:r>
        <w:rPr>
          <w:noProof/>
        </w:rPr>
        <w:drawing>
          <wp:anchor distT="0" distB="0" distL="114300" distR="114300" simplePos="0" relativeHeight="251769856" behindDoc="0" locked="0" layoutInCell="1" allowOverlap="1" wp14:anchorId="593501D6" wp14:editId="3530FE46">
            <wp:simplePos x="0" y="0"/>
            <wp:positionH relativeFrom="column">
              <wp:posOffset>1932940</wp:posOffset>
            </wp:positionH>
            <wp:positionV relativeFrom="paragraph">
              <wp:posOffset>198120</wp:posOffset>
            </wp:positionV>
            <wp:extent cx="2814320" cy="2076450"/>
            <wp:effectExtent l="0" t="0" r="5080" b="0"/>
            <wp:wrapSquare wrapText="bothSides"/>
            <wp:docPr id="6912" name="Picture 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 name="Picture 6912"/>
                    <pic:cNvPicPr/>
                  </pic:nvPicPr>
                  <pic:blipFill>
                    <a:blip r:embed="rId399">
                      <a:extLst>
                        <a:ext uri="{28A0092B-C50C-407E-A947-70E740481C1C}">
                          <a14:useLocalDpi xmlns:a14="http://schemas.microsoft.com/office/drawing/2010/main" val="0"/>
                        </a:ext>
                      </a:extLst>
                    </a:blip>
                    <a:stretch>
                      <a:fillRect/>
                    </a:stretch>
                  </pic:blipFill>
                  <pic:spPr>
                    <a:xfrm>
                      <a:off x="0" y="0"/>
                      <a:ext cx="2814320" cy="2076450"/>
                    </a:xfrm>
                    <a:prstGeom prst="rect">
                      <a:avLst/>
                    </a:prstGeom>
                  </pic:spPr>
                </pic:pic>
              </a:graphicData>
            </a:graphic>
            <wp14:sizeRelH relativeFrom="page">
              <wp14:pctWidth>0</wp14:pctWidth>
            </wp14:sizeRelH>
            <wp14:sizeRelV relativeFrom="page">
              <wp14:pctHeight>0</wp14:pctHeight>
            </wp14:sizeRelV>
          </wp:anchor>
        </w:drawing>
      </w:r>
    </w:p>
    <w:p w14:paraId="5AC149E6" w14:textId="5F1BB10B" w:rsidR="00AB54B1" w:rsidRDefault="00A57E70" w:rsidP="00183408">
      <w:pPr>
        <w:pStyle w:val="Heading1"/>
        <w:ind w:right="-24"/>
      </w:pPr>
      <w:r>
        <w:t xml:space="preserve">   </w:t>
      </w:r>
    </w:p>
    <w:p w14:paraId="71691F47" w14:textId="58776D43" w:rsidR="00AB54B1" w:rsidRDefault="00AB54B1" w:rsidP="00183408">
      <w:pPr>
        <w:pStyle w:val="Heading1"/>
        <w:ind w:right="-24"/>
      </w:pPr>
    </w:p>
    <w:p w14:paraId="2528456C" w14:textId="6E278718" w:rsidR="00131F79" w:rsidRDefault="00131F79" w:rsidP="00183408">
      <w:pPr>
        <w:ind w:right="-24"/>
      </w:pPr>
    </w:p>
    <w:p w14:paraId="307CA5B2" w14:textId="3F63C370" w:rsidR="00371E9D" w:rsidRDefault="007270A8" w:rsidP="00324B04">
      <w:pPr>
        <w:ind w:left="-284" w:right="-177"/>
      </w:pPr>
      <w:r w:rsidRPr="002E680D">
        <w:rPr>
          <w:rFonts w:ascii="Calibri" w:hAnsi="Calibri"/>
          <w:noProof/>
          <w:sz w:val="24"/>
          <w:szCs w:val="24"/>
        </w:rPr>
        <mc:AlternateContent>
          <mc:Choice Requires="wps">
            <w:drawing>
              <wp:anchor distT="45720" distB="45720" distL="114300" distR="114300" simplePos="0" relativeHeight="251885568" behindDoc="0" locked="0" layoutInCell="1" allowOverlap="1" wp14:anchorId="0FF6C98A" wp14:editId="61A8FA09">
                <wp:simplePos x="0" y="0"/>
                <wp:positionH relativeFrom="column">
                  <wp:posOffset>3648075</wp:posOffset>
                </wp:positionH>
                <wp:positionV relativeFrom="paragraph">
                  <wp:posOffset>-167640</wp:posOffset>
                </wp:positionV>
                <wp:extent cx="2371725" cy="895350"/>
                <wp:effectExtent l="0" t="0" r="28575" b="19050"/>
                <wp:wrapSquare wrapText="bothSides"/>
                <wp:docPr id="6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895350"/>
                        </a:xfrm>
                        <a:prstGeom prst="rect">
                          <a:avLst/>
                        </a:prstGeom>
                        <a:solidFill>
                          <a:srgbClr val="FFFFFF"/>
                        </a:solidFill>
                        <a:ln w="9525">
                          <a:solidFill>
                            <a:srgbClr val="000000"/>
                          </a:solidFill>
                          <a:miter lim="800000"/>
                          <a:headEnd/>
                          <a:tailEnd/>
                        </a:ln>
                      </wps:spPr>
                      <wps:txbx>
                        <w:txbxContent>
                          <w:p w14:paraId="3E7CC667" w14:textId="77777777" w:rsidR="00531BC6" w:rsidRDefault="00531BC6" w:rsidP="00531BC6">
                            <w:r>
                              <w:t>A young man from Godstow called Boris,</w:t>
                            </w:r>
                            <w:r>
                              <w:br/>
                              <w:t>Got lost walking round in a Coppice.</w:t>
                            </w:r>
                            <w:r>
                              <w:br/>
                              <w:t>He found that he could</w:t>
                            </w:r>
                            <w:r>
                              <w:br/>
                              <w:t>Go north out the wood,</w:t>
                            </w:r>
                            <w:r>
                              <w:br/>
                              <w:t>To discover his true name was Alice!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6C98A" id="_x0000_s1033" type="#_x0000_t202" style="position:absolute;left:0;text-align:left;margin-left:287.25pt;margin-top:-13.2pt;width:186.75pt;height:70.5pt;z-index:25188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">
                <v:textbox>
                  <w:txbxContent>
                    <w:p w14:paraId="3E7CC667" w14:textId="77777777" w:rsidR="00531BC6" w:rsidRDefault="00531BC6" w:rsidP="00531BC6">
                      <w:r>
                        <w:t>A young man from Godstow called Boris,</w:t>
                      </w:r>
                      <w:r>
                        <w:br/>
                        <w:t>Got lost walking round in a Coppice.</w:t>
                      </w:r>
                      <w:r>
                        <w:br/>
                        <w:t>He found that he could</w:t>
                      </w:r>
                      <w:r>
                        <w:br/>
                        <w:t>Go north out the wood,</w:t>
                      </w:r>
                      <w:r>
                        <w:br/>
                        <w:t>To discover his true name was Alice!</w:t>
                      </w:r>
                    </w:p>
                  </w:txbxContent>
                </v:textbox>
                <w10:wrap type="square"/>
              </v:shape>
            </w:pict>
          </mc:Fallback>
        </mc:AlternateContent>
      </w:r>
    </w:p>
    <w:p w14:paraId="2364E066" w14:textId="2696F4AC" w:rsidR="00131F79" w:rsidRDefault="00131F79" w:rsidP="00324B04">
      <w:pPr>
        <w:pStyle w:val="NoSpacing"/>
        <w:ind w:left="-284" w:right="-177"/>
      </w:pPr>
    </w:p>
    <w:p w14:paraId="41F9B872" w14:textId="7D70CA1C" w:rsidR="00A13BE4" w:rsidRDefault="007270A8" w:rsidP="00324B04">
      <w:pPr>
        <w:pStyle w:val="NoSpacing"/>
        <w:ind w:left="-284" w:right="-177"/>
      </w:pPr>
      <w:r w:rsidRPr="002E680D">
        <w:rPr>
          <w:rFonts w:ascii="Calibri" w:hAnsi="Calibri"/>
          <w:sz w:val="24"/>
          <w:szCs w:val="24"/>
        </w:rPr>
        <mc:AlternateContent>
          <mc:Choice Requires="wps">
            <w:drawing>
              <wp:anchor distT="45720" distB="45720" distL="114300" distR="114300" simplePos="0" relativeHeight="251883520" behindDoc="0" locked="0" layoutInCell="1" allowOverlap="1" wp14:anchorId="0E91B754" wp14:editId="363CCC6E">
                <wp:simplePos x="0" y="0"/>
                <wp:positionH relativeFrom="column">
                  <wp:posOffset>523875</wp:posOffset>
                </wp:positionH>
                <wp:positionV relativeFrom="paragraph">
                  <wp:posOffset>-572770</wp:posOffset>
                </wp:positionV>
                <wp:extent cx="2143125" cy="895350"/>
                <wp:effectExtent l="0" t="0" r="28575" b="19050"/>
                <wp:wrapSquare wrapText="bothSides"/>
                <wp:docPr id="69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895350"/>
                        </a:xfrm>
                        <a:prstGeom prst="rect">
                          <a:avLst/>
                        </a:prstGeom>
                        <a:solidFill>
                          <a:srgbClr val="FFFFFF"/>
                        </a:solidFill>
                        <a:ln w="9525">
                          <a:solidFill>
                            <a:srgbClr val="000000"/>
                          </a:solidFill>
                          <a:miter lim="800000"/>
                          <a:headEnd/>
                          <a:tailEnd/>
                        </a:ln>
                      </wps:spPr>
                      <wps:txbx>
                        <w:txbxContent>
                          <w:p w14:paraId="7EE27B1B" w14:textId="77777777" w:rsidR="00531BC6" w:rsidRDefault="00531BC6" w:rsidP="00531BC6">
                            <w:r>
                              <w:t>A cat at The Trout got in trouble,</w:t>
                            </w:r>
                            <w:r>
                              <w:br/>
                              <w:t>Drinking beer and gin by the double,</w:t>
                            </w:r>
                            <w:r>
                              <w:br/>
                              <w:t>A great big "Thank You"</w:t>
                            </w:r>
                            <w:r>
                              <w:br/>
                              <w:t xml:space="preserve">To </w:t>
                            </w:r>
                            <w:proofErr w:type="spellStart"/>
                            <w:r>
                              <w:t>DaphneHQ</w:t>
                            </w:r>
                            <w:proofErr w:type="spellEnd"/>
                            <w:r>
                              <w:t>,</w:t>
                            </w:r>
                            <w:r>
                              <w:br/>
                              <w:t>For sending him out to the rubble!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1B754" id="_x0000_s1034" type="#_x0000_t202" style="position:absolute;left:0;text-align:left;margin-left:41.25pt;margin-top:-45.1pt;width:168.75pt;height:70.5pt;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">
                <v:textbox>
                  <w:txbxContent>
                    <w:p w14:paraId="7EE27B1B" w14:textId="77777777" w:rsidR="00531BC6" w:rsidRDefault="00531BC6" w:rsidP="00531BC6">
                      <w:r>
                        <w:t>A cat at The Trout got in trouble,</w:t>
                      </w:r>
                      <w:r>
                        <w:br/>
                        <w:t>Drinking beer and gin by the double,</w:t>
                      </w:r>
                      <w:r>
                        <w:br/>
                        <w:t>A great big "Thank You"</w:t>
                      </w:r>
                      <w:r>
                        <w:br/>
                        <w:t xml:space="preserve">To </w:t>
                      </w:r>
                      <w:proofErr w:type="spellStart"/>
                      <w:r>
                        <w:t>DaphneHQ</w:t>
                      </w:r>
                      <w:proofErr w:type="spellEnd"/>
                      <w:r>
                        <w:t>,</w:t>
                      </w:r>
                      <w:r>
                        <w:br/>
                        <w:t>For sending him out to the rubble!</w:t>
                      </w:r>
                    </w:p>
                  </w:txbxContent>
                </v:textbox>
                <w10:wrap type="square"/>
              </v:shape>
            </w:pict>
          </mc:Fallback>
        </mc:AlternateContent>
      </w:r>
    </w:p>
    <w:p w14:paraId="1D95726B" w14:textId="4939E124" w:rsidR="001E0607" w:rsidRDefault="001E0607">
      <w:pPr>
        <w:jc w:val="center"/>
      </w:pPr>
      <w:r>
        <w:rPr>
          <w:rFonts w:ascii="Calibri" w:hAnsi="Calibri"/>
          <w:sz w:val="36"/>
          <w:szCs w:val="36"/>
          <w:u w:val="single"/>
        </w:rPr>
        <w:lastRenderedPageBreak/>
        <w:t>The Hunting of the C.A.T. (Christmas Armchair Treasure)</w:t>
      </w:r>
    </w:p>
    <w:p w14:paraId="095339D5" w14:textId="77777777" w:rsidR="001E0607" w:rsidRDefault="001E0607">
      <w:pPr>
        <w:jc w:val="center"/>
      </w:pPr>
      <w:r>
        <w:rPr>
          <w:rFonts w:ascii="Calibri" w:hAnsi="Calibri"/>
          <w:sz w:val="28"/>
          <w:szCs w:val="28"/>
          <w:u w:val="single"/>
        </w:rPr>
        <w:t>An Agony in Five Fits</w:t>
      </w:r>
    </w:p>
    <w:p w14:paraId="58DE5461" w14:textId="77777777" w:rsidR="001E0607" w:rsidRDefault="001E0607">
      <w:pPr>
        <w:jc w:val="center"/>
      </w:pPr>
      <w:r>
        <w:rPr>
          <w:rFonts w:ascii="Calibri" w:hAnsi="Calibri"/>
          <w:sz w:val="28"/>
          <w:szCs w:val="28"/>
        </w:rPr>
        <w:t>by</w:t>
      </w:r>
    </w:p>
    <w:p w14:paraId="6457E953" w14:textId="77777777" w:rsidR="001E0607" w:rsidRDefault="001E0607">
      <w:pPr>
        <w:jc w:val="center"/>
      </w:pPr>
      <w:r>
        <w:rPr>
          <w:rFonts w:ascii="Calibri" w:hAnsi="Calibri"/>
          <w:sz w:val="28"/>
          <w:szCs w:val="28"/>
        </w:rPr>
        <w:t xml:space="preserve">G. Reid, S. Hallam and A. Adie (Team </w:t>
      </w:r>
      <w:proofErr w:type="spellStart"/>
      <w:r>
        <w:rPr>
          <w:rFonts w:ascii="Calibri" w:hAnsi="Calibri"/>
          <w:sz w:val="28"/>
          <w:szCs w:val="28"/>
        </w:rPr>
        <w:t>Psychologicals</w:t>
      </w:r>
      <w:proofErr w:type="spellEnd"/>
      <w:r>
        <w:rPr>
          <w:rFonts w:ascii="Calibri" w:hAnsi="Calibri"/>
          <w:sz w:val="28"/>
          <w:szCs w:val="28"/>
        </w:rPr>
        <w:t>/TATHC)</w:t>
      </w:r>
    </w:p>
    <w:p w14:paraId="0562EA2A" w14:textId="77777777" w:rsidR="009B02A4" w:rsidRDefault="009B02A4" w:rsidP="00684FD4">
      <w:pPr>
        <w:pStyle w:val="NoSpacing"/>
      </w:pPr>
    </w:p>
    <w:p w14:paraId="64840D1E" w14:textId="77777777" w:rsidR="002D19F7" w:rsidRDefault="002D19F7" w:rsidP="00684FD4">
      <w:pPr>
        <w:pStyle w:val="NoSpacing"/>
        <w:sectPr w:rsidR="002D19F7" w:rsidSect="007D38FD">
          <w:type w:val="continuous"/>
          <w:pgSz w:w="11906" w:h="16838" w:code="9"/>
          <w:pgMar w:top="720" w:right="720" w:bottom="720" w:left="720" w:header="0" w:footer="57" w:gutter="0"/>
          <w:cols w:space="708"/>
          <w:docGrid w:linePitch="360"/>
        </w:sectPr>
      </w:pPr>
    </w:p>
    <w:p w14:paraId="3C9F284C" w14:textId="5466C365" w:rsidR="001E0607" w:rsidRPr="002D19F7" w:rsidRDefault="001E0607" w:rsidP="002D19F7">
      <w:pPr>
        <w:spacing w:line="200" w:lineRule="atLeast"/>
        <w:ind w:right="-371"/>
        <w:contextualSpacing/>
        <w:rPr>
          <w:rFonts w:ascii="Calibri" w:hAnsi="Calibri"/>
          <w:sz w:val="22"/>
          <w:u w:val="single"/>
        </w:rPr>
      </w:pPr>
      <w:r w:rsidRPr="002D19F7">
        <w:rPr>
          <w:rFonts w:ascii="Calibri" w:hAnsi="Calibri"/>
          <w:sz w:val="22"/>
          <w:u w:val="single"/>
        </w:rPr>
        <w:t>Fit the First – The Poster</w:t>
      </w:r>
    </w:p>
    <w:p w14:paraId="40D9C513" w14:textId="77777777" w:rsidR="001E0607" w:rsidRPr="002D19F7" w:rsidRDefault="001E0607" w:rsidP="002D19F7">
      <w:pPr>
        <w:spacing w:line="200" w:lineRule="atLeast"/>
        <w:ind w:right="-371"/>
        <w:contextualSpacing/>
        <w:rPr>
          <w:rFonts w:ascii="Calibri" w:hAnsi="Calibri"/>
          <w:sz w:val="22"/>
        </w:rPr>
      </w:pPr>
    </w:p>
    <w:p w14:paraId="7D6A3F18" w14:textId="77777777" w:rsidR="001E0607" w:rsidRPr="002D19F7" w:rsidRDefault="001E0607" w:rsidP="002D19F7">
      <w:pPr>
        <w:spacing w:line="200" w:lineRule="atLeast"/>
        <w:ind w:right="-371"/>
        <w:contextualSpacing/>
        <w:rPr>
          <w:sz w:val="22"/>
        </w:rPr>
      </w:pPr>
      <w:r w:rsidRPr="002D19F7">
        <w:rPr>
          <w:rFonts w:ascii="Calibri" w:hAnsi="Calibri"/>
          <w:sz w:val="22"/>
        </w:rPr>
        <w:t>The Pablo Hunt, eagerly awaited,</w:t>
      </w:r>
    </w:p>
    <w:p w14:paraId="700369B6" w14:textId="77777777" w:rsidR="001E0607" w:rsidRPr="002D19F7" w:rsidRDefault="001E0607" w:rsidP="002D19F7">
      <w:pPr>
        <w:spacing w:line="200" w:lineRule="atLeast"/>
        <w:ind w:right="-371"/>
        <w:contextualSpacing/>
        <w:rPr>
          <w:sz w:val="22"/>
        </w:rPr>
      </w:pPr>
      <w:r w:rsidRPr="002D19F7">
        <w:rPr>
          <w:rFonts w:ascii="Calibri" w:hAnsi="Calibri"/>
          <w:sz w:val="22"/>
        </w:rPr>
        <w:t>Finally now it was here.</w:t>
      </w:r>
    </w:p>
    <w:p w14:paraId="4DFB5DD5" w14:textId="77777777" w:rsidR="001E0607" w:rsidRPr="002D19F7" w:rsidRDefault="001E0607" w:rsidP="002D19F7">
      <w:pPr>
        <w:spacing w:line="200" w:lineRule="atLeast"/>
        <w:ind w:right="-371"/>
        <w:contextualSpacing/>
        <w:rPr>
          <w:sz w:val="22"/>
        </w:rPr>
      </w:pPr>
      <w:r w:rsidRPr="002D19F7">
        <w:rPr>
          <w:rFonts w:ascii="Calibri" w:hAnsi="Calibri"/>
          <w:sz w:val="22"/>
        </w:rPr>
        <w:t>Our puzzling egos were slightly deflated</w:t>
      </w:r>
    </w:p>
    <w:p w14:paraId="3F4B91D1" w14:textId="77777777" w:rsidR="001E0607" w:rsidRPr="002D19F7" w:rsidRDefault="001E0607" w:rsidP="002D19F7">
      <w:pPr>
        <w:spacing w:line="200" w:lineRule="atLeast"/>
        <w:ind w:right="-371"/>
        <w:contextualSpacing/>
        <w:rPr>
          <w:sz w:val="22"/>
        </w:rPr>
      </w:pPr>
      <w:r w:rsidRPr="002D19F7">
        <w:rPr>
          <w:rFonts w:ascii="Calibri" w:hAnsi="Calibri"/>
          <w:sz w:val="22"/>
        </w:rPr>
        <w:t>After failure in the previous year.</w:t>
      </w:r>
    </w:p>
    <w:p w14:paraId="5125C5CF" w14:textId="77777777" w:rsidR="001E0607" w:rsidRPr="002D19F7" w:rsidRDefault="001E0607" w:rsidP="002D19F7">
      <w:pPr>
        <w:spacing w:line="200" w:lineRule="atLeast"/>
        <w:ind w:right="-371"/>
        <w:contextualSpacing/>
        <w:rPr>
          <w:rFonts w:ascii="Calibri" w:hAnsi="Calibri"/>
          <w:sz w:val="22"/>
        </w:rPr>
      </w:pPr>
    </w:p>
    <w:p w14:paraId="31226998" w14:textId="77777777" w:rsidR="001E0607" w:rsidRPr="002D19F7" w:rsidRDefault="001E0607" w:rsidP="002D19F7">
      <w:pPr>
        <w:spacing w:line="200" w:lineRule="atLeast"/>
        <w:ind w:right="-371"/>
        <w:contextualSpacing/>
        <w:rPr>
          <w:sz w:val="22"/>
        </w:rPr>
      </w:pPr>
      <w:r w:rsidRPr="002D19F7">
        <w:rPr>
          <w:rFonts w:ascii="Calibri" w:hAnsi="Calibri"/>
          <w:sz w:val="22"/>
        </w:rPr>
        <w:t>“But what’s this?” the hunters cried,</w:t>
      </w:r>
    </w:p>
    <w:p w14:paraId="1039CC6E"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When the poster appeared on their screens.</w:t>
      </w:r>
    </w:p>
    <w:p w14:paraId="14645422"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An online game? Well, it had to be tried,</w:t>
      </w:r>
    </w:p>
    <w:p w14:paraId="67FC4A5B"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Would it work on all their machines?</w:t>
      </w:r>
    </w:p>
    <w:p w14:paraId="54BD7321" w14:textId="77777777" w:rsidR="001E0607" w:rsidRPr="002D19F7" w:rsidRDefault="001E0607" w:rsidP="002D19F7">
      <w:pPr>
        <w:spacing w:line="200" w:lineRule="atLeast"/>
        <w:ind w:right="-371"/>
        <w:contextualSpacing/>
        <w:rPr>
          <w:rFonts w:ascii="Calibri" w:hAnsi="Calibri"/>
          <w:sz w:val="22"/>
        </w:rPr>
      </w:pPr>
    </w:p>
    <w:p w14:paraId="02F68C50" w14:textId="77777777" w:rsidR="001E0607" w:rsidRPr="002D19F7" w:rsidRDefault="001E0607" w:rsidP="002D19F7">
      <w:pPr>
        <w:spacing w:line="200" w:lineRule="atLeast"/>
        <w:ind w:right="-371"/>
        <w:contextualSpacing/>
        <w:rPr>
          <w:sz w:val="22"/>
        </w:rPr>
      </w:pPr>
      <w:r w:rsidRPr="002D19F7">
        <w:rPr>
          <w:rFonts w:ascii="Calibri" w:hAnsi="Calibri"/>
          <w:sz w:val="22"/>
        </w:rPr>
        <w:t>It did, and soon good progress was made,</w:t>
      </w:r>
    </w:p>
    <w:p w14:paraId="47718BF0" w14:textId="77777777" w:rsidR="001E0607" w:rsidRPr="002D19F7" w:rsidRDefault="001E0607" w:rsidP="002D19F7">
      <w:pPr>
        <w:spacing w:line="200" w:lineRule="atLeast"/>
        <w:ind w:right="-371"/>
        <w:contextualSpacing/>
        <w:rPr>
          <w:sz w:val="22"/>
        </w:rPr>
      </w:pPr>
      <w:r w:rsidRPr="002D19F7">
        <w:rPr>
          <w:rFonts w:ascii="Calibri" w:hAnsi="Calibri"/>
          <w:sz w:val="22"/>
        </w:rPr>
        <w:t>Until they met what they all feared the most:</w:t>
      </w:r>
    </w:p>
    <w:p w14:paraId="6A125CD7"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A brick wall of riddles and there, in the shade,</w:t>
      </w:r>
    </w:p>
    <w:p w14:paraId="5D808F1A"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Stood lurking a grumpy old ghost.</w:t>
      </w:r>
    </w:p>
    <w:p w14:paraId="27FEC0F9" w14:textId="77777777" w:rsidR="001E0607" w:rsidRPr="002D19F7" w:rsidRDefault="001E0607" w:rsidP="002D19F7">
      <w:pPr>
        <w:spacing w:line="200" w:lineRule="atLeast"/>
        <w:ind w:right="-371"/>
        <w:contextualSpacing/>
        <w:rPr>
          <w:rFonts w:ascii="Calibri" w:hAnsi="Calibri"/>
          <w:sz w:val="22"/>
        </w:rPr>
      </w:pPr>
    </w:p>
    <w:p w14:paraId="733DD2D7"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A cat was bribed to retrieve a scroll,</w:t>
      </w:r>
    </w:p>
    <w:p w14:paraId="25CE7FC3"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Spells were compiled and put into use.</w:t>
      </w:r>
    </w:p>
    <w:p w14:paraId="7E0826D7" w14:textId="77777777" w:rsidR="001E0607" w:rsidRPr="002D19F7" w:rsidRDefault="001E0607" w:rsidP="002D19F7">
      <w:pPr>
        <w:spacing w:line="200" w:lineRule="atLeast"/>
        <w:ind w:right="-371"/>
        <w:contextualSpacing/>
        <w:rPr>
          <w:sz w:val="22"/>
        </w:rPr>
      </w:pPr>
      <w:r w:rsidRPr="002D19F7">
        <w:rPr>
          <w:rFonts w:ascii="Calibri" w:hAnsi="Calibri"/>
          <w:sz w:val="22"/>
        </w:rPr>
        <w:t>The hunters finally were on a roll,</w:t>
      </w:r>
    </w:p>
    <w:p w14:paraId="19C6FF7E" w14:textId="77777777" w:rsidR="001E0607" w:rsidRPr="002D19F7" w:rsidRDefault="001E0607" w:rsidP="002D19F7">
      <w:pPr>
        <w:spacing w:line="200" w:lineRule="atLeast"/>
        <w:ind w:right="-371"/>
        <w:contextualSpacing/>
        <w:rPr>
          <w:sz w:val="22"/>
        </w:rPr>
      </w:pPr>
      <w:r w:rsidRPr="002D19F7">
        <w:rPr>
          <w:rFonts w:ascii="Calibri" w:hAnsi="Calibri"/>
          <w:sz w:val="22"/>
        </w:rPr>
        <w:t>Discovering more and more clues.</w:t>
      </w:r>
    </w:p>
    <w:p w14:paraId="02444225" w14:textId="77777777" w:rsidR="001E0607" w:rsidRPr="002D19F7" w:rsidRDefault="001E0607" w:rsidP="002D19F7">
      <w:pPr>
        <w:spacing w:line="200" w:lineRule="atLeast"/>
        <w:ind w:right="-371"/>
        <w:contextualSpacing/>
        <w:rPr>
          <w:rFonts w:ascii="Calibri" w:hAnsi="Calibri"/>
          <w:sz w:val="22"/>
        </w:rPr>
      </w:pPr>
    </w:p>
    <w:p w14:paraId="0FAA2FDB" w14:textId="77777777" w:rsidR="001E0607" w:rsidRPr="002D19F7" w:rsidRDefault="001E0607" w:rsidP="002D19F7">
      <w:pPr>
        <w:spacing w:line="200" w:lineRule="atLeast"/>
        <w:ind w:right="-371"/>
        <w:contextualSpacing/>
        <w:rPr>
          <w:sz w:val="22"/>
        </w:rPr>
      </w:pPr>
      <w:r w:rsidRPr="002D19F7">
        <w:rPr>
          <w:rFonts w:ascii="Calibri" w:hAnsi="Calibri"/>
          <w:sz w:val="22"/>
        </w:rPr>
        <w:t>They explored caverns and forests, a kitchen as well,</w:t>
      </w:r>
    </w:p>
    <w:p w14:paraId="0EFA90B2" w14:textId="77777777" w:rsidR="001E0607" w:rsidRPr="002D19F7" w:rsidRDefault="001E0607" w:rsidP="002D19F7">
      <w:pPr>
        <w:spacing w:line="200" w:lineRule="atLeast"/>
        <w:ind w:right="-371"/>
        <w:contextualSpacing/>
        <w:rPr>
          <w:sz w:val="22"/>
        </w:rPr>
      </w:pPr>
      <w:r w:rsidRPr="002D19F7">
        <w:rPr>
          <w:rFonts w:ascii="Calibri" w:hAnsi="Calibri"/>
          <w:sz w:val="22"/>
        </w:rPr>
        <w:t>Got lost in dark tunnels deep underground.</w:t>
      </w:r>
    </w:p>
    <w:p w14:paraId="3D8DC69E" w14:textId="77777777" w:rsidR="001E0607" w:rsidRPr="002D19F7" w:rsidRDefault="001E0607" w:rsidP="002D19F7">
      <w:pPr>
        <w:spacing w:line="200" w:lineRule="atLeast"/>
        <w:ind w:right="-371"/>
        <w:contextualSpacing/>
        <w:rPr>
          <w:sz w:val="22"/>
        </w:rPr>
      </w:pPr>
      <w:r w:rsidRPr="002D19F7">
        <w:rPr>
          <w:rFonts w:ascii="Calibri" w:hAnsi="Calibri"/>
          <w:sz w:val="22"/>
        </w:rPr>
        <w:t>A voice from the past was eager to tell</w:t>
      </w:r>
    </w:p>
    <w:p w14:paraId="03097FF5" w14:textId="77777777" w:rsidR="001E0607" w:rsidRPr="002D19F7" w:rsidRDefault="001E0607" w:rsidP="002D19F7">
      <w:pPr>
        <w:spacing w:line="200" w:lineRule="atLeast"/>
        <w:ind w:right="-371"/>
        <w:contextualSpacing/>
        <w:rPr>
          <w:sz w:val="22"/>
        </w:rPr>
      </w:pPr>
      <w:r w:rsidRPr="002D19F7">
        <w:rPr>
          <w:rFonts w:ascii="Calibri" w:hAnsi="Calibri"/>
          <w:sz w:val="22"/>
        </w:rPr>
        <w:t>Of where a treasure could be found.</w:t>
      </w:r>
    </w:p>
    <w:p w14:paraId="1E7E8457" w14:textId="77777777" w:rsidR="001E0607" w:rsidRPr="002D19F7" w:rsidRDefault="001E0607" w:rsidP="002D19F7">
      <w:pPr>
        <w:spacing w:line="200" w:lineRule="atLeast"/>
        <w:ind w:right="-371"/>
        <w:contextualSpacing/>
        <w:rPr>
          <w:rFonts w:ascii="Calibri" w:hAnsi="Calibri"/>
          <w:sz w:val="22"/>
        </w:rPr>
      </w:pPr>
    </w:p>
    <w:p w14:paraId="76A7C922"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One final step, through a circle of plants,</w:t>
      </w:r>
    </w:p>
    <w:p w14:paraId="1DDC11CB" w14:textId="77777777" w:rsidR="001E0607" w:rsidRPr="002D19F7" w:rsidRDefault="001E0607" w:rsidP="002D19F7">
      <w:pPr>
        <w:spacing w:line="200" w:lineRule="atLeast"/>
        <w:ind w:right="-371"/>
        <w:contextualSpacing/>
        <w:rPr>
          <w:sz w:val="22"/>
        </w:rPr>
      </w:pPr>
      <w:r w:rsidRPr="002D19F7">
        <w:rPr>
          <w:rFonts w:ascii="Calibri" w:hAnsi="Calibri"/>
          <w:sz w:val="22"/>
        </w:rPr>
        <w:t>Magic herbs for the potion acquired.</w:t>
      </w:r>
    </w:p>
    <w:p w14:paraId="1EA356B7"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“Hurrah!” were the hunters’ cheerful chants</w:t>
      </w:r>
    </w:p>
    <w:p w14:paraId="7B426645"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When it had the effect they desired.</w:t>
      </w:r>
    </w:p>
    <w:p w14:paraId="3D5A6352" w14:textId="77777777" w:rsidR="001E0607" w:rsidRPr="002D19F7" w:rsidRDefault="001E0607" w:rsidP="002D19F7">
      <w:pPr>
        <w:spacing w:line="200" w:lineRule="atLeast"/>
        <w:ind w:right="-371"/>
        <w:contextualSpacing/>
        <w:rPr>
          <w:rFonts w:ascii="Calibri" w:hAnsi="Calibri"/>
          <w:sz w:val="22"/>
        </w:rPr>
      </w:pPr>
    </w:p>
    <w:p w14:paraId="4FA11D2D"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Now all they could do was beaver away</w:t>
      </w:r>
    </w:p>
    <w:p w14:paraId="72E91FC3"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At taking some riddles apart,</w:t>
      </w:r>
    </w:p>
    <w:p w14:paraId="74746290"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Eat pizza, pick snowdrops, and wait for the day</w:t>
      </w:r>
    </w:p>
    <w:p w14:paraId="2FF62FB7" w14:textId="08966EC0"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When the main hunt was going to start.</w:t>
      </w:r>
    </w:p>
    <w:p w14:paraId="6B5C04A2" w14:textId="54FD3EA9" w:rsidR="001E0607" w:rsidRPr="002D19F7" w:rsidRDefault="00684FD4" w:rsidP="002D19F7">
      <w:pPr>
        <w:spacing w:line="200" w:lineRule="atLeast"/>
        <w:ind w:right="-371"/>
        <w:contextualSpacing/>
        <w:rPr>
          <w:rFonts w:ascii="Calibri" w:hAnsi="Calibri"/>
          <w:sz w:val="22"/>
          <w:u w:val="single"/>
        </w:rPr>
      </w:pPr>
      <w:r>
        <w:rPr>
          <w:rFonts w:ascii="Calibri" w:hAnsi="Calibri"/>
          <w:sz w:val="22"/>
          <w:u w:val="single"/>
        </w:rPr>
        <w:br w:type="column"/>
      </w:r>
      <w:r w:rsidR="001E0607" w:rsidRPr="002D19F7">
        <w:rPr>
          <w:rFonts w:ascii="Calibri" w:hAnsi="Calibri"/>
          <w:sz w:val="22"/>
          <w:u w:val="single"/>
        </w:rPr>
        <w:t>Fit the Second – The Hunt</w:t>
      </w:r>
    </w:p>
    <w:p w14:paraId="442AB150" w14:textId="77777777" w:rsidR="001E0607" w:rsidRPr="002D19F7" w:rsidRDefault="001E0607" w:rsidP="002D19F7">
      <w:pPr>
        <w:spacing w:line="200" w:lineRule="atLeast"/>
        <w:ind w:right="-371"/>
        <w:contextualSpacing/>
        <w:rPr>
          <w:rFonts w:ascii="Calibri" w:hAnsi="Calibri"/>
          <w:sz w:val="22"/>
        </w:rPr>
      </w:pPr>
    </w:p>
    <w:p w14:paraId="34E12AA5" w14:textId="77777777" w:rsidR="001E0607" w:rsidRPr="002D19F7" w:rsidRDefault="001E0607" w:rsidP="002D19F7">
      <w:pPr>
        <w:spacing w:line="200" w:lineRule="atLeast"/>
        <w:ind w:right="-371"/>
        <w:contextualSpacing/>
        <w:rPr>
          <w:sz w:val="22"/>
        </w:rPr>
      </w:pPr>
      <w:r w:rsidRPr="002D19F7">
        <w:rPr>
          <w:rFonts w:ascii="Calibri" w:hAnsi="Calibri"/>
          <w:sz w:val="22"/>
        </w:rPr>
        <w:t>The big day had come, our hunters excited,</w:t>
      </w:r>
    </w:p>
    <w:p w14:paraId="3D2DDAF3"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What would the puzzles be about?</w:t>
      </w:r>
    </w:p>
    <w:p w14:paraId="23358268"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Black cats, bad cabbage, beeswax ignited?</w:t>
      </w:r>
    </w:p>
    <w:p w14:paraId="56D8995C"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Well, they were all soon to find out.</w:t>
      </w:r>
    </w:p>
    <w:p w14:paraId="4E80467F" w14:textId="77777777" w:rsidR="001E0607" w:rsidRPr="002D19F7" w:rsidRDefault="001E0607" w:rsidP="002D19F7">
      <w:pPr>
        <w:spacing w:line="200" w:lineRule="atLeast"/>
        <w:ind w:right="-371"/>
        <w:contextualSpacing/>
        <w:rPr>
          <w:rFonts w:ascii="Calibri" w:hAnsi="Calibri"/>
          <w:sz w:val="22"/>
        </w:rPr>
      </w:pPr>
    </w:p>
    <w:p w14:paraId="2A1D5B71"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“A magazine!” the hunters cried,</w:t>
      </w:r>
    </w:p>
    <w:p w14:paraId="4349C7B5"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“Full of jibber jabber and riddles galore!”</w:t>
      </w:r>
    </w:p>
    <w:p w14:paraId="007F3370" w14:textId="77777777" w:rsidR="001E0607" w:rsidRPr="002D19F7" w:rsidRDefault="001E0607" w:rsidP="002D19F7">
      <w:pPr>
        <w:spacing w:line="200" w:lineRule="atLeast"/>
        <w:ind w:right="-371"/>
        <w:contextualSpacing/>
        <w:rPr>
          <w:sz w:val="22"/>
        </w:rPr>
      </w:pPr>
      <w:r w:rsidRPr="002D19F7">
        <w:rPr>
          <w:rFonts w:ascii="Calibri" w:hAnsi="Calibri"/>
          <w:sz w:val="22"/>
        </w:rPr>
        <w:t>Who knows how many clues are hidden inside,</w:t>
      </w:r>
    </w:p>
    <w:p w14:paraId="2AE50A82" w14:textId="77777777" w:rsidR="001E0607" w:rsidRPr="002D19F7" w:rsidRDefault="001E0607" w:rsidP="002D19F7">
      <w:pPr>
        <w:spacing w:line="200" w:lineRule="atLeast"/>
        <w:ind w:right="-371"/>
        <w:contextualSpacing/>
        <w:rPr>
          <w:sz w:val="22"/>
        </w:rPr>
      </w:pPr>
      <w:r w:rsidRPr="002D19F7">
        <w:rPr>
          <w:rFonts w:ascii="Calibri" w:hAnsi="Calibri"/>
          <w:sz w:val="22"/>
        </w:rPr>
        <w:t>For solving one tends to bring on some more.</w:t>
      </w:r>
    </w:p>
    <w:p w14:paraId="2FD0E742" w14:textId="77777777" w:rsidR="001E0607" w:rsidRPr="002D19F7" w:rsidRDefault="001E0607" w:rsidP="002D19F7">
      <w:pPr>
        <w:spacing w:line="200" w:lineRule="atLeast"/>
        <w:ind w:right="-371"/>
        <w:contextualSpacing/>
        <w:rPr>
          <w:rFonts w:ascii="Calibri" w:hAnsi="Calibri"/>
          <w:sz w:val="22"/>
        </w:rPr>
      </w:pPr>
    </w:p>
    <w:p w14:paraId="7C449FA2" w14:textId="77777777" w:rsidR="001E0607" w:rsidRPr="002D19F7" w:rsidRDefault="001E0607" w:rsidP="002D19F7">
      <w:pPr>
        <w:spacing w:line="200" w:lineRule="atLeast"/>
        <w:ind w:right="-371"/>
        <w:contextualSpacing/>
        <w:rPr>
          <w:sz w:val="22"/>
        </w:rPr>
      </w:pPr>
      <w:r w:rsidRPr="002D19F7">
        <w:rPr>
          <w:rFonts w:ascii="Calibri" w:hAnsi="Calibri"/>
          <w:sz w:val="22"/>
        </w:rPr>
        <w:t>The online game let them enter the Coppice of Doom,</w:t>
      </w:r>
    </w:p>
    <w:p w14:paraId="6FAD0B70"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Where they walked in circles until they felt numb.</w:t>
      </w:r>
    </w:p>
    <w:p w14:paraId="5C9CBA67"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Somehow they discovered another strange room,</w:t>
      </w:r>
    </w:p>
    <w:p w14:paraId="03A7DEDC" w14:textId="77777777" w:rsidR="001E0607" w:rsidRPr="002D19F7" w:rsidRDefault="001E0607" w:rsidP="002D19F7">
      <w:pPr>
        <w:spacing w:line="200" w:lineRule="atLeast"/>
        <w:ind w:right="-371"/>
        <w:contextualSpacing/>
        <w:rPr>
          <w:sz w:val="22"/>
        </w:rPr>
      </w:pPr>
      <w:r w:rsidRPr="002D19F7">
        <w:rPr>
          <w:rFonts w:ascii="Calibri" w:hAnsi="Calibri"/>
          <w:sz w:val="22"/>
        </w:rPr>
        <w:t>And for a while they all felt a bit dumb.</w:t>
      </w:r>
    </w:p>
    <w:p w14:paraId="5A1D3E71" w14:textId="77777777" w:rsidR="001E0607" w:rsidRPr="002D19F7" w:rsidRDefault="001E0607" w:rsidP="002D19F7">
      <w:pPr>
        <w:spacing w:line="200" w:lineRule="atLeast"/>
        <w:ind w:right="-371"/>
        <w:contextualSpacing/>
        <w:rPr>
          <w:rFonts w:ascii="Calibri" w:hAnsi="Calibri"/>
          <w:sz w:val="22"/>
        </w:rPr>
      </w:pPr>
    </w:p>
    <w:p w14:paraId="2EF14873"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“Persevere!” was the hunters’ wail,</w:t>
      </w:r>
    </w:p>
    <w:p w14:paraId="79751D9E" w14:textId="77777777" w:rsidR="001E0607" w:rsidRPr="002D19F7" w:rsidRDefault="001E0607" w:rsidP="002D19F7">
      <w:pPr>
        <w:spacing w:line="200" w:lineRule="atLeast"/>
        <w:ind w:right="-371"/>
        <w:contextualSpacing/>
        <w:rPr>
          <w:sz w:val="22"/>
        </w:rPr>
      </w:pPr>
      <w:r w:rsidRPr="002D19F7">
        <w:rPr>
          <w:rFonts w:ascii="Calibri" w:hAnsi="Calibri"/>
          <w:sz w:val="22"/>
        </w:rPr>
        <w:t>Each time they hit another wall.</w:t>
      </w:r>
    </w:p>
    <w:p w14:paraId="1CFE3F4B" w14:textId="77777777" w:rsidR="001E0607" w:rsidRPr="002D19F7" w:rsidRDefault="001E0607" w:rsidP="002D19F7">
      <w:pPr>
        <w:spacing w:line="200" w:lineRule="atLeast"/>
        <w:ind w:right="-371"/>
        <w:contextualSpacing/>
        <w:rPr>
          <w:sz w:val="22"/>
        </w:rPr>
      </w:pPr>
      <w:r w:rsidRPr="002D19F7">
        <w:rPr>
          <w:rFonts w:ascii="Calibri" w:hAnsi="Calibri"/>
          <w:sz w:val="22"/>
        </w:rPr>
        <w:t>“We must keep trying, we mustn’t fail!”,</w:t>
      </w:r>
    </w:p>
    <w:p w14:paraId="3C215BCD" w14:textId="77777777" w:rsidR="001D0492" w:rsidRDefault="001E0607" w:rsidP="002D19F7">
      <w:pPr>
        <w:spacing w:line="200" w:lineRule="atLeast"/>
        <w:ind w:right="-371"/>
        <w:contextualSpacing/>
        <w:rPr>
          <w:rFonts w:ascii="Calibri" w:hAnsi="Calibri"/>
          <w:sz w:val="22"/>
        </w:rPr>
      </w:pPr>
      <w:r w:rsidRPr="002D19F7">
        <w:rPr>
          <w:rFonts w:ascii="Calibri" w:hAnsi="Calibri"/>
          <w:sz w:val="22"/>
        </w:rPr>
        <w:t>Was the hunting mantra for them all.</w:t>
      </w:r>
    </w:p>
    <w:p w14:paraId="7E8DF8F9" w14:textId="37AB27C4" w:rsidR="001E0607" w:rsidRPr="002D19F7" w:rsidRDefault="001E0607" w:rsidP="002D19F7">
      <w:pPr>
        <w:spacing w:line="200" w:lineRule="atLeast"/>
        <w:ind w:right="-371"/>
        <w:contextualSpacing/>
        <w:rPr>
          <w:rFonts w:ascii="Calibri" w:hAnsi="Calibri"/>
          <w:sz w:val="22"/>
        </w:rPr>
      </w:pPr>
    </w:p>
    <w:p w14:paraId="27955E05" w14:textId="77777777" w:rsidR="001E0607" w:rsidRPr="002D19F7" w:rsidRDefault="001E0607" w:rsidP="002D19F7">
      <w:pPr>
        <w:spacing w:line="200" w:lineRule="atLeast"/>
        <w:ind w:right="-371"/>
        <w:contextualSpacing/>
        <w:rPr>
          <w:sz w:val="22"/>
        </w:rPr>
      </w:pPr>
      <w:r w:rsidRPr="002D19F7">
        <w:rPr>
          <w:rFonts w:ascii="Calibri" w:hAnsi="Calibri"/>
          <w:sz w:val="22"/>
        </w:rPr>
        <w:t>Slowly but surely answers appeared,</w:t>
      </w:r>
    </w:p>
    <w:p w14:paraId="2844BF82"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With colleges, cats, witches and games,</w:t>
      </w:r>
    </w:p>
    <w:p w14:paraId="7073A1F6" w14:textId="77777777" w:rsidR="001E0607" w:rsidRPr="002D19F7" w:rsidRDefault="001E0607" w:rsidP="002D19F7">
      <w:pPr>
        <w:spacing w:line="200" w:lineRule="atLeast"/>
        <w:ind w:right="-371"/>
        <w:contextualSpacing/>
        <w:rPr>
          <w:sz w:val="22"/>
        </w:rPr>
      </w:pPr>
      <w:r w:rsidRPr="002D19F7">
        <w:rPr>
          <w:rFonts w:ascii="Calibri" w:hAnsi="Calibri"/>
          <w:sz w:val="22"/>
        </w:rPr>
        <w:t>Maps and matrices, all a bit weird,</w:t>
      </w:r>
    </w:p>
    <w:p w14:paraId="1F193C00"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Full of nonsense and ridiculous names.</w:t>
      </w:r>
    </w:p>
    <w:p w14:paraId="261F998D" w14:textId="77777777" w:rsidR="001E0607" w:rsidRPr="002D19F7" w:rsidRDefault="001E0607" w:rsidP="002D19F7">
      <w:pPr>
        <w:spacing w:line="200" w:lineRule="atLeast"/>
        <w:ind w:right="-371"/>
        <w:contextualSpacing/>
        <w:rPr>
          <w:rFonts w:ascii="Calibri" w:hAnsi="Calibri"/>
          <w:sz w:val="22"/>
        </w:rPr>
      </w:pPr>
    </w:p>
    <w:p w14:paraId="25528FFD" w14:textId="77777777" w:rsidR="001E0607" w:rsidRPr="002D19F7" w:rsidRDefault="001E0607" w:rsidP="002D19F7">
      <w:pPr>
        <w:spacing w:line="200" w:lineRule="atLeast"/>
        <w:ind w:right="-371"/>
        <w:contextualSpacing/>
        <w:rPr>
          <w:sz w:val="22"/>
        </w:rPr>
      </w:pPr>
      <w:proofErr w:type="spellStart"/>
      <w:r w:rsidRPr="002D19F7">
        <w:rPr>
          <w:rFonts w:ascii="Calibri" w:hAnsi="Calibri"/>
          <w:sz w:val="22"/>
        </w:rPr>
        <w:t>Buckell</w:t>
      </w:r>
      <w:proofErr w:type="spellEnd"/>
      <w:r w:rsidRPr="002D19F7">
        <w:rPr>
          <w:rFonts w:ascii="Calibri" w:hAnsi="Calibri"/>
          <w:sz w:val="22"/>
        </w:rPr>
        <w:t xml:space="preserve"> and Borges came up a lot,</w:t>
      </w:r>
    </w:p>
    <w:p w14:paraId="6B6AA79D"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While Carroll provided the fun.</w:t>
      </w:r>
    </w:p>
    <w:p w14:paraId="75AD0F8B" w14:textId="77777777" w:rsidR="001E0607" w:rsidRPr="002D19F7" w:rsidRDefault="001E0607" w:rsidP="002D19F7">
      <w:pPr>
        <w:spacing w:line="200" w:lineRule="atLeast"/>
        <w:ind w:right="-371"/>
        <w:contextualSpacing/>
        <w:rPr>
          <w:sz w:val="22"/>
        </w:rPr>
      </w:pPr>
      <w:r w:rsidRPr="002D19F7">
        <w:rPr>
          <w:rFonts w:ascii="Calibri" w:hAnsi="Calibri"/>
          <w:sz w:val="22"/>
        </w:rPr>
        <w:t>Godstow, it seems, must be the right spot,</w:t>
      </w:r>
    </w:p>
    <w:p w14:paraId="0B3A3BB7" w14:textId="77777777" w:rsidR="001E0607" w:rsidRPr="002D19F7" w:rsidRDefault="001E0607" w:rsidP="002D19F7">
      <w:pPr>
        <w:spacing w:line="200" w:lineRule="atLeast"/>
        <w:ind w:right="-371"/>
        <w:contextualSpacing/>
        <w:rPr>
          <w:rFonts w:ascii="Calibri" w:hAnsi="Calibri"/>
          <w:sz w:val="22"/>
        </w:rPr>
      </w:pPr>
      <w:r w:rsidRPr="002D19F7">
        <w:rPr>
          <w:rFonts w:ascii="Calibri" w:hAnsi="Calibri"/>
          <w:sz w:val="22"/>
        </w:rPr>
        <w:t>Confirmed by the voice of a nun.</w:t>
      </w:r>
    </w:p>
    <w:p w14:paraId="54118477" w14:textId="77777777" w:rsidR="001E0607" w:rsidRPr="002D19F7" w:rsidRDefault="001E0607" w:rsidP="002D19F7">
      <w:pPr>
        <w:spacing w:line="200" w:lineRule="atLeast"/>
        <w:ind w:right="-371"/>
        <w:contextualSpacing/>
        <w:rPr>
          <w:rFonts w:ascii="Calibri" w:hAnsi="Calibri"/>
          <w:sz w:val="22"/>
        </w:rPr>
      </w:pPr>
    </w:p>
    <w:p w14:paraId="3F13B0C8" w14:textId="77777777" w:rsidR="001E0607" w:rsidRPr="002D19F7" w:rsidRDefault="001E0607" w:rsidP="002D19F7">
      <w:pPr>
        <w:spacing w:line="200" w:lineRule="atLeast"/>
        <w:ind w:right="-371"/>
        <w:contextualSpacing/>
        <w:rPr>
          <w:sz w:val="22"/>
        </w:rPr>
      </w:pPr>
      <w:r w:rsidRPr="002D19F7">
        <w:rPr>
          <w:rFonts w:ascii="Calibri" w:hAnsi="Calibri"/>
          <w:sz w:val="22"/>
        </w:rPr>
        <w:t>Plans were made to visit the site,</w:t>
      </w:r>
    </w:p>
    <w:p w14:paraId="7171C38B" w14:textId="77777777" w:rsidR="001E0607" w:rsidRPr="002D19F7" w:rsidRDefault="001E0607" w:rsidP="002D19F7">
      <w:pPr>
        <w:spacing w:line="200" w:lineRule="atLeast"/>
        <w:ind w:right="-371"/>
        <w:contextualSpacing/>
        <w:rPr>
          <w:sz w:val="22"/>
        </w:rPr>
      </w:pPr>
      <w:r w:rsidRPr="002D19F7">
        <w:rPr>
          <w:rFonts w:ascii="Calibri" w:hAnsi="Calibri"/>
          <w:sz w:val="22"/>
        </w:rPr>
        <w:t>A projection pointed the way.</w:t>
      </w:r>
    </w:p>
    <w:p w14:paraId="34679200" w14:textId="77777777" w:rsidR="001E0607" w:rsidRPr="002D19F7" w:rsidRDefault="001E0607" w:rsidP="002D19F7">
      <w:pPr>
        <w:spacing w:line="200" w:lineRule="atLeast"/>
        <w:ind w:right="-371"/>
        <w:contextualSpacing/>
        <w:rPr>
          <w:sz w:val="22"/>
        </w:rPr>
      </w:pPr>
      <w:r w:rsidRPr="002D19F7">
        <w:rPr>
          <w:rFonts w:ascii="Calibri" w:hAnsi="Calibri"/>
          <w:sz w:val="22"/>
        </w:rPr>
        <w:t>Postponing a day (weather too shite),</w:t>
      </w:r>
    </w:p>
    <w:p w14:paraId="38F81855" w14:textId="425C9E06" w:rsidR="002D19F7" w:rsidRPr="00684FD4" w:rsidRDefault="001E0607" w:rsidP="00684FD4">
      <w:pPr>
        <w:spacing w:line="200" w:lineRule="atLeast"/>
        <w:ind w:right="-371"/>
        <w:contextualSpacing/>
        <w:rPr>
          <w:sz w:val="22"/>
        </w:rPr>
        <w:sectPr w:rsidR="002D19F7" w:rsidRPr="00684FD4" w:rsidSect="00183408">
          <w:type w:val="continuous"/>
          <w:pgSz w:w="11906" w:h="16838" w:code="9"/>
          <w:pgMar w:top="720" w:right="720" w:bottom="720" w:left="720" w:header="709" w:footer="709" w:gutter="0"/>
          <w:cols w:num="2" w:space="282"/>
          <w:docGrid w:linePitch="360"/>
        </w:sectPr>
      </w:pPr>
      <w:r w:rsidRPr="002D19F7">
        <w:rPr>
          <w:rFonts w:ascii="Calibri" w:hAnsi="Calibri"/>
          <w:sz w:val="22"/>
        </w:rPr>
        <w:t xml:space="preserve">They then </w:t>
      </w:r>
      <w:bookmarkStart w:id="59" w:name="__DdeLink__1_1713112662"/>
      <w:r w:rsidRPr="002D19F7">
        <w:rPr>
          <w:rFonts w:ascii="Calibri" w:hAnsi="Calibri"/>
          <w:sz w:val="22"/>
        </w:rPr>
        <w:t>went without further delay.</w:t>
      </w:r>
      <w:bookmarkEnd w:id="59"/>
    </w:p>
    <w:p w14:paraId="614BA9C5" w14:textId="2FA23A5C" w:rsidR="002D19F7" w:rsidRDefault="007750B7" w:rsidP="009B02A4">
      <w:pPr>
        <w:spacing w:line="200" w:lineRule="atLeast"/>
        <w:contextualSpacing/>
        <w:rPr>
          <w:rFonts w:ascii="Calibri" w:hAnsi="Calibri"/>
          <w:sz w:val="22"/>
        </w:rPr>
      </w:pPr>
      <w:r>
        <w:rPr>
          <w:rFonts w:ascii="Calibri" w:hAnsi="Calibri"/>
          <w:noProof/>
          <w:sz w:val="22"/>
          <w:u w:val="single"/>
        </w:rPr>
        <w:drawing>
          <wp:anchor distT="0" distB="0" distL="114300" distR="114300" simplePos="0" relativeHeight="251877376" behindDoc="1" locked="0" layoutInCell="1" allowOverlap="1" wp14:anchorId="21EB05CF" wp14:editId="2E9E9592">
            <wp:simplePos x="0" y="0"/>
            <wp:positionH relativeFrom="column">
              <wp:posOffset>57150</wp:posOffset>
            </wp:positionH>
            <wp:positionV relativeFrom="paragraph">
              <wp:posOffset>154305</wp:posOffset>
            </wp:positionV>
            <wp:extent cx="2133600" cy="1584960"/>
            <wp:effectExtent l="0" t="0" r="0" b="0"/>
            <wp:wrapTight wrapText="bothSides">
              <wp:wrapPolygon edited="0">
                <wp:start x="0" y="0"/>
                <wp:lineTo x="0" y="21288"/>
                <wp:lineTo x="21407" y="21288"/>
                <wp:lineTo x="21407" y="0"/>
                <wp:lineTo x="0" y="0"/>
              </wp:wrapPolygon>
            </wp:wrapTight>
            <wp:docPr id="6882" name="Picture 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133600" cy="158496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sz w:val="22"/>
          <w:u w:val="single"/>
        </w:rPr>
        <w:drawing>
          <wp:anchor distT="0" distB="0" distL="114300" distR="114300" simplePos="0" relativeHeight="251786240" behindDoc="1" locked="0" layoutInCell="1" allowOverlap="1" wp14:anchorId="740AA646" wp14:editId="0B9E2B4B">
            <wp:simplePos x="0" y="0"/>
            <wp:positionH relativeFrom="column">
              <wp:posOffset>2371725</wp:posOffset>
            </wp:positionH>
            <wp:positionV relativeFrom="paragraph">
              <wp:posOffset>154305</wp:posOffset>
            </wp:positionV>
            <wp:extent cx="2103120" cy="1578610"/>
            <wp:effectExtent l="0" t="0" r="0" b="2540"/>
            <wp:wrapTight wrapText="bothSides">
              <wp:wrapPolygon edited="0">
                <wp:start x="0" y="0"/>
                <wp:lineTo x="0" y="21374"/>
                <wp:lineTo x="21326" y="21374"/>
                <wp:lineTo x="21326"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103120" cy="15786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sz w:val="22"/>
          <w:u w:val="single"/>
        </w:rPr>
        <w:drawing>
          <wp:anchor distT="0" distB="0" distL="114300" distR="114300" simplePos="0" relativeHeight="251876352" behindDoc="1" locked="0" layoutInCell="1" allowOverlap="1" wp14:anchorId="7A5734BF" wp14:editId="331CB1E5">
            <wp:simplePos x="0" y="0"/>
            <wp:positionH relativeFrom="column">
              <wp:posOffset>4638675</wp:posOffset>
            </wp:positionH>
            <wp:positionV relativeFrom="paragraph">
              <wp:posOffset>194945</wp:posOffset>
            </wp:positionV>
            <wp:extent cx="2057400" cy="1540510"/>
            <wp:effectExtent l="0" t="0" r="0" b="2540"/>
            <wp:wrapTight wrapText="bothSides">
              <wp:wrapPolygon edited="0">
                <wp:start x="0" y="0"/>
                <wp:lineTo x="0" y="21369"/>
                <wp:lineTo x="21400" y="21369"/>
                <wp:lineTo x="21400" y="0"/>
                <wp:lineTo x="0" y="0"/>
              </wp:wrapPolygon>
            </wp:wrapTight>
            <wp:docPr id="6881" name="Picture 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057400" cy="1540510"/>
                    </a:xfrm>
                    <a:prstGeom prst="rect">
                      <a:avLst/>
                    </a:prstGeom>
                    <a:noFill/>
                  </pic:spPr>
                </pic:pic>
              </a:graphicData>
            </a:graphic>
            <wp14:sizeRelH relativeFrom="page">
              <wp14:pctWidth>0</wp14:pctWidth>
            </wp14:sizeRelH>
            <wp14:sizeRelV relativeFrom="page">
              <wp14:pctHeight>0</wp14:pctHeight>
            </wp14:sizeRelV>
          </wp:anchor>
        </w:drawing>
      </w:r>
    </w:p>
    <w:p w14:paraId="61C035FB" w14:textId="69F64919" w:rsidR="002D19F7" w:rsidRDefault="002D19F7" w:rsidP="009B02A4">
      <w:pPr>
        <w:spacing w:line="200" w:lineRule="atLeast"/>
        <w:contextualSpacing/>
        <w:rPr>
          <w:rFonts w:ascii="Calibri" w:hAnsi="Calibri"/>
          <w:sz w:val="22"/>
          <w:u w:val="single"/>
        </w:rPr>
        <w:sectPr w:rsidR="002D19F7" w:rsidSect="00183408">
          <w:type w:val="continuous"/>
          <w:pgSz w:w="11906" w:h="16838" w:code="9"/>
          <w:pgMar w:top="720" w:right="720" w:bottom="720" w:left="720" w:header="709" w:footer="709" w:gutter="0"/>
          <w:cols w:space="708"/>
          <w:docGrid w:linePitch="360"/>
        </w:sectPr>
      </w:pPr>
    </w:p>
    <w:p w14:paraId="15DFE36C" w14:textId="0E5F5B51" w:rsidR="001E0607" w:rsidRPr="002D19F7" w:rsidRDefault="00684FD4" w:rsidP="00684FD4">
      <w:pPr>
        <w:rPr>
          <w:rFonts w:ascii="Calibri" w:hAnsi="Calibri"/>
          <w:sz w:val="22"/>
          <w:u w:val="single"/>
        </w:rPr>
      </w:pPr>
      <w:r>
        <w:rPr>
          <w:rFonts w:ascii="Calibri" w:hAnsi="Calibri"/>
          <w:sz w:val="22"/>
          <w:u w:val="single"/>
        </w:rPr>
        <w:br w:type="page"/>
      </w:r>
      <w:bookmarkStart w:id="60" w:name="_Hlk124183666"/>
      <w:r w:rsidR="001E0607" w:rsidRPr="002D19F7">
        <w:rPr>
          <w:rFonts w:ascii="Calibri" w:hAnsi="Calibri"/>
          <w:sz w:val="22"/>
          <w:u w:val="single"/>
        </w:rPr>
        <w:lastRenderedPageBreak/>
        <w:t>Fit the Third – The Visit</w:t>
      </w:r>
    </w:p>
    <w:bookmarkEnd w:id="60"/>
    <w:p w14:paraId="12E5C90B" w14:textId="77777777" w:rsidR="001E0607" w:rsidRPr="002D19F7" w:rsidRDefault="001E0607" w:rsidP="002D19F7">
      <w:pPr>
        <w:spacing w:line="200" w:lineRule="atLeast"/>
        <w:ind w:right="-513"/>
        <w:contextualSpacing/>
        <w:rPr>
          <w:sz w:val="22"/>
        </w:rPr>
      </w:pPr>
      <w:r w:rsidRPr="002D19F7">
        <w:rPr>
          <w:rFonts w:ascii="Calibri" w:hAnsi="Calibri"/>
          <w:sz w:val="22"/>
        </w:rPr>
        <w:t>They arrived on a wondrous morning,</w:t>
      </w:r>
    </w:p>
    <w:p w14:paraId="145E599B" w14:textId="77777777" w:rsidR="001E0607" w:rsidRPr="002D19F7" w:rsidRDefault="001E0607" w:rsidP="002D19F7">
      <w:pPr>
        <w:spacing w:line="200" w:lineRule="atLeast"/>
        <w:ind w:right="-513"/>
        <w:contextualSpacing/>
        <w:rPr>
          <w:sz w:val="22"/>
        </w:rPr>
      </w:pPr>
      <w:r w:rsidRPr="002D19F7">
        <w:rPr>
          <w:rFonts w:ascii="Calibri" w:hAnsi="Calibri"/>
          <w:sz w:val="22"/>
        </w:rPr>
        <w:t>Parking not too far from The Trout.</w:t>
      </w:r>
    </w:p>
    <w:p w14:paraId="02A0420A" w14:textId="77777777" w:rsidR="001E0607" w:rsidRPr="002D19F7" w:rsidRDefault="001E0607" w:rsidP="002D19F7">
      <w:pPr>
        <w:spacing w:line="200" w:lineRule="atLeast"/>
        <w:ind w:right="-513"/>
        <w:contextualSpacing/>
        <w:rPr>
          <w:sz w:val="22"/>
        </w:rPr>
      </w:pPr>
      <w:r w:rsidRPr="002D19F7">
        <w:rPr>
          <w:rFonts w:ascii="Calibri" w:hAnsi="Calibri"/>
          <w:sz w:val="22"/>
        </w:rPr>
        <w:t>Two bridges were crossed (no flood warning),</w:t>
      </w:r>
    </w:p>
    <w:p w14:paraId="59122BFC" w14:textId="77777777" w:rsidR="001E0607" w:rsidRPr="002D19F7" w:rsidRDefault="001E0607" w:rsidP="002D19F7">
      <w:pPr>
        <w:spacing w:line="200" w:lineRule="atLeast"/>
        <w:ind w:right="-513"/>
        <w:contextualSpacing/>
        <w:rPr>
          <w:sz w:val="22"/>
        </w:rPr>
      </w:pPr>
      <w:r w:rsidRPr="002D19F7">
        <w:rPr>
          <w:rFonts w:ascii="Calibri" w:hAnsi="Calibri"/>
          <w:sz w:val="22"/>
        </w:rPr>
        <w:t>Then straight to the place they’d worked out.</w:t>
      </w:r>
    </w:p>
    <w:p w14:paraId="292E3ECA" w14:textId="77777777" w:rsidR="001E0607" w:rsidRPr="002D19F7" w:rsidRDefault="001E0607" w:rsidP="002D19F7">
      <w:pPr>
        <w:spacing w:line="200" w:lineRule="atLeast"/>
        <w:ind w:right="-513"/>
        <w:contextualSpacing/>
        <w:rPr>
          <w:rFonts w:ascii="Calibri" w:hAnsi="Calibri"/>
          <w:sz w:val="22"/>
        </w:rPr>
      </w:pPr>
    </w:p>
    <w:p w14:paraId="6E2B8680" w14:textId="77777777"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“A bridge!” the hunters cried,</w:t>
      </w:r>
    </w:p>
    <w:p w14:paraId="16D3C268" w14:textId="77777777"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“We must be getting close!”</w:t>
      </w:r>
    </w:p>
    <w:p w14:paraId="54D5C474" w14:textId="77777777" w:rsidR="001E0607" w:rsidRPr="002D19F7" w:rsidRDefault="001E0607" w:rsidP="002D19F7">
      <w:pPr>
        <w:spacing w:line="200" w:lineRule="atLeast"/>
        <w:ind w:right="-513"/>
        <w:contextualSpacing/>
        <w:rPr>
          <w:sz w:val="22"/>
        </w:rPr>
      </w:pPr>
      <w:r w:rsidRPr="002D19F7">
        <w:rPr>
          <w:rFonts w:ascii="Calibri" w:hAnsi="Calibri"/>
          <w:sz w:val="22"/>
        </w:rPr>
        <w:t>But down in the ditch, much as they tried,</w:t>
      </w:r>
    </w:p>
    <w:p w14:paraId="27DE8A95" w14:textId="77777777" w:rsidR="001E0607" w:rsidRPr="002D19F7" w:rsidRDefault="001E0607" w:rsidP="002D19F7">
      <w:pPr>
        <w:spacing w:line="200" w:lineRule="atLeast"/>
        <w:ind w:right="-513"/>
        <w:contextualSpacing/>
        <w:rPr>
          <w:sz w:val="22"/>
        </w:rPr>
      </w:pPr>
      <w:r w:rsidRPr="002D19F7">
        <w:rPr>
          <w:rFonts w:ascii="Calibri" w:hAnsi="Calibri"/>
          <w:sz w:val="22"/>
        </w:rPr>
        <w:t>The troll’s rubble held nowt, not even a Rose!</w:t>
      </w:r>
    </w:p>
    <w:p w14:paraId="1F7733F2" w14:textId="6452467F" w:rsidR="001E0607" w:rsidRPr="002D19F7" w:rsidRDefault="001E0607" w:rsidP="002D19F7">
      <w:pPr>
        <w:spacing w:line="200" w:lineRule="atLeast"/>
        <w:ind w:right="-513"/>
        <w:contextualSpacing/>
        <w:rPr>
          <w:rFonts w:ascii="Calibri" w:hAnsi="Calibri"/>
          <w:sz w:val="22"/>
        </w:rPr>
      </w:pPr>
    </w:p>
    <w:p w14:paraId="3B109F22" w14:textId="77777777" w:rsidR="001E0607" w:rsidRPr="002D19F7" w:rsidRDefault="001E0607" w:rsidP="002D19F7">
      <w:pPr>
        <w:spacing w:line="200" w:lineRule="atLeast"/>
        <w:ind w:right="-513"/>
        <w:contextualSpacing/>
        <w:rPr>
          <w:sz w:val="22"/>
        </w:rPr>
      </w:pPr>
      <w:r w:rsidRPr="002D19F7">
        <w:rPr>
          <w:rFonts w:ascii="Calibri" w:hAnsi="Calibri"/>
          <w:sz w:val="22"/>
        </w:rPr>
        <w:t>“Oh bother!” they thought, “”Where did we go wrong?</w:t>
      </w:r>
    </w:p>
    <w:p w14:paraId="07B5BB7D" w14:textId="27B9B80D" w:rsidR="001E0607" w:rsidRPr="002D19F7" w:rsidRDefault="001E0607" w:rsidP="002D19F7">
      <w:pPr>
        <w:spacing w:line="200" w:lineRule="atLeast"/>
        <w:ind w:right="-513"/>
        <w:contextualSpacing/>
        <w:rPr>
          <w:sz w:val="22"/>
        </w:rPr>
      </w:pPr>
      <w:r w:rsidRPr="002D19F7">
        <w:rPr>
          <w:rFonts w:ascii="Calibri" w:hAnsi="Calibri"/>
          <w:sz w:val="22"/>
        </w:rPr>
        <w:t>Where else could the treasure now be?”</w:t>
      </w:r>
    </w:p>
    <w:p w14:paraId="61E65F9C" w14:textId="6C0C4B5E" w:rsidR="001E0607" w:rsidRPr="002D19F7" w:rsidRDefault="001E0607" w:rsidP="002D19F7">
      <w:pPr>
        <w:spacing w:line="200" w:lineRule="atLeast"/>
        <w:ind w:right="-513"/>
        <w:contextualSpacing/>
        <w:rPr>
          <w:sz w:val="22"/>
        </w:rPr>
      </w:pPr>
      <w:r w:rsidRPr="002D19F7">
        <w:rPr>
          <w:rFonts w:ascii="Calibri" w:hAnsi="Calibri"/>
          <w:sz w:val="22"/>
        </w:rPr>
        <w:t>But then they spotted, farther along,</w:t>
      </w:r>
    </w:p>
    <w:p w14:paraId="5DEEBC29" w14:textId="6F59D4E3" w:rsidR="001E0607" w:rsidRPr="002D19F7" w:rsidRDefault="001E0607" w:rsidP="002D19F7">
      <w:pPr>
        <w:spacing w:line="200" w:lineRule="atLeast"/>
        <w:ind w:right="-513"/>
        <w:contextualSpacing/>
        <w:rPr>
          <w:sz w:val="22"/>
        </w:rPr>
      </w:pPr>
      <w:r w:rsidRPr="002D19F7">
        <w:rPr>
          <w:rFonts w:ascii="Calibri" w:hAnsi="Calibri"/>
          <w:sz w:val="22"/>
        </w:rPr>
        <w:t>More concrete at the base of a tree.</w:t>
      </w:r>
    </w:p>
    <w:p w14:paraId="2AB55E97" w14:textId="3161ED94" w:rsidR="001E0607" w:rsidRPr="002D19F7" w:rsidRDefault="001E0607" w:rsidP="002D19F7">
      <w:pPr>
        <w:spacing w:line="200" w:lineRule="atLeast"/>
        <w:ind w:right="-513"/>
        <w:contextualSpacing/>
        <w:rPr>
          <w:rFonts w:ascii="Calibri" w:hAnsi="Calibri"/>
          <w:sz w:val="22"/>
        </w:rPr>
      </w:pPr>
    </w:p>
    <w:p w14:paraId="0AFA9DB3" w14:textId="44CCFB04" w:rsidR="001E0607" w:rsidRPr="002D19F7" w:rsidRDefault="001E0607" w:rsidP="002D19F7">
      <w:pPr>
        <w:spacing w:line="200" w:lineRule="atLeast"/>
        <w:ind w:right="-513"/>
        <w:contextualSpacing/>
        <w:rPr>
          <w:sz w:val="22"/>
        </w:rPr>
      </w:pPr>
      <w:r w:rsidRPr="002D19F7">
        <w:rPr>
          <w:rFonts w:ascii="Calibri" w:hAnsi="Calibri"/>
          <w:sz w:val="22"/>
        </w:rPr>
        <w:t>“What’s this?” they said, “It looks out of place.”</w:t>
      </w:r>
    </w:p>
    <w:p w14:paraId="4B80A382" w14:textId="28794157"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When they saw the smooth shape of a stone,</w:t>
      </w:r>
    </w:p>
    <w:p w14:paraId="210D9702" w14:textId="07F68B1D" w:rsidR="001E0607" w:rsidRPr="002D19F7" w:rsidRDefault="001E0607" w:rsidP="002D19F7">
      <w:pPr>
        <w:spacing w:line="200" w:lineRule="atLeast"/>
        <w:ind w:right="-513"/>
        <w:contextualSpacing/>
        <w:rPr>
          <w:sz w:val="22"/>
        </w:rPr>
      </w:pPr>
      <w:r w:rsidRPr="002D19F7">
        <w:rPr>
          <w:rFonts w:ascii="Calibri" w:hAnsi="Calibri"/>
          <w:sz w:val="22"/>
        </w:rPr>
        <w:t>Tucked in a small camouflaged space,</w:t>
      </w:r>
    </w:p>
    <w:p w14:paraId="2166E6F8" w14:textId="1E9D9ED5"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To eagle-eyed hunters a container well known.</w:t>
      </w:r>
    </w:p>
    <w:p w14:paraId="03B77743" w14:textId="77777777" w:rsidR="001E0607" w:rsidRPr="002D19F7" w:rsidRDefault="001E0607" w:rsidP="002D19F7">
      <w:pPr>
        <w:spacing w:line="200" w:lineRule="atLeast"/>
        <w:ind w:right="-513"/>
        <w:contextualSpacing/>
        <w:rPr>
          <w:rFonts w:ascii="Calibri" w:hAnsi="Calibri"/>
          <w:sz w:val="22"/>
        </w:rPr>
      </w:pPr>
    </w:p>
    <w:p w14:paraId="3066FD8A" w14:textId="63752468"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They carefully opened the compartment within,</w:t>
      </w:r>
    </w:p>
    <w:p w14:paraId="7A195372" w14:textId="77777777"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Curious as to what it might hold.</w:t>
      </w:r>
    </w:p>
    <w:p w14:paraId="38A34516" w14:textId="64903008"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“Hurrah!” they exclaimed with a Cheshire cat’s grin,</w:t>
      </w:r>
    </w:p>
    <w:p w14:paraId="6A9E1C74" w14:textId="0EA443CF"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First to the treasure! The ticket said “Gold”.</w:t>
      </w:r>
    </w:p>
    <w:p w14:paraId="4EB68893" w14:textId="55ADE6DE" w:rsidR="001E0607" w:rsidRPr="002D19F7" w:rsidRDefault="001E0607" w:rsidP="002D19F7">
      <w:pPr>
        <w:spacing w:line="200" w:lineRule="atLeast"/>
        <w:ind w:right="-513"/>
        <w:contextualSpacing/>
        <w:rPr>
          <w:rFonts w:ascii="Calibri" w:hAnsi="Calibri"/>
          <w:sz w:val="22"/>
        </w:rPr>
      </w:pPr>
    </w:p>
    <w:p w14:paraId="4BA24199" w14:textId="60AA651A" w:rsidR="001E0607" w:rsidRPr="002D19F7" w:rsidRDefault="001E0607" w:rsidP="002D19F7">
      <w:pPr>
        <w:spacing w:line="200" w:lineRule="atLeast"/>
        <w:ind w:right="-513"/>
        <w:contextualSpacing/>
        <w:rPr>
          <w:sz w:val="22"/>
        </w:rPr>
      </w:pPr>
      <w:r w:rsidRPr="002D19F7">
        <w:rPr>
          <w:rFonts w:ascii="Calibri" w:hAnsi="Calibri"/>
          <w:sz w:val="22"/>
        </w:rPr>
        <w:t>Now you may think this the end of the tale,</w:t>
      </w:r>
    </w:p>
    <w:p w14:paraId="2ABB6E63" w14:textId="293E6AF3" w:rsidR="001E0607" w:rsidRPr="002D19F7" w:rsidRDefault="001E0607" w:rsidP="002D19F7">
      <w:pPr>
        <w:spacing w:line="200" w:lineRule="atLeast"/>
        <w:ind w:right="-513"/>
        <w:contextualSpacing/>
        <w:rPr>
          <w:sz w:val="22"/>
        </w:rPr>
      </w:pPr>
      <w:r w:rsidRPr="002D19F7">
        <w:rPr>
          <w:rFonts w:ascii="Calibri" w:hAnsi="Calibri"/>
          <w:sz w:val="22"/>
        </w:rPr>
        <w:t>But of course there had to be more.</w:t>
      </w:r>
    </w:p>
    <w:p w14:paraId="7386A3B4" w14:textId="0D66882D" w:rsidR="001E0607" w:rsidRPr="002D19F7" w:rsidRDefault="001E0607" w:rsidP="002D19F7">
      <w:pPr>
        <w:spacing w:line="200" w:lineRule="atLeast"/>
        <w:ind w:right="-513"/>
        <w:contextualSpacing/>
        <w:rPr>
          <w:sz w:val="22"/>
        </w:rPr>
      </w:pPr>
      <w:r w:rsidRPr="002D19F7">
        <w:rPr>
          <w:rFonts w:ascii="Calibri" w:hAnsi="Calibri"/>
          <w:sz w:val="22"/>
        </w:rPr>
        <w:t>A note found (and nearly lost in a gale),</w:t>
      </w:r>
    </w:p>
    <w:p w14:paraId="0F432522" w14:textId="587CB1E7"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Announced they should do an encore.</w:t>
      </w:r>
    </w:p>
    <w:p w14:paraId="1DF43CD4" w14:textId="77777777" w:rsidR="001E0607" w:rsidRPr="002D19F7" w:rsidRDefault="001E0607" w:rsidP="002D19F7">
      <w:pPr>
        <w:spacing w:line="200" w:lineRule="atLeast"/>
        <w:ind w:right="-513"/>
        <w:contextualSpacing/>
        <w:rPr>
          <w:rFonts w:ascii="Calibri" w:hAnsi="Calibri"/>
          <w:sz w:val="22"/>
        </w:rPr>
      </w:pPr>
    </w:p>
    <w:p w14:paraId="3DCE62B0" w14:textId="77777777" w:rsidR="001E0607" w:rsidRPr="002D19F7" w:rsidRDefault="001E0607" w:rsidP="002D19F7">
      <w:pPr>
        <w:spacing w:line="200" w:lineRule="atLeast"/>
        <w:ind w:right="-513"/>
        <w:contextualSpacing/>
        <w:rPr>
          <w:sz w:val="22"/>
        </w:rPr>
      </w:pPr>
      <w:r w:rsidRPr="002D19F7">
        <w:rPr>
          <w:rFonts w:ascii="Calibri" w:hAnsi="Calibri"/>
          <w:sz w:val="22"/>
        </w:rPr>
        <w:t>Our fearless hunters turned not around,</w:t>
      </w:r>
    </w:p>
    <w:p w14:paraId="31ACD354" w14:textId="6DF070D5" w:rsidR="001E0607" w:rsidRPr="002D19F7" w:rsidRDefault="001E0607" w:rsidP="002D19F7">
      <w:pPr>
        <w:spacing w:line="200" w:lineRule="atLeast"/>
        <w:ind w:right="-513"/>
        <w:contextualSpacing/>
        <w:rPr>
          <w:sz w:val="22"/>
        </w:rPr>
      </w:pPr>
      <w:r w:rsidRPr="002D19F7">
        <w:rPr>
          <w:rFonts w:ascii="Calibri" w:hAnsi="Calibri"/>
          <w:sz w:val="22"/>
        </w:rPr>
        <w:t>They now knew where else they should hunt.</w:t>
      </w:r>
    </w:p>
    <w:p w14:paraId="4E340BBD" w14:textId="365F7C71" w:rsidR="001E0607" w:rsidRPr="002D19F7" w:rsidRDefault="001E0607" w:rsidP="002D19F7">
      <w:pPr>
        <w:spacing w:line="200" w:lineRule="atLeast"/>
        <w:ind w:right="-513"/>
        <w:contextualSpacing/>
        <w:rPr>
          <w:sz w:val="22"/>
        </w:rPr>
      </w:pPr>
      <w:r w:rsidRPr="002D19F7">
        <w:rPr>
          <w:rFonts w:ascii="Calibri" w:hAnsi="Calibri"/>
          <w:sz w:val="22"/>
        </w:rPr>
        <w:t>Just a hunch, from a clue they had found,</w:t>
      </w:r>
    </w:p>
    <w:p w14:paraId="3DB343C7" w14:textId="719CC511" w:rsidR="001E0607" w:rsidRPr="002D19F7" w:rsidRDefault="001E0607" w:rsidP="002D19F7">
      <w:pPr>
        <w:spacing w:line="200" w:lineRule="atLeast"/>
        <w:ind w:right="-513"/>
        <w:contextualSpacing/>
        <w:rPr>
          <w:sz w:val="22"/>
        </w:rPr>
      </w:pPr>
      <w:r w:rsidRPr="002D19F7">
        <w:rPr>
          <w:rFonts w:ascii="Calibri" w:hAnsi="Calibri"/>
          <w:sz w:val="22"/>
        </w:rPr>
        <w:t>But nothing to lose, it was worth a punt.</w:t>
      </w:r>
    </w:p>
    <w:p w14:paraId="213BF546" w14:textId="27F7DDC0" w:rsidR="001E0607" w:rsidRPr="002D19F7" w:rsidRDefault="00531BC6" w:rsidP="002D19F7">
      <w:pPr>
        <w:spacing w:line="200" w:lineRule="atLeast"/>
        <w:ind w:right="-513"/>
        <w:contextualSpacing/>
        <w:rPr>
          <w:rFonts w:ascii="Calibri" w:hAnsi="Calibri"/>
          <w:sz w:val="22"/>
        </w:rPr>
      </w:pPr>
      <w:r>
        <w:rPr>
          <w:rFonts w:ascii="Calibri" w:hAnsi="Calibri"/>
          <w:noProof/>
          <w:sz w:val="24"/>
          <w:szCs w:val="24"/>
        </w:rPr>
        <w:drawing>
          <wp:anchor distT="0" distB="0" distL="114300" distR="114300" simplePos="0" relativeHeight="251852800" behindDoc="1" locked="0" layoutInCell="1" allowOverlap="1" wp14:anchorId="6024E53A" wp14:editId="6FDA09DB">
            <wp:simplePos x="0" y="0"/>
            <wp:positionH relativeFrom="column">
              <wp:posOffset>249555</wp:posOffset>
            </wp:positionH>
            <wp:positionV relativeFrom="page">
              <wp:posOffset>6667500</wp:posOffset>
            </wp:positionV>
            <wp:extent cx="2321560" cy="1743075"/>
            <wp:effectExtent l="0" t="0" r="2540" b="9525"/>
            <wp:wrapTight wrapText="bothSides">
              <wp:wrapPolygon edited="0">
                <wp:start x="0" y="0"/>
                <wp:lineTo x="0" y="21482"/>
                <wp:lineTo x="21446" y="21482"/>
                <wp:lineTo x="21446"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321560" cy="1743075"/>
                    </a:xfrm>
                    <a:prstGeom prst="rect">
                      <a:avLst/>
                    </a:prstGeom>
                    <a:noFill/>
                  </pic:spPr>
                </pic:pic>
              </a:graphicData>
            </a:graphic>
            <wp14:sizeRelH relativeFrom="page">
              <wp14:pctWidth>0</wp14:pctWidth>
            </wp14:sizeRelH>
            <wp14:sizeRelV relativeFrom="page">
              <wp14:pctHeight>0</wp14:pctHeight>
            </wp14:sizeRelV>
          </wp:anchor>
        </w:drawing>
      </w:r>
    </w:p>
    <w:p w14:paraId="112C5C3D" w14:textId="1481F91A" w:rsidR="00684FD4" w:rsidRPr="002D19F7" w:rsidRDefault="00684FD4" w:rsidP="00684FD4">
      <w:pPr>
        <w:rPr>
          <w:rFonts w:ascii="Calibri" w:hAnsi="Calibri"/>
          <w:sz w:val="22"/>
          <w:u w:val="single"/>
        </w:rPr>
      </w:pPr>
      <w:r w:rsidRPr="002D19F7">
        <w:rPr>
          <w:rFonts w:ascii="Calibri" w:hAnsi="Calibri"/>
          <w:sz w:val="22"/>
          <w:u w:val="single"/>
        </w:rPr>
        <w:t xml:space="preserve">Fit the </w:t>
      </w:r>
      <w:r>
        <w:rPr>
          <w:rFonts w:ascii="Calibri" w:hAnsi="Calibri"/>
          <w:sz w:val="22"/>
          <w:u w:val="single"/>
        </w:rPr>
        <w:t>Fourth</w:t>
      </w:r>
      <w:r w:rsidRPr="002D19F7">
        <w:rPr>
          <w:rFonts w:ascii="Calibri" w:hAnsi="Calibri"/>
          <w:sz w:val="22"/>
          <w:u w:val="single"/>
        </w:rPr>
        <w:t xml:space="preserve"> – The </w:t>
      </w:r>
      <w:r>
        <w:rPr>
          <w:rFonts w:ascii="Calibri" w:hAnsi="Calibri"/>
          <w:sz w:val="22"/>
          <w:u w:val="single"/>
        </w:rPr>
        <w:t>Bonus</w:t>
      </w:r>
    </w:p>
    <w:p w14:paraId="111D5C49" w14:textId="1FE17164"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The Bonus is where Mr Borges comes in,</w:t>
      </w:r>
    </w:p>
    <w:p w14:paraId="2E6A2833" w14:textId="02B19B0F"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The man who liked mirrors and mazes.</w:t>
      </w:r>
    </w:p>
    <w:p w14:paraId="3994F189" w14:textId="71CE5341" w:rsidR="001E0607" w:rsidRPr="002D19F7" w:rsidRDefault="001E0607" w:rsidP="002D19F7">
      <w:pPr>
        <w:spacing w:line="200" w:lineRule="atLeast"/>
        <w:ind w:right="-513"/>
        <w:contextualSpacing/>
        <w:rPr>
          <w:sz w:val="22"/>
        </w:rPr>
      </w:pPr>
      <w:r w:rsidRPr="002D19F7">
        <w:rPr>
          <w:rFonts w:ascii="Calibri" w:hAnsi="Calibri"/>
          <w:sz w:val="22"/>
        </w:rPr>
        <w:t>The clues for it were at that time still thin,</w:t>
      </w:r>
    </w:p>
    <w:p w14:paraId="2202F9C6" w14:textId="76E4DE51" w:rsidR="001E0607" w:rsidRPr="002D19F7" w:rsidRDefault="001E0607" w:rsidP="002D19F7">
      <w:pPr>
        <w:spacing w:line="200" w:lineRule="atLeast"/>
        <w:ind w:right="-513"/>
        <w:contextualSpacing/>
        <w:rPr>
          <w:sz w:val="22"/>
        </w:rPr>
      </w:pPr>
      <w:r w:rsidRPr="002D19F7">
        <w:rPr>
          <w:rFonts w:ascii="Calibri" w:hAnsi="Calibri"/>
          <w:sz w:val="22"/>
        </w:rPr>
        <w:t>Our hunters had just two short phrases.</w:t>
      </w:r>
    </w:p>
    <w:p w14:paraId="6734F512" w14:textId="17A51B30" w:rsidR="001E0607" w:rsidRPr="002D19F7" w:rsidRDefault="001E0607" w:rsidP="002D19F7">
      <w:pPr>
        <w:spacing w:line="200" w:lineRule="atLeast"/>
        <w:ind w:right="-513"/>
        <w:contextualSpacing/>
        <w:rPr>
          <w:rFonts w:ascii="Calibri" w:hAnsi="Calibri"/>
          <w:sz w:val="22"/>
        </w:rPr>
      </w:pPr>
    </w:p>
    <w:p w14:paraId="75AAB310" w14:textId="07D7A98B"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First some walking had to be done,</w:t>
      </w:r>
    </w:p>
    <w:p w14:paraId="30A472DC" w14:textId="63BA8E68" w:rsidR="001E0607" w:rsidRPr="002D19F7" w:rsidRDefault="001E0607" w:rsidP="002D19F7">
      <w:pPr>
        <w:spacing w:line="200" w:lineRule="atLeast"/>
        <w:ind w:right="-513"/>
        <w:contextualSpacing/>
        <w:rPr>
          <w:sz w:val="22"/>
        </w:rPr>
      </w:pPr>
      <w:r w:rsidRPr="002D19F7">
        <w:rPr>
          <w:rFonts w:ascii="Calibri" w:hAnsi="Calibri"/>
          <w:sz w:val="22"/>
        </w:rPr>
        <w:t>The felines’ light steps be retraced.</w:t>
      </w:r>
    </w:p>
    <w:p w14:paraId="2FD73A1D" w14:textId="513542A8"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Muddy boots, The Perch, above them the sun,</w:t>
      </w:r>
    </w:p>
    <w:p w14:paraId="6EDD3C5B" w14:textId="7B7D9E6D"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 xml:space="preserve">Towards Saint </w:t>
      </w:r>
      <w:proofErr w:type="spellStart"/>
      <w:r w:rsidRPr="002D19F7">
        <w:rPr>
          <w:rFonts w:ascii="Calibri" w:hAnsi="Calibri"/>
          <w:sz w:val="22"/>
        </w:rPr>
        <w:t>Frideswide</w:t>
      </w:r>
      <w:proofErr w:type="spellEnd"/>
      <w:r w:rsidRPr="002D19F7">
        <w:rPr>
          <w:rFonts w:ascii="Calibri" w:hAnsi="Calibri"/>
          <w:sz w:val="22"/>
        </w:rPr>
        <w:t xml:space="preserve"> they chased.</w:t>
      </w:r>
    </w:p>
    <w:p w14:paraId="38615663" w14:textId="6613F7A1" w:rsidR="001E0607" w:rsidRPr="002D19F7" w:rsidRDefault="001E0607" w:rsidP="002D19F7">
      <w:pPr>
        <w:spacing w:line="200" w:lineRule="atLeast"/>
        <w:ind w:right="-513"/>
        <w:contextualSpacing/>
        <w:rPr>
          <w:rFonts w:ascii="Calibri" w:hAnsi="Calibri"/>
          <w:sz w:val="22"/>
        </w:rPr>
      </w:pPr>
    </w:p>
    <w:p w14:paraId="093BDA07" w14:textId="4027EC80" w:rsidR="001E0607" w:rsidRPr="002D19F7" w:rsidRDefault="001E0607" w:rsidP="002D19F7">
      <w:pPr>
        <w:spacing w:line="200" w:lineRule="atLeast"/>
        <w:ind w:right="-513"/>
        <w:contextualSpacing/>
        <w:rPr>
          <w:sz w:val="22"/>
        </w:rPr>
      </w:pPr>
      <w:r w:rsidRPr="002D19F7">
        <w:rPr>
          <w:rFonts w:ascii="Calibri" w:hAnsi="Calibri"/>
          <w:sz w:val="22"/>
        </w:rPr>
        <w:t>The river filled with honking geese,</w:t>
      </w:r>
    </w:p>
    <w:p w14:paraId="5827EBA6" w14:textId="0D1AD8CA" w:rsidR="001E0607" w:rsidRPr="002D19F7" w:rsidRDefault="001E0607" w:rsidP="002D19F7">
      <w:pPr>
        <w:spacing w:line="200" w:lineRule="atLeast"/>
        <w:ind w:right="-513"/>
        <w:contextualSpacing/>
        <w:rPr>
          <w:sz w:val="22"/>
        </w:rPr>
      </w:pPr>
      <w:r w:rsidRPr="002D19F7">
        <w:rPr>
          <w:rFonts w:ascii="Calibri" w:hAnsi="Calibri"/>
          <w:sz w:val="22"/>
        </w:rPr>
        <w:t>Ancient folk cursed by a witch.</w:t>
      </w:r>
    </w:p>
    <w:p w14:paraId="0E88267C" w14:textId="2B0A8AE5"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The church was reached with relative ease,</w:t>
      </w:r>
    </w:p>
    <w:p w14:paraId="18391B19" w14:textId="77777777" w:rsidR="001E0607" w:rsidRPr="002D19F7" w:rsidRDefault="001E0607" w:rsidP="002D19F7">
      <w:pPr>
        <w:spacing w:line="200" w:lineRule="atLeast"/>
        <w:ind w:right="-513"/>
        <w:contextualSpacing/>
        <w:rPr>
          <w:sz w:val="22"/>
        </w:rPr>
      </w:pPr>
      <w:r w:rsidRPr="002D19F7">
        <w:rPr>
          <w:rFonts w:ascii="Calibri" w:hAnsi="Calibri"/>
          <w:sz w:val="22"/>
        </w:rPr>
        <w:t>Its doors were locked - a minor glitch.</w:t>
      </w:r>
    </w:p>
    <w:p w14:paraId="61D13C76" w14:textId="5FF36176" w:rsidR="001E0607" w:rsidRPr="002D19F7" w:rsidRDefault="001E0607" w:rsidP="002D19F7">
      <w:pPr>
        <w:spacing w:line="200" w:lineRule="atLeast"/>
        <w:ind w:right="-513"/>
        <w:contextualSpacing/>
        <w:rPr>
          <w:rFonts w:ascii="Calibri" w:hAnsi="Calibri"/>
          <w:sz w:val="22"/>
        </w:rPr>
      </w:pPr>
    </w:p>
    <w:p w14:paraId="3309656B" w14:textId="14EAA1FC"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Back towards Godstow the hunters turned,</w:t>
      </w:r>
    </w:p>
    <w:p w14:paraId="0A847897" w14:textId="77777777" w:rsidR="001E0607" w:rsidRPr="002D19F7" w:rsidRDefault="001E0607" w:rsidP="002D19F7">
      <w:pPr>
        <w:spacing w:line="200" w:lineRule="atLeast"/>
        <w:ind w:right="-513"/>
        <w:contextualSpacing/>
        <w:rPr>
          <w:sz w:val="22"/>
        </w:rPr>
      </w:pPr>
      <w:r w:rsidRPr="002D19F7">
        <w:rPr>
          <w:rFonts w:ascii="Calibri" w:hAnsi="Calibri"/>
          <w:sz w:val="22"/>
        </w:rPr>
        <w:t>Tracking acorns, sometimes a boat.</w:t>
      </w:r>
    </w:p>
    <w:p w14:paraId="1712ED9C" w14:textId="77777777"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Lunch in The Trout was now very well earned,</w:t>
      </w:r>
    </w:p>
    <w:p w14:paraId="4C32285A" w14:textId="77777777" w:rsidR="001E0607" w:rsidRPr="002D19F7" w:rsidRDefault="001E0607" w:rsidP="002D19F7">
      <w:pPr>
        <w:spacing w:line="200" w:lineRule="atLeast"/>
        <w:ind w:right="-513"/>
        <w:contextualSpacing/>
        <w:rPr>
          <w:sz w:val="22"/>
        </w:rPr>
      </w:pPr>
      <w:r w:rsidRPr="002D19F7">
        <w:rPr>
          <w:rFonts w:ascii="Calibri" w:hAnsi="Calibri"/>
          <w:sz w:val="22"/>
        </w:rPr>
        <w:t>Part-paid by the setters’ banknote.</w:t>
      </w:r>
    </w:p>
    <w:p w14:paraId="3B42E4C1" w14:textId="77777777" w:rsidR="001E0607" w:rsidRPr="002D19F7" w:rsidRDefault="001E0607" w:rsidP="002D19F7">
      <w:pPr>
        <w:spacing w:line="200" w:lineRule="atLeast"/>
        <w:ind w:right="-513"/>
        <w:contextualSpacing/>
        <w:rPr>
          <w:rFonts w:ascii="Calibri" w:hAnsi="Calibri"/>
          <w:sz w:val="22"/>
        </w:rPr>
      </w:pPr>
    </w:p>
    <w:p w14:paraId="104E94B6" w14:textId="5144AE6D" w:rsidR="001E0607" w:rsidRPr="002D19F7" w:rsidRDefault="001E0607" w:rsidP="002D19F7">
      <w:pPr>
        <w:spacing w:line="200" w:lineRule="atLeast"/>
        <w:ind w:right="-513"/>
        <w:contextualSpacing/>
        <w:rPr>
          <w:sz w:val="22"/>
        </w:rPr>
      </w:pPr>
      <w:r w:rsidRPr="002D19F7">
        <w:rPr>
          <w:rFonts w:ascii="Calibri" w:hAnsi="Calibri"/>
          <w:sz w:val="22"/>
        </w:rPr>
        <w:t>With full stomach they made their way</w:t>
      </w:r>
    </w:p>
    <w:p w14:paraId="31ABC05E" w14:textId="5E86028A"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To the small upriver bridge.</w:t>
      </w:r>
    </w:p>
    <w:p w14:paraId="24FF9D1C" w14:textId="1ECC4461"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“Oh the mud!” they cried and were led astray</w:t>
      </w:r>
    </w:p>
    <w:p w14:paraId="7D3AEF2B" w14:textId="33E5F4C3" w:rsidR="001E0607" w:rsidRPr="002D19F7" w:rsidRDefault="001E0607" w:rsidP="002D19F7">
      <w:pPr>
        <w:spacing w:line="200" w:lineRule="atLeast"/>
        <w:ind w:right="-513"/>
        <w:contextualSpacing/>
        <w:rPr>
          <w:sz w:val="22"/>
        </w:rPr>
      </w:pPr>
      <w:r w:rsidRPr="002D19F7">
        <w:rPr>
          <w:rFonts w:ascii="Calibri" w:hAnsi="Calibri"/>
          <w:sz w:val="22"/>
        </w:rPr>
        <w:t>By a Geocache deep in the ditch.</w:t>
      </w:r>
    </w:p>
    <w:p w14:paraId="58F64712" w14:textId="6DDFEB80" w:rsidR="001E0607" w:rsidRPr="002D19F7" w:rsidRDefault="001E0607" w:rsidP="002D19F7">
      <w:pPr>
        <w:spacing w:line="200" w:lineRule="atLeast"/>
        <w:ind w:right="-513"/>
        <w:contextualSpacing/>
        <w:rPr>
          <w:rFonts w:ascii="Calibri" w:hAnsi="Calibri"/>
          <w:sz w:val="22"/>
        </w:rPr>
      </w:pPr>
    </w:p>
    <w:p w14:paraId="7B116084" w14:textId="2438D317"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Once that had been signed and tucked out of view</w:t>
      </w:r>
    </w:p>
    <w:p w14:paraId="64B0A621" w14:textId="3F98AAA7"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 xml:space="preserve">Behind one of </w:t>
      </w:r>
      <w:proofErr w:type="spellStart"/>
      <w:r w:rsidRPr="002D19F7">
        <w:rPr>
          <w:rFonts w:ascii="Calibri" w:hAnsi="Calibri"/>
          <w:sz w:val="22"/>
        </w:rPr>
        <w:t>Buckell’s</w:t>
      </w:r>
      <w:proofErr w:type="spellEnd"/>
      <w:r w:rsidRPr="002D19F7">
        <w:rPr>
          <w:rFonts w:ascii="Calibri" w:hAnsi="Calibri"/>
          <w:sz w:val="22"/>
        </w:rPr>
        <w:t xml:space="preserve"> old stones,</w:t>
      </w:r>
    </w:p>
    <w:p w14:paraId="67E23BB1" w14:textId="40730F33" w:rsidR="001E0607" w:rsidRPr="002D19F7" w:rsidRDefault="001E0607" w:rsidP="002D19F7">
      <w:pPr>
        <w:spacing w:line="200" w:lineRule="atLeast"/>
        <w:ind w:right="-513"/>
        <w:contextualSpacing/>
        <w:rPr>
          <w:sz w:val="22"/>
        </w:rPr>
      </w:pPr>
      <w:r w:rsidRPr="002D19F7">
        <w:rPr>
          <w:rFonts w:ascii="Calibri" w:hAnsi="Calibri"/>
          <w:sz w:val="22"/>
        </w:rPr>
        <w:t>Our hunters tried to make a breakthrough,</w:t>
      </w:r>
    </w:p>
    <w:p w14:paraId="6D18F13B" w14:textId="44CF452C" w:rsidR="001E0607" w:rsidRPr="002D19F7" w:rsidRDefault="001E0607" w:rsidP="002D19F7">
      <w:pPr>
        <w:spacing w:line="200" w:lineRule="atLeast"/>
        <w:ind w:right="-513"/>
        <w:contextualSpacing/>
        <w:rPr>
          <w:sz w:val="22"/>
        </w:rPr>
      </w:pPr>
      <w:r w:rsidRPr="002D19F7">
        <w:rPr>
          <w:rFonts w:ascii="Calibri" w:hAnsi="Calibri"/>
          <w:sz w:val="22"/>
        </w:rPr>
        <w:t>Measuring distance with the help of their phones.</w:t>
      </w:r>
    </w:p>
    <w:p w14:paraId="70EB4EE7" w14:textId="77777777" w:rsidR="001E0607" w:rsidRPr="002D19F7" w:rsidRDefault="001E0607" w:rsidP="002D19F7">
      <w:pPr>
        <w:spacing w:line="200" w:lineRule="atLeast"/>
        <w:ind w:right="-513"/>
        <w:contextualSpacing/>
        <w:rPr>
          <w:rFonts w:ascii="Calibri" w:hAnsi="Calibri"/>
          <w:sz w:val="22"/>
        </w:rPr>
      </w:pPr>
    </w:p>
    <w:p w14:paraId="0E3EF878" w14:textId="5DF0B457"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When that didn’t work, they stopped and pondered.</w:t>
      </w:r>
    </w:p>
    <w:p w14:paraId="20CED383" w14:textId="28203C15" w:rsidR="001E0607" w:rsidRPr="002D19F7" w:rsidRDefault="001E0607" w:rsidP="002D19F7">
      <w:pPr>
        <w:spacing w:line="200" w:lineRule="atLeast"/>
        <w:ind w:right="-513"/>
        <w:contextualSpacing/>
        <w:rPr>
          <w:rFonts w:ascii="Calibri" w:hAnsi="Calibri"/>
          <w:sz w:val="22"/>
        </w:rPr>
      </w:pPr>
      <w:r w:rsidRPr="002D19F7">
        <w:rPr>
          <w:rFonts w:ascii="Calibri" w:hAnsi="Calibri"/>
          <w:sz w:val="22"/>
        </w:rPr>
        <w:t>Where would they hide it? How about that tree?</w:t>
      </w:r>
    </w:p>
    <w:p w14:paraId="3994F9BE" w14:textId="6DB9AEC2" w:rsidR="001E0607" w:rsidRPr="002D19F7" w:rsidRDefault="001E0607" w:rsidP="002D19F7">
      <w:pPr>
        <w:spacing w:line="200" w:lineRule="atLeast"/>
        <w:ind w:right="-513"/>
        <w:contextualSpacing/>
        <w:rPr>
          <w:sz w:val="22"/>
        </w:rPr>
      </w:pPr>
      <w:r w:rsidRPr="002D19F7">
        <w:rPr>
          <w:rFonts w:ascii="Calibri" w:hAnsi="Calibri"/>
          <w:sz w:val="22"/>
        </w:rPr>
        <w:t>“What’s that box doing here in this hole?” they wondered.</w:t>
      </w:r>
    </w:p>
    <w:p w14:paraId="25E3DA31" w14:textId="06E2A404" w:rsidR="002D19F7" w:rsidRPr="00D969EC" w:rsidRDefault="00531BC6" w:rsidP="00D969EC">
      <w:pPr>
        <w:spacing w:line="200" w:lineRule="atLeast"/>
        <w:ind w:right="-513"/>
        <w:contextualSpacing/>
        <w:rPr>
          <w:rFonts w:ascii="Calibri" w:hAnsi="Calibri"/>
          <w:sz w:val="22"/>
        </w:rPr>
        <w:sectPr w:rsidR="002D19F7" w:rsidRPr="00D969EC" w:rsidSect="00832979">
          <w:type w:val="continuous"/>
          <w:pgSz w:w="11906" w:h="16838" w:code="9"/>
          <w:pgMar w:top="720" w:right="720" w:bottom="720" w:left="720" w:header="0" w:footer="0" w:gutter="0"/>
          <w:cols w:num="2" w:space="282"/>
          <w:docGrid w:linePitch="360"/>
        </w:sectPr>
      </w:pPr>
      <w:r>
        <w:rPr>
          <w:rFonts w:ascii="Calibri" w:hAnsi="Calibri"/>
          <w:noProof/>
          <w:sz w:val="22"/>
          <w:u w:val="single"/>
        </w:rPr>
        <w:drawing>
          <wp:anchor distT="0" distB="0" distL="114300" distR="114300" simplePos="0" relativeHeight="251855872" behindDoc="1" locked="0" layoutInCell="1" allowOverlap="1" wp14:anchorId="403C800F" wp14:editId="62F9B5CF">
            <wp:simplePos x="0" y="0"/>
            <wp:positionH relativeFrom="column">
              <wp:posOffset>281940</wp:posOffset>
            </wp:positionH>
            <wp:positionV relativeFrom="page">
              <wp:posOffset>6677025</wp:posOffset>
            </wp:positionV>
            <wp:extent cx="2311400" cy="1733550"/>
            <wp:effectExtent l="0" t="0" r="0" b="0"/>
            <wp:wrapTight wrapText="bothSides">
              <wp:wrapPolygon edited="0">
                <wp:start x="0" y="0"/>
                <wp:lineTo x="0" y="21363"/>
                <wp:lineTo x="21363" y="21363"/>
                <wp:lineTo x="21363"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2311400" cy="1733550"/>
                    </a:xfrm>
                    <a:prstGeom prst="rect">
                      <a:avLst/>
                    </a:prstGeom>
                  </pic:spPr>
                </pic:pic>
              </a:graphicData>
            </a:graphic>
            <wp14:sizeRelH relativeFrom="page">
              <wp14:pctWidth>0</wp14:pctWidth>
            </wp14:sizeRelH>
            <wp14:sizeRelV relativeFrom="page">
              <wp14:pctHeight>0</wp14:pctHeight>
            </wp14:sizeRelV>
          </wp:anchor>
        </w:drawing>
      </w:r>
      <w:r w:rsidR="001E0607" w:rsidRPr="002D19F7">
        <w:rPr>
          <w:rFonts w:ascii="Calibri" w:hAnsi="Calibri"/>
          <w:sz w:val="22"/>
        </w:rPr>
        <w:t>“It’s the Bonus! It’s gold!” they shouted with glee.</w:t>
      </w:r>
    </w:p>
    <w:p w14:paraId="51C28249" w14:textId="48B5F0C5" w:rsidR="00D969EC" w:rsidRDefault="00D969EC" w:rsidP="009B02A4">
      <w:pPr>
        <w:spacing w:line="200" w:lineRule="atLeast"/>
        <w:contextualSpacing/>
        <w:rPr>
          <w:rFonts w:ascii="Calibri" w:hAnsi="Calibri"/>
          <w:sz w:val="24"/>
          <w:szCs w:val="24"/>
          <w:u w:val="single"/>
        </w:rPr>
      </w:pPr>
    </w:p>
    <w:p w14:paraId="679E5EED" w14:textId="2AC40EE9" w:rsidR="002D19F7" w:rsidRDefault="00531BC6">
      <w:pPr>
        <w:rPr>
          <w:rFonts w:ascii="Calibri" w:hAnsi="Calibri"/>
          <w:sz w:val="22"/>
          <w:u w:val="single"/>
        </w:rPr>
      </w:pPr>
      <w:r>
        <w:rPr>
          <w:noProof/>
        </w:rPr>
        <w:drawing>
          <wp:anchor distT="0" distB="0" distL="114300" distR="114300" simplePos="0" relativeHeight="251879424" behindDoc="1" locked="0" layoutInCell="1" allowOverlap="1" wp14:anchorId="0B8525C2" wp14:editId="05B919DA">
            <wp:simplePos x="0" y="0"/>
            <wp:positionH relativeFrom="column">
              <wp:posOffset>3772535</wp:posOffset>
            </wp:positionH>
            <wp:positionV relativeFrom="paragraph">
              <wp:posOffset>1593850</wp:posOffset>
            </wp:positionV>
            <wp:extent cx="2234565" cy="1673860"/>
            <wp:effectExtent l="0" t="0" r="0" b="2540"/>
            <wp:wrapTight wrapText="bothSides">
              <wp:wrapPolygon edited="0">
                <wp:start x="0" y="0"/>
                <wp:lineTo x="0" y="21387"/>
                <wp:lineTo x="21361" y="21387"/>
                <wp:lineTo x="21361" y="0"/>
                <wp:lineTo x="0" y="0"/>
              </wp:wrapPolygon>
            </wp:wrapTight>
            <wp:docPr id="6914" name="Picture 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234565" cy="167386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sz w:val="36"/>
          <w:szCs w:val="36"/>
          <w:u w:val="single"/>
        </w:rPr>
        <w:drawing>
          <wp:anchor distT="0" distB="0" distL="114300" distR="114300" simplePos="0" relativeHeight="251881472" behindDoc="1" locked="0" layoutInCell="1" allowOverlap="1" wp14:anchorId="48762958" wp14:editId="7EDF8338">
            <wp:simplePos x="0" y="0"/>
            <wp:positionH relativeFrom="column">
              <wp:posOffset>257175</wp:posOffset>
            </wp:positionH>
            <wp:positionV relativeFrom="paragraph">
              <wp:posOffset>1593215</wp:posOffset>
            </wp:positionV>
            <wp:extent cx="2324100" cy="1741170"/>
            <wp:effectExtent l="0" t="0" r="0" b="0"/>
            <wp:wrapTight wrapText="bothSides">
              <wp:wrapPolygon edited="0">
                <wp:start x="0" y="0"/>
                <wp:lineTo x="0" y="21269"/>
                <wp:lineTo x="21423" y="21269"/>
                <wp:lineTo x="21423" y="0"/>
                <wp:lineTo x="0" y="0"/>
              </wp:wrapPolygon>
            </wp:wrapTight>
            <wp:docPr id="6880" name="Picture 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324100" cy="1741170"/>
                    </a:xfrm>
                    <a:prstGeom prst="rect">
                      <a:avLst/>
                    </a:prstGeom>
                    <a:noFill/>
                  </pic:spPr>
                </pic:pic>
              </a:graphicData>
            </a:graphic>
            <wp14:sizeRelH relativeFrom="page">
              <wp14:pctWidth>0</wp14:pctWidth>
            </wp14:sizeRelH>
            <wp14:sizeRelV relativeFrom="page">
              <wp14:pctHeight>0</wp14:pctHeight>
            </wp14:sizeRelV>
          </wp:anchor>
        </w:drawing>
      </w:r>
      <w:r w:rsidR="002D19F7">
        <w:rPr>
          <w:rFonts w:ascii="Calibri" w:hAnsi="Calibri"/>
          <w:sz w:val="22"/>
          <w:u w:val="single"/>
        </w:rPr>
        <w:br w:type="page"/>
      </w:r>
    </w:p>
    <w:p w14:paraId="7732363F" w14:textId="59B96BDA" w:rsidR="001E0607" w:rsidRPr="00A2016E" w:rsidRDefault="00847C44" w:rsidP="009B02A4">
      <w:pPr>
        <w:spacing w:line="200" w:lineRule="atLeast"/>
        <w:contextualSpacing/>
        <w:rPr>
          <w:rFonts w:ascii="Calibri" w:hAnsi="Calibri"/>
          <w:sz w:val="22"/>
          <w:u w:val="single"/>
        </w:rPr>
      </w:pPr>
      <w:r>
        <w:rPr>
          <w:rFonts w:ascii="Calibri" w:hAnsi="Calibri"/>
          <w:noProof/>
          <w:sz w:val="22"/>
        </w:rPr>
        <w:lastRenderedPageBreak/>
        <w:drawing>
          <wp:anchor distT="0" distB="0" distL="114300" distR="114300" simplePos="0" relativeHeight="251870208" behindDoc="1" locked="0" layoutInCell="1" allowOverlap="1" wp14:anchorId="4166B655" wp14:editId="3568630D">
            <wp:simplePos x="0" y="0"/>
            <wp:positionH relativeFrom="column">
              <wp:posOffset>3654425</wp:posOffset>
            </wp:positionH>
            <wp:positionV relativeFrom="paragraph">
              <wp:posOffset>28575</wp:posOffset>
            </wp:positionV>
            <wp:extent cx="2914015" cy="2181225"/>
            <wp:effectExtent l="0" t="0" r="635" b="9525"/>
            <wp:wrapTight wrapText="bothSides">
              <wp:wrapPolygon edited="0">
                <wp:start x="0" y="0"/>
                <wp:lineTo x="0" y="21506"/>
                <wp:lineTo x="21463" y="21506"/>
                <wp:lineTo x="21463"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914015" cy="2181225"/>
                    </a:xfrm>
                    <a:prstGeom prst="rect">
                      <a:avLst/>
                    </a:prstGeom>
                    <a:noFill/>
                  </pic:spPr>
                </pic:pic>
              </a:graphicData>
            </a:graphic>
            <wp14:sizeRelH relativeFrom="page">
              <wp14:pctWidth>0</wp14:pctWidth>
            </wp14:sizeRelH>
            <wp14:sizeRelV relativeFrom="page">
              <wp14:pctHeight>0</wp14:pctHeight>
            </wp14:sizeRelV>
          </wp:anchor>
        </w:drawing>
      </w:r>
      <w:r w:rsidR="001E0607" w:rsidRPr="00A2016E">
        <w:rPr>
          <w:rFonts w:ascii="Calibri" w:hAnsi="Calibri"/>
          <w:sz w:val="22"/>
          <w:u w:val="single"/>
        </w:rPr>
        <w:t>Fit the Fifth – The Blue Cat</w:t>
      </w:r>
    </w:p>
    <w:p w14:paraId="5C5809FE" w14:textId="7794EB77" w:rsidR="001E0607" w:rsidRPr="00A2016E" w:rsidRDefault="001E0607" w:rsidP="009B02A4">
      <w:pPr>
        <w:spacing w:line="200" w:lineRule="atLeast"/>
        <w:contextualSpacing/>
        <w:rPr>
          <w:rFonts w:ascii="Calibri" w:hAnsi="Calibri"/>
          <w:sz w:val="22"/>
        </w:rPr>
      </w:pPr>
    </w:p>
    <w:p w14:paraId="38843FE6" w14:textId="27B8039F" w:rsidR="001E0607" w:rsidRPr="00A2016E" w:rsidRDefault="001E0607" w:rsidP="009B02A4">
      <w:pPr>
        <w:spacing w:line="200" w:lineRule="atLeast"/>
        <w:contextualSpacing/>
        <w:rPr>
          <w:rFonts w:ascii="Calibri" w:hAnsi="Calibri"/>
          <w:sz w:val="22"/>
        </w:rPr>
      </w:pPr>
      <w:r w:rsidRPr="00A2016E">
        <w:rPr>
          <w:rFonts w:ascii="Calibri" w:hAnsi="Calibri"/>
          <w:sz w:val="22"/>
        </w:rPr>
        <w:t>Two weeks later our hunters were hunting once more</w:t>
      </w:r>
    </w:p>
    <w:p w14:paraId="4494203D" w14:textId="77DE81AA" w:rsidR="001E0607" w:rsidRPr="00A2016E" w:rsidRDefault="001E0607" w:rsidP="009B02A4">
      <w:pPr>
        <w:spacing w:line="200" w:lineRule="atLeast"/>
        <w:contextualSpacing/>
        <w:rPr>
          <w:rFonts w:ascii="Calibri" w:hAnsi="Calibri"/>
          <w:sz w:val="22"/>
        </w:rPr>
      </w:pPr>
      <w:r w:rsidRPr="00A2016E">
        <w:rPr>
          <w:rFonts w:ascii="Calibri" w:hAnsi="Calibri"/>
          <w:sz w:val="22"/>
        </w:rPr>
        <w:t>For the Oracle had finally spoken.</w:t>
      </w:r>
    </w:p>
    <w:p w14:paraId="01A59B28" w14:textId="17FB4171" w:rsidR="001E0607" w:rsidRPr="00A2016E" w:rsidRDefault="001E0607" w:rsidP="009B02A4">
      <w:pPr>
        <w:spacing w:line="200" w:lineRule="atLeast"/>
        <w:contextualSpacing/>
        <w:rPr>
          <w:rFonts w:ascii="Calibri" w:hAnsi="Calibri"/>
          <w:sz w:val="22"/>
        </w:rPr>
      </w:pPr>
      <w:r w:rsidRPr="00A2016E">
        <w:rPr>
          <w:rFonts w:ascii="Calibri" w:hAnsi="Calibri"/>
          <w:sz w:val="22"/>
        </w:rPr>
        <w:t>“Return!” she said, “To the same place as before.</w:t>
      </w:r>
    </w:p>
    <w:p w14:paraId="493DFC96" w14:textId="68E76F1B" w:rsidR="001E0607" w:rsidRPr="00A2016E" w:rsidRDefault="001E0607" w:rsidP="009B02A4">
      <w:pPr>
        <w:spacing w:line="200" w:lineRule="atLeast"/>
        <w:contextualSpacing/>
        <w:rPr>
          <w:sz w:val="22"/>
        </w:rPr>
      </w:pPr>
      <w:r w:rsidRPr="00A2016E">
        <w:rPr>
          <w:rFonts w:ascii="Calibri" w:hAnsi="Calibri"/>
          <w:sz w:val="22"/>
        </w:rPr>
        <w:t>A downed tree is holding the token!”</w:t>
      </w:r>
    </w:p>
    <w:p w14:paraId="6A0FE307" w14:textId="75B34773" w:rsidR="001E0607" w:rsidRPr="00A2016E" w:rsidRDefault="001E0607" w:rsidP="009B02A4">
      <w:pPr>
        <w:spacing w:line="200" w:lineRule="atLeast"/>
        <w:contextualSpacing/>
        <w:rPr>
          <w:rFonts w:ascii="Calibri" w:hAnsi="Calibri"/>
          <w:sz w:val="22"/>
        </w:rPr>
      </w:pPr>
    </w:p>
    <w:p w14:paraId="7E85755B" w14:textId="2FF2793D" w:rsidR="001E0607" w:rsidRPr="00A2016E" w:rsidRDefault="001E0607" w:rsidP="009B02A4">
      <w:pPr>
        <w:spacing w:line="200" w:lineRule="atLeast"/>
        <w:contextualSpacing/>
        <w:rPr>
          <w:sz w:val="22"/>
        </w:rPr>
      </w:pPr>
      <w:r w:rsidRPr="00A2016E">
        <w:rPr>
          <w:rFonts w:ascii="Calibri" w:hAnsi="Calibri"/>
          <w:sz w:val="22"/>
        </w:rPr>
        <w:t xml:space="preserve">Back to Fair </w:t>
      </w:r>
      <w:proofErr w:type="spellStart"/>
      <w:r w:rsidRPr="00A2016E">
        <w:rPr>
          <w:rFonts w:ascii="Calibri" w:hAnsi="Calibri"/>
          <w:sz w:val="22"/>
        </w:rPr>
        <w:t>Rosamund’s</w:t>
      </w:r>
      <w:proofErr w:type="spellEnd"/>
      <w:r w:rsidRPr="00A2016E">
        <w:rPr>
          <w:rFonts w:ascii="Calibri" w:hAnsi="Calibri"/>
          <w:sz w:val="22"/>
        </w:rPr>
        <w:t xml:space="preserve"> house they went</w:t>
      </w:r>
    </w:p>
    <w:p w14:paraId="60F420E3" w14:textId="753F4EF0" w:rsidR="001E0607" w:rsidRPr="00A2016E" w:rsidRDefault="001E0607" w:rsidP="009B02A4">
      <w:pPr>
        <w:spacing w:line="200" w:lineRule="atLeast"/>
        <w:contextualSpacing/>
        <w:rPr>
          <w:sz w:val="22"/>
        </w:rPr>
      </w:pPr>
      <w:r w:rsidRPr="00A2016E">
        <w:rPr>
          <w:rFonts w:ascii="Calibri" w:hAnsi="Calibri"/>
          <w:sz w:val="22"/>
        </w:rPr>
        <w:t>To find a blue cat in a stone.</w:t>
      </w:r>
    </w:p>
    <w:p w14:paraId="109E95FC" w14:textId="5A351C8C" w:rsidR="001E0607" w:rsidRPr="00A2016E" w:rsidRDefault="001E0607" w:rsidP="009B02A4">
      <w:pPr>
        <w:spacing w:line="200" w:lineRule="atLeast"/>
        <w:contextualSpacing/>
        <w:rPr>
          <w:sz w:val="22"/>
        </w:rPr>
      </w:pPr>
      <w:r w:rsidRPr="00A2016E">
        <w:rPr>
          <w:rFonts w:ascii="Calibri" w:hAnsi="Calibri"/>
          <w:sz w:val="22"/>
        </w:rPr>
        <w:t>Although by then the news had been sent</w:t>
      </w:r>
    </w:p>
    <w:p w14:paraId="2EEC9F24" w14:textId="1878FA52" w:rsidR="001E0607" w:rsidRPr="00A2016E" w:rsidRDefault="001E0607" w:rsidP="009B02A4">
      <w:pPr>
        <w:spacing w:line="200" w:lineRule="atLeast"/>
        <w:contextualSpacing/>
        <w:rPr>
          <w:sz w:val="22"/>
        </w:rPr>
      </w:pPr>
      <w:r w:rsidRPr="00A2016E">
        <w:rPr>
          <w:rFonts w:ascii="Calibri" w:hAnsi="Calibri"/>
          <w:sz w:val="22"/>
        </w:rPr>
        <w:t>That the first prize had already gone.</w:t>
      </w:r>
    </w:p>
    <w:p w14:paraId="46A20391" w14:textId="20C3DA30" w:rsidR="001E0607" w:rsidRPr="00A2016E" w:rsidRDefault="001E0607" w:rsidP="009B02A4">
      <w:pPr>
        <w:spacing w:line="200" w:lineRule="atLeast"/>
        <w:contextualSpacing/>
        <w:rPr>
          <w:rFonts w:ascii="Calibri" w:hAnsi="Calibri"/>
          <w:sz w:val="22"/>
        </w:rPr>
      </w:pPr>
    </w:p>
    <w:p w14:paraId="506FA332" w14:textId="47D8A4C2" w:rsidR="001E0607" w:rsidRPr="00A2016E" w:rsidRDefault="001E0607" w:rsidP="009B02A4">
      <w:pPr>
        <w:spacing w:line="200" w:lineRule="atLeast"/>
        <w:contextualSpacing/>
        <w:rPr>
          <w:sz w:val="22"/>
        </w:rPr>
      </w:pPr>
      <w:r w:rsidRPr="00A2016E">
        <w:rPr>
          <w:rFonts w:ascii="Calibri" w:hAnsi="Calibri"/>
          <w:sz w:val="22"/>
        </w:rPr>
        <w:t>“Who’s that?!” they cried, as they arrived at the site</w:t>
      </w:r>
    </w:p>
    <w:p w14:paraId="65D4A6FA" w14:textId="077076A6" w:rsidR="001E0607" w:rsidRPr="00A2016E" w:rsidRDefault="001E0607" w:rsidP="009B02A4">
      <w:pPr>
        <w:spacing w:line="200" w:lineRule="atLeast"/>
        <w:contextualSpacing/>
        <w:rPr>
          <w:sz w:val="22"/>
        </w:rPr>
      </w:pPr>
      <w:r w:rsidRPr="00A2016E">
        <w:rPr>
          <w:rFonts w:ascii="Calibri" w:hAnsi="Calibri"/>
          <w:sz w:val="22"/>
        </w:rPr>
        <w:t>And caught strangers searching the tree.</w:t>
      </w:r>
    </w:p>
    <w:p w14:paraId="2A16C1A7" w14:textId="008469B1" w:rsidR="001E0607" w:rsidRPr="00A2016E" w:rsidRDefault="00847C44" w:rsidP="009B02A4">
      <w:pPr>
        <w:spacing w:line="200" w:lineRule="atLeast"/>
        <w:contextualSpacing/>
        <w:rPr>
          <w:sz w:val="22"/>
        </w:rPr>
      </w:pPr>
      <w:r>
        <w:rPr>
          <w:noProof/>
        </w:rPr>
        <w:drawing>
          <wp:anchor distT="0" distB="0" distL="114300" distR="114300" simplePos="0" relativeHeight="251866112" behindDoc="1" locked="0" layoutInCell="1" allowOverlap="1" wp14:anchorId="595D9306" wp14:editId="2BA11576">
            <wp:simplePos x="0" y="0"/>
            <wp:positionH relativeFrom="column">
              <wp:posOffset>3682365</wp:posOffset>
            </wp:positionH>
            <wp:positionV relativeFrom="paragraph">
              <wp:posOffset>116840</wp:posOffset>
            </wp:positionV>
            <wp:extent cx="2886710" cy="2162175"/>
            <wp:effectExtent l="0" t="0" r="8890" b="9525"/>
            <wp:wrapTight wrapText="bothSides">
              <wp:wrapPolygon edited="0">
                <wp:start x="0" y="0"/>
                <wp:lineTo x="0" y="21505"/>
                <wp:lineTo x="21524" y="21505"/>
                <wp:lineTo x="21524" y="0"/>
                <wp:lineTo x="0" y="0"/>
              </wp:wrapPolygon>
            </wp:wrapTight>
            <wp:docPr id="6924" name="Picture 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 name="Picture 6924"/>
                    <pic:cNvPicPr/>
                  </pic:nvPicPr>
                  <pic:blipFill>
                    <a:blip r:embed="rId408">
                      <a:extLst>
                        <a:ext uri="{28A0092B-C50C-407E-A947-70E740481C1C}">
                          <a14:useLocalDpi xmlns:a14="http://schemas.microsoft.com/office/drawing/2010/main" val="0"/>
                        </a:ext>
                      </a:extLst>
                    </a:blip>
                    <a:stretch>
                      <a:fillRect/>
                    </a:stretch>
                  </pic:blipFill>
                  <pic:spPr>
                    <a:xfrm>
                      <a:off x="0" y="0"/>
                      <a:ext cx="2886710" cy="2162175"/>
                    </a:xfrm>
                    <a:prstGeom prst="rect">
                      <a:avLst/>
                    </a:prstGeom>
                  </pic:spPr>
                </pic:pic>
              </a:graphicData>
            </a:graphic>
            <wp14:sizeRelH relativeFrom="page">
              <wp14:pctWidth>0</wp14:pctWidth>
            </wp14:sizeRelH>
            <wp14:sizeRelV relativeFrom="page">
              <wp14:pctHeight>0</wp14:pctHeight>
            </wp14:sizeRelV>
          </wp:anchor>
        </w:drawing>
      </w:r>
      <w:r w:rsidR="001E0607" w:rsidRPr="00A2016E">
        <w:rPr>
          <w:rFonts w:ascii="Calibri" w:hAnsi="Calibri"/>
          <w:sz w:val="22"/>
        </w:rPr>
        <w:t>“They look like hunters! Well, maybe not quite.</w:t>
      </w:r>
    </w:p>
    <w:p w14:paraId="460FEEAC" w14:textId="54D035DB" w:rsidR="001E0607" w:rsidRPr="00A2016E" w:rsidRDefault="001E0607" w:rsidP="009B02A4">
      <w:pPr>
        <w:spacing w:line="200" w:lineRule="atLeast"/>
        <w:contextualSpacing/>
        <w:rPr>
          <w:sz w:val="22"/>
        </w:rPr>
      </w:pPr>
      <w:r w:rsidRPr="00A2016E">
        <w:rPr>
          <w:rFonts w:ascii="Calibri" w:hAnsi="Calibri"/>
          <w:sz w:val="22"/>
        </w:rPr>
        <w:t>They seem to be struggling. But who could it be?”</w:t>
      </w:r>
    </w:p>
    <w:p w14:paraId="6C440F81" w14:textId="421217EF" w:rsidR="001E0607" w:rsidRPr="00A2016E" w:rsidRDefault="001E0607" w:rsidP="009B02A4">
      <w:pPr>
        <w:spacing w:line="200" w:lineRule="atLeast"/>
        <w:contextualSpacing/>
        <w:rPr>
          <w:rFonts w:ascii="Calibri" w:hAnsi="Calibri"/>
          <w:sz w:val="22"/>
        </w:rPr>
      </w:pPr>
    </w:p>
    <w:p w14:paraId="0A13AB99" w14:textId="728E5712" w:rsidR="001E0607" w:rsidRPr="00A2016E" w:rsidRDefault="001E0607" w:rsidP="009B02A4">
      <w:pPr>
        <w:spacing w:line="200" w:lineRule="atLeast"/>
        <w:contextualSpacing/>
        <w:rPr>
          <w:sz w:val="22"/>
        </w:rPr>
      </w:pPr>
      <w:r w:rsidRPr="00A2016E">
        <w:rPr>
          <w:rFonts w:ascii="Calibri" w:hAnsi="Calibri"/>
          <w:sz w:val="22"/>
        </w:rPr>
        <w:t>Turns out they were there on behalf of a friend</w:t>
      </w:r>
      <w:r w:rsidR="00055F96" w:rsidRPr="00055F96">
        <w:rPr>
          <w:noProof/>
        </w:rPr>
        <w:t xml:space="preserve"> </w:t>
      </w:r>
    </w:p>
    <w:p w14:paraId="2FAAB711" w14:textId="0F4E4295" w:rsidR="001E0607" w:rsidRPr="00A2016E" w:rsidRDefault="001E0607" w:rsidP="009B02A4">
      <w:pPr>
        <w:spacing w:line="200" w:lineRule="atLeast"/>
        <w:contextualSpacing/>
        <w:rPr>
          <w:sz w:val="22"/>
        </w:rPr>
      </w:pPr>
      <w:r w:rsidRPr="00A2016E">
        <w:rPr>
          <w:rFonts w:ascii="Calibri" w:hAnsi="Calibri"/>
          <w:sz w:val="22"/>
        </w:rPr>
        <w:t>But were lacking a vital clue.</w:t>
      </w:r>
    </w:p>
    <w:p w14:paraId="433DE0A4" w14:textId="16C3BD9D" w:rsidR="001E0607" w:rsidRPr="00A2016E" w:rsidRDefault="001E0607" w:rsidP="009B02A4">
      <w:pPr>
        <w:spacing w:line="200" w:lineRule="atLeast"/>
        <w:contextualSpacing/>
        <w:rPr>
          <w:sz w:val="22"/>
        </w:rPr>
      </w:pPr>
      <w:r w:rsidRPr="00A2016E">
        <w:rPr>
          <w:rFonts w:ascii="Calibri" w:hAnsi="Calibri"/>
          <w:sz w:val="22"/>
        </w:rPr>
        <w:t>For them our hunters were a lucky Godsend</w:t>
      </w:r>
    </w:p>
    <w:p w14:paraId="2BDBB88A" w14:textId="75384A5F" w:rsidR="001D0492" w:rsidRDefault="001E0607" w:rsidP="009B02A4">
      <w:pPr>
        <w:spacing w:line="200" w:lineRule="atLeast"/>
        <w:contextualSpacing/>
        <w:rPr>
          <w:rFonts w:ascii="Calibri" w:hAnsi="Calibri"/>
          <w:sz w:val="22"/>
        </w:rPr>
      </w:pPr>
      <w:r w:rsidRPr="00A2016E">
        <w:rPr>
          <w:rFonts w:ascii="Calibri" w:hAnsi="Calibri"/>
          <w:sz w:val="22"/>
        </w:rPr>
        <w:t>As they spotted the stone without further ado.</w:t>
      </w:r>
    </w:p>
    <w:p w14:paraId="1F261B90" w14:textId="65DCBC47" w:rsidR="001E0607" w:rsidRPr="00A2016E" w:rsidRDefault="001E0607" w:rsidP="009B02A4">
      <w:pPr>
        <w:spacing w:line="200" w:lineRule="atLeast"/>
        <w:contextualSpacing/>
        <w:rPr>
          <w:rFonts w:ascii="Calibri" w:hAnsi="Calibri"/>
          <w:sz w:val="22"/>
        </w:rPr>
      </w:pPr>
    </w:p>
    <w:p w14:paraId="13FC2FAB" w14:textId="2663E595" w:rsidR="001E0607" w:rsidRPr="00A2016E" w:rsidRDefault="001E0607" w:rsidP="009B02A4">
      <w:pPr>
        <w:spacing w:line="200" w:lineRule="atLeast"/>
        <w:contextualSpacing/>
        <w:rPr>
          <w:rFonts w:ascii="Calibri" w:hAnsi="Calibri"/>
          <w:sz w:val="22"/>
        </w:rPr>
      </w:pPr>
      <w:r w:rsidRPr="00A2016E">
        <w:rPr>
          <w:rFonts w:ascii="Calibri" w:hAnsi="Calibri"/>
          <w:sz w:val="22"/>
        </w:rPr>
        <w:t>They gingerly opened the chamber within</w:t>
      </w:r>
    </w:p>
    <w:p w14:paraId="4CBD6A1E" w14:textId="0E925910" w:rsidR="001E0607" w:rsidRPr="00A2016E" w:rsidRDefault="001E0607" w:rsidP="009B02A4">
      <w:pPr>
        <w:spacing w:line="200" w:lineRule="atLeast"/>
        <w:contextualSpacing/>
        <w:rPr>
          <w:rFonts w:ascii="Calibri" w:hAnsi="Calibri"/>
          <w:sz w:val="22"/>
        </w:rPr>
      </w:pPr>
      <w:r w:rsidRPr="00A2016E">
        <w:rPr>
          <w:rFonts w:ascii="Calibri" w:hAnsi="Calibri"/>
          <w:sz w:val="22"/>
        </w:rPr>
        <w:t>To see which ticket they’d got.</w:t>
      </w:r>
    </w:p>
    <w:p w14:paraId="199CE72E" w14:textId="1F34BFCB" w:rsidR="001E0607" w:rsidRPr="00A2016E" w:rsidRDefault="001E0607" w:rsidP="009B02A4">
      <w:pPr>
        <w:spacing w:line="200" w:lineRule="atLeast"/>
        <w:contextualSpacing/>
        <w:rPr>
          <w:rFonts w:ascii="Calibri" w:hAnsi="Calibri"/>
          <w:sz w:val="22"/>
        </w:rPr>
      </w:pPr>
      <w:r w:rsidRPr="00A2016E">
        <w:rPr>
          <w:rFonts w:ascii="Calibri" w:hAnsi="Calibri"/>
          <w:sz w:val="22"/>
        </w:rPr>
        <w:t>Sixth place it was, but still felt like a win,</w:t>
      </w:r>
    </w:p>
    <w:p w14:paraId="335D80DD" w14:textId="47C145C2" w:rsidR="001E0607" w:rsidRPr="00A2016E" w:rsidRDefault="001E0607" w:rsidP="009B02A4">
      <w:pPr>
        <w:spacing w:line="200" w:lineRule="atLeast"/>
        <w:contextualSpacing/>
        <w:rPr>
          <w:rFonts w:ascii="Calibri" w:hAnsi="Calibri"/>
          <w:sz w:val="22"/>
        </w:rPr>
      </w:pPr>
      <w:r w:rsidRPr="00A2016E">
        <w:rPr>
          <w:rFonts w:ascii="Calibri" w:hAnsi="Calibri"/>
          <w:sz w:val="22"/>
        </w:rPr>
        <w:t>It was much better to find it than not.</w:t>
      </w:r>
    </w:p>
    <w:p w14:paraId="25257E1F" w14:textId="36ECE9E5" w:rsidR="001E0607" w:rsidRPr="00A2016E" w:rsidRDefault="001E0607" w:rsidP="009B02A4">
      <w:pPr>
        <w:spacing w:line="200" w:lineRule="atLeast"/>
        <w:contextualSpacing/>
        <w:rPr>
          <w:rFonts w:ascii="Calibri" w:hAnsi="Calibri"/>
          <w:sz w:val="22"/>
        </w:rPr>
      </w:pPr>
    </w:p>
    <w:p w14:paraId="2A642AF4" w14:textId="183FC65A" w:rsidR="001E0607" w:rsidRPr="00A2016E" w:rsidRDefault="001E0607" w:rsidP="009B02A4">
      <w:pPr>
        <w:spacing w:line="200" w:lineRule="atLeast"/>
        <w:contextualSpacing/>
        <w:rPr>
          <w:rFonts w:ascii="Calibri" w:hAnsi="Calibri"/>
          <w:sz w:val="22"/>
        </w:rPr>
      </w:pPr>
      <w:r w:rsidRPr="00A2016E">
        <w:rPr>
          <w:rFonts w:ascii="Calibri" w:hAnsi="Calibri"/>
          <w:sz w:val="22"/>
        </w:rPr>
        <w:t>A good chat was had, then the hunters moved on</w:t>
      </w:r>
    </w:p>
    <w:p w14:paraId="5FD09540" w14:textId="452F0C42" w:rsidR="001E0607" w:rsidRPr="00A2016E" w:rsidRDefault="001E0607" w:rsidP="009B02A4">
      <w:pPr>
        <w:spacing w:line="200" w:lineRule="atLeast"/>
        <w:contextualSpacing/>
        <w:rPr>
          <w:rFonts w:ascii="Calibri" w:hAnsi="Calibri"/>
          <w:sz w:val="22"/>
        </w:rPr>
      </w:pPr>
      <w:r w:rsidRPr="00A2016E">
        <w:rPr>
          <w:rFonts w:ascii="Calibri" w:hAnsi="Calibri"/>
          <w:sz w:val="22"/>
        </w:rPr>
        <w:t>Before the river could tickle their feet.</w:t>
      </w:r>
    </w:p>
    <w:p w14:paraId="5FFAA472" w14:textId="61A93B17" w:rsidR="001E0607" w:rsidRPr="00A2016E" w:rsidRDefault="00791863" w:rsidP="009B02A4">
      <w:pPr>
        <w:spacing w:line="200" w:lineRule="atLeast"/>
        <w:contextualSpacing/>
        <w:rPr>
          <w:rFonts w:ascii="Calibri" w:hAnsi="Calibri"/>
          <w:sz w:val="22"/>
        </w:rPr>
      </w:pPr>
      <w:r>
        <w:rPr>
          <w:noProof/>
        </w:rPr>
        <w:drawing>
          <wp:anchor distT="0" distB="0" distL="114300" distR="114300" simplePos="0" relativeHeight="251867136" behindDoc="1" locked="0" layoutInCell="1" allowOverlap="1" wp14:anchorId="00349643" wp14:editId="334F0A6C">
            <wp:simplePos x="0" y="0"/>
            <wp:positionH relativeFrom="column">
              <wp:posOffset>3695700</wp:posOffset>
            </wp:positionH>
            <wp:positionV relativeFrom="paragraph">
              <wp:posOffset>17145</wp:posOffset>
            </wp:positionV>
            <wp:extent cx="2844800" cy="2130425"/>
            <wp:effectExtent l="0" t="0" r="0" b="3175"/>
            <wp:wrapTight wrapText="bothSides">
              <wp:wrapPolygon edited="0">
                <wp:start x="0" y="0"/>
                <wp:lineTo x="0" y="21439"/>
                <wp:lineTo x="21407" y="21439"/>
                <wp:lineTo x="21407" y="0"/>
                <wp:lineTo x="0" y="0"/>
              </wp:wrapPolygon>
            </wp:wrapTight>
            <wp:docPr id="6925" name="Picture 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 name="Picture 6925"/>
                    <pic:cNvPicPr/>
                  </pic:nvPicPr>
                  <pic:blipFill>
                    <a:blip r:embed="rId409">
                      <a:extLst>
                        <a:ext uri="{28A0092B-C50C-407E-A947-70E740481C1C}">
                          <a14:useLocalDpi xmlns:a14="http://schemas.microsoft.com/office/drawing/2010/main" val="0"/>
                        </a:ext>
                      </a:extLst>
                    </a:blip>
                    <a:stretch>
                      <a:fillRect/>
                    </a:stretch>
                  </pic:blipFill>
                  <pic:spPr>
                    <a:xfrm>
                      <a:off x="0" y="0"/>
                      <a:ext cx="2844800" cy="2130425"/>
                    </a:xfrm>
                    <a:prstGeom prst="rect">
                      <a:avLst/>
                    </a:prstGeom>
                  </pic:spPr>
                </pic:pic>
              </a:graphicData>
            </a:graphic>
            <wp14:sizeRelH relativeFrom="page">
              <wp14:pctWidth>0</wp14:pctWidth>
            </wp14:sizeRelH>
            <wp14:sizeRelV relativeFrom="page">
              <wp14:pctHeight>0</wp14:pctHeight>
            </wp14:sizeRelV>
          </wp:anchor>
        </w:drawing>
      </w:r>
      <w:r w:rsidR="001E0607" w:rsidRPr="00A2016E">
        <w:rPr>
          <w:rFonts w:ascii="Calibri" w:hAnsi="Calibri"/>
          <w:sz w:val="22"/>
        </w:rPr>
        <w:t>“</w:t>
      </w:r>
      <w:proofErr w:type="spellStart"/>
      <w:r w:rsidR="001E0607" w:rsidRPr="00A2016E">
        <w:rPr>
          <w:rFonts w:ascii="Calibri" w:hAnsi="Calibri"/>
          <w:sz w:val="22"/>
        </w:rPr>
        <w:t>Finalestia</w:t>
      </w:r>
      <w:proofErr w:type="spellEnd"/>
      <w:r w:rsidR="001E0607" w:rsidRPr="00A2016E">
        <w:rPr>
          <w:rFonts w:ascii="Calibri" w:hAnsi="Calibri"/>
          <w:sz w:val="22"/>
        </w:rPr>
        <w:t>!” they rejoiced, “Behold the Hexagon!</w:t>
      </w:r>
    </w:p>
    <w:p w14:paraId="2D838E58" w14:textId="50F0AE43" w:rsidR="001E0607" w:rsidRPr="00A2016E" w:rsidRDefault="001E0607" w:rsidP="009B02A4">
      <w:pPr>
        <w:spacing w:line="200" w:lineRule="atLeast"/>
        <w:contextualSpacing/>
        <w:rPr>
          <w:rFonts w:ascii="Calibri" w:hAnsi="Calibri"/>
          <w:sz w:val="22"/>
        </w:rPr>
      </w:pPr>
      <w:r w:rsidRPr="00A2016E">
        <w:rPr>
          <w:rFonts w:ascii="Calibri" w:hAnsi="Calibri"/>
          <w:sz w:val="22"/>
        </w:rPr>
        <w:t>Now let’s go to the pub! It’s time for a treat!”</w:t>
      </w:r>
    </w:p>
    <w:p w14:paraId="2AF89326" w14:textId="47EC0C31" w:rsidR="001E0607" w:rsidRPr="00A2016E" w:rsidRDefault="001E0607" w:rsidP="009B02A4">
      <w:pPr>
        <w:spacing w:line="200" w:lineRule="atLeast"/>
        <w:contextualSpacing/>
        <w:rPr>
          <w:rFonts w:ascii="Calibri" w:hAnsi="Calibri"/>
          <w:sz w:val="22"/>
        </w:rPr>
      </w:pPr>
    </w:p>
    <w:p w14:paraId="1D31CFBB" w14:textId="64103FC2" w:rsidR="001E0607" w:rsidRPr="00A2016E" w:rsidRDefault="001E0607" w:rsidP="009B02A4">
      <w:pPr>
        <w:spacing w:line="200" w:lineRule="atLeast"/>
        <w:contextualSpacing/>
        <w:rPr>
          <w:rFonts w:ascii="Calibri" w:hAnsi="Calibri"/>
          <w:sz w:val="22"/>
        </w:rPr>
      </w:pPr>
      <w:r w:rsidRPr="00A2016E">
        <w:rPr>
          <w:rFonts w:ascii="Calibri" w:hAnsi="Calibri"/>
          <w:sz w:val="22"/>
        </w:rPr>
        <w:t>Well, that’s it! Another year done!</w:t>
      </w:r>
    </w:p>
    <w:p w14:paraId="1AFAF1E2" w14:textId="7BCFBD1C" w:rsidR="001E0607" w:rsidRPr="00A2016E" w:rsidRDefault="001E0607" w:rsidP="009B02A4">
      <w:pPr>
        <w:spacing w:line="200" w:lineRule="atLeast"/>
        <w:contextualSpacing/>
        <w:rPr>
          <w:rFonts w:ascii="Calibri" w:hAnsi="Calibri"/>
          <w:sz w:val="22"/>
        </w:rPr>
      </w:pPr>
      <w:r w:rsidRPr="00A2016E">
        <w:rPr>
          <w:rFonts w:ascii="Calibri" w:hAnsi="Calibri"/>
          <w:sz w:val="22"/>
        </w:rPr>
        <w:t xml:space="preserve">Time to send this to </w:t>
      </w:r>
      <w:proofErr w:type="spellStart"/>
      <w:r w:rsidRPr="00A2016E">
        <w:rPr>
          <w:rFonts w:ascii="Calibri" w:hAnsi="Calibri"/>
          <w:sz w:val="22"/>
        </w:rPr>
        <w:t>DaphneHQ</w:t>
      </w:r>
      <w:proofErr w:type="spellEnd"/>
      <w:r w:rsidRPr="00A2016E">
        <w:rPr>
          <w:rFonts w:ascii="Calibri" w:hAnsi="Calibri"/>
          <w:sz w:val="22"/>
        </w:rPr>
        <w:t>.</w:t>
      </w:r>
    </w:p>
    <w:p w14:paraId="281E2061" w14:textId="236A0BFE" w:rsidR="001E0607" w:rsidRPr="00A2016E" w:rsidRDefault="001E0607" w:rsidP="009B02A4">
      <w:pPr>
        <w:spacing w:line="200" w:lineRule="atLeast"/>
        <w:contextualSpacing/>
        <w:rPr>
          <w:rFonts w:ascii="Calibri" w:hAnsi="Calibri"/>
          <w:sz w:val="22"/>
        </w:rPr>
      </w:pPr>
      <w:r w:rsidRPr="00A2016E">
        <w:rPr>
          <w:rFonts w:ascii="Calibri" w:hAnsi="Calibri"/>
          <w:sz w:val="22"/>
        </w:rPr>
        <w:t>The hunt has been a hurricane of fun</w:t>
      </w:r>
    </w:p>
    <w:p w14:paraId="26CCE256" w14:textId="1031D1BC" w:rsidR="001E0607" w:rsidRPr="00A2016E" w:rsidRDefault="001E0607" w:rsidP="009B02A4">
      <w:pPr>
        <w:spacing w:line="200" w:lineRule="atLeast"/>
        <w:contextualSpacing/>
        <w:rPr>
          <w:rFonts w:ascii="Calibri" w:hAnsi="Calibri"/>
          <w:sz w:val="22"/>
        </w:rPr>
      </w:pPr>
      <w:r w:rsidRPr="00A2016E">
        <w:rPr>
          <w:rFonts w:ascii="Calibri" w:hAnsi="Calibri"/>
          <w:sz w:val="22"/>
        </w:rPr>
        <w:t>And for this we now say “Thank You!”.</w:t>
      </w:r>
    </w:p>
    <w:p w14:paraId="1D13C075" w14:textId="5186AF6F" w:rsidR="001E0607" w:rsidRPr="00A2016E" w:rsidRDefault="001E0607" w:rsidP="009B02A4">
      <w:pPr>
        <w:spacing w:line="200" w:lineRule="atLeast"/>
        <w:contextualSpacing/>
        <w:rPr>
          <w:rFonts w:ascii="Calibri" w:hAnsi="Calibri"/>
          <w:sz w:val="22"/>
        </w:rPr>
      </w:pPr>
    </w:p>
    <w:p w14:paraId="45E139C6" w14:textId="1C81C2DF" w:rsidR="001E0607" w:rsidRDefault="001E0607" w:rsidP="009B02A4">
      <w:pPr>
        <w:spacing w:line="200" w:lineRule="atLeast"/>
        <w:contextualSpacing/>
        <w:rPr>
          <w:rFonts w:ascii="Calibri" w:hAnsi="Calibri"/>
          <w:sz w:val="22"/>
        </w:rPr>
      </w:pPr>
      <w:r w:rsidRPr="00A2016E">
        <w:rPr>
          <w:rFonts w:ascii="Calibri" w:hAnsi="Calibri"/>
          <w:sz w:val="22"/>
        </w:rPr>
        <w:t>January 2023</w:t>
      </w:r>
    </w:p>
    <w:p w14:paraId="643BAFF4" w14:textId="3495E4CF" w:rsidR="00A2016E" w:rsidRDefault="00A2016E" w:rsidP="009B02A4">
      <w:pPr>
        <w:spacing w:line="200" w:lineRule="atLeast"/>
        <w:contextualSpacing/>
        <w:rPr>
          <w:rFonts w:ascii="Calibri" w:hAnsi="Calibri"/>
          <w:sz w:val="22"/>
        </w:rPr>
      </w:pPr>
    </w:p>
    <w:p w14:paraId="35358579" w14:textId="3187E208" w:rsidR="00A2016E" w:rsidRPr="00A2016E" w:rsidRDefault="00791863" w:rsidP="009B02A4">
      <w:pPr>
        <w:spacing w:line="200" w:lineRule="atLeast"/>
        <w:contextualSpacing/>
        <w:rPr>
          <w:rFonts w:ascii="Calibri" w:hAnsi="Calibri"/>
          <w:sz w:val="22"/>
        </w:rPr>
      </w:pPr>
      <w:r>
        <w:rPr>
          <w:rFonts w:ascii="Calibri" w:hAnsi="Calibri"/>
          <w:noProof/>
          <w:sz w:val="22"/>
        </w:rPr>
        <w:drawing>
          <wp:anchor distT="0" distB="0" distL="114300" distR="114300" simplePos="0" relativeHeight="251856896" behindDoc="1" locked="0" layoutInCell="1" allowOverlap="1" wp14:anchorId="59CE5DB9" wp14:editId="400F0939">
            <wp:simplePos x="0" y="0"/>
            <wp:positionH relativeFrom="column">
              <wp:posOffset>104775</wp:posOffset>
            </wp:positionH>
            <wp:positionV relativeFrom="paragraph">
              <wp:posOffset>664210</wp:posOffset>
            </wp:positionV>
            <wp:extent cx="3043555" cy="2272665"/>
            <wp:effectExtent l="0" t="0" r="4445" b="0"/>
            <wp:wrapTight wrapText="bothSides">
              <wp:wrapPolygon edited="0">
                <wp:start x="0" y="0"/>
                <wp:lineTo x="0" y="21365"/>
                <wp:lineTo x="21496" y="21365"/>
                <wp:lineTo x="21496"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043555" cy="2272665"/>
                    </a:xfrm>
                    <a:prstGeom prst="rect">
                      <a:avLst/>
                    </a:prstGeom>
                    <a:noFill/>
                  </pic:spPr>
                </pic:pic>
              </a:graphicData>
            </a:graphic>
            <wp14:sizeRelH relativeFrom="page">
              <wp14:pctWidth>0</wp14:pctWidth>
            </wp14:sizeRelH>
            <wp14:sizeRelV relativeFrom="page">
              <wp14:pctHeight>0</wp14:pctHeight>
            </wp14:sizeRelV>
          </wp:anchor>
        </w:drawing>
      </w:r>
      <w:r w:rsidR="00847C44">
        <w:rPr>
          <w:noProof/>
        </w:rPr>
        <w:drawing>
          <wp:anchor distT="0" distB="0" distL="114300" distR="114300" simplePos="0" relativeHeight="251868160" behindDoc="1" locked="0" layoutInCell="1" allowOverlap="1" wp14:anchorId="4370D432" wp14:editId="7FCA4D5E">
            <wp:simplePos x="0" y="0"/>
            <wp:positionH relativeFrom="column">
              <wp:posOffset>3695700</wp:posOffset>
            </wp:positionH>
            <wp:positionV relativeFrom="paragraph">
              <wp:posOffset>668655</wp:posOffset>
            </wp:positionV>
            <wp:extent cx="2917825" cy="2185670"/>
            <wp:effectExtent l="0" t="0" r="0" b="5080"/>
            <wp:wrapTight wrapText="bothSides">
              <wp:wrapPolygon edited="0">
                <wp:start x="0" y="0"/>
                <wp:lineTo x="0" y="21462"/>
                <wp:lineTo x="21435" y="21462"/>
                <wp:lineTo x="21435" y="0"/>
                <wp:lineTo x="0" y="0"/>
              </wp:wrapPolygon>
            </wp:wrapTight>
            <wp:docPr id="6927" name="Picture 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 name="Picture 6927"/>
                    <pic:cNvPicPr/>
                  </pic:nvPicPr>
                  <pic:blipFill>
                    <a:blip r:embed="rId411">
                      <a:extLst>
                        <a:ext uri="{28A0092B-C50C-407E-A947-70E740481C1C}">
                          <a14:useLocalDpi xmlns:a14="http://schemas.microsoft.com/office/drawing/2010/main" val="0"/>
                        </a:ext>
                      </a:extLst>
                    </a:blip>
                    <a:stretch>
                      <a:fillRect/>
                    </a:stretch>
                  </pic:blipFill>
                  <pic:spPr>
                    <a:xfrm>
                      <a:off x="0" y="0"/>
                      <a:ext cx="2917825" cy="2185670"/>
                    </a:xfrm>
                    <a:prstGeom prst="rect">
                      <a:avLst/>
                    </a:prstGeom>
                  </pic:spPr>
                </pic:pic>
              </a:graphicData>
            </a:graphic>
            <wp14:sizeRelH relativeFrom="page">
              <wp14:pctWidth>0</wp14:pctWidth>
            </wp14:sizeRelH>
            <wp14:sizeRelV relativeFrom="page">
              <wp14:pctHeight>0</wp14:pctHeight>
            </wp14:sizeRelV>
          </wp:anchor>
        </w:drawing>
      </w:r>
    </w:p>
    <w:p w14:paraId="6C724867" w14:textId="3D6E3CD4" w:rsidR="001E0607" w:rsidRPr="009B02A4" w:rsidRDefault="001E0607" w:rsidP="009B02A4">
      <w:pPr>
        <w:spacing w:line="200" w:lineRule="atLeast"/>
        <w:contextualSpacing/>
        <w:rPr>
          <w:rFonts w:ascii="Calibri" w:hAnsi="Calibri"/>
          <w:sz w:val="24"/>
          <w:szCs w:val="24"/>
        </w:rPr>
      </w:pPr>
    </w:p>
    <w:p w14:paraId="45556742" w14:textId="085139F9" w:rsidR="00232457" w:rsidRDefault="00164B12" w:rsidP="009E2674">
      <w:pPr>
        <w:pStyle w:val="Heading1"/>
      </w:pPr>
      <w:bookmarkStart w:id="61" w:name="_Toc124716921"/>
      <w:r>
        <w:lastRenderedPageBreak/>
        <w:t>TEASER</w:t>
      </w:r>
      <w:bookmarkEnd w:id="61"/>
    </w:p>
    <w:p w14:paraId="5C9ADE16" w14:textId="77777777" w:rsidR="001D0492" w:rsidRDefault="00723D1C" w:rsidP="00A87A25">
      <w:pPr>
        <w:jc w:val="both"/>
      </w:pPr>
      <w:r>
        <w:rPr>
          <w:noProof/>
        </w:rPr>
        <w:drawing>
          <wp:anchor distT="0" distB="0" distL="114300" distR="114300" simplePos="0" relativeHeight="251751424" behindDoc="1" locked="0" layoutInCell="1" allowOverlap="1" wp14:anchorId="3A67DD3A" wp14:editId="0EDB66D5">
            <wp:simplePos x="0" y="0"/>
            <wp:positionH relativeFrom="column">
              <wp:posOffset>4533900</wp:posOffset>
            </wp:positionH>
            <wp:positionV relativeFrom="paragraph">
              <wp:posOffset>23495</wp:posOffset>
            </wp:positionV>
            <wp:extent cx="1945640" cy="1583055"/>
            <wp:effectExtent l="0" t="0" r="0" b="0"/>
            <wp:wrapTight wrapText="bothSides">
              <wp:wrapPolygon edited="0">
                <wp:start x="0" y="0"/>
                <wp:lineTo x="0" y="21314"/>
                <wp:lineTo x="21360" y="21314"/>
                <wp:lineTo x="21360"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1945640" cy="1583055"/>
                    </a:xfrm>
                    <a:prstGeom prst="rect">
                      <a:avLst/>
                    </a:prstGeom>
                  </pic:spPr>
                </pic:pic>
              </a:graphicData>
            </a:graphic>
            <wp14:sizeRelH relativeFrom="page">
              <wp14:pctWidth>0</wp14:pctWidth>
            </wp14:sizeRelH>
            <wp14:sizeRelV relativeFrom="page">
              <wp14:pctHeight>0</wp14:pctHeight>
            </wp14:sizeRelV>
          </wp:anchor>
        </w:drawing>
      </w:r>
      <w:r w:rsidR="008733CD">
        <w:t>T</w:t>
      </w:r>
      <w:r w:rsidR="008733CD" w:rsidRPr="008733CD">
        <w:t>he hover-over title for this image is Teletext Teaser</w:t>
      </w:r>
      <w:r>
        <w:t>. This is b</w:t>
      </w:r>
      <w:r w:rsidR="00DA1AE2">
        <w:t xml:space="preserve">ased on </w:t>
      </w:r>
      <w:hyperlink r:id="rId413" w:history="1">
        <w:r w:rsidR="00DA1AE2" w:rsidRPr="00DA1AE2">
          <w:rPr>
            <w:rStyle w:val="Hyperlink"/>
          </w:rPr>
          <w:t>Bamboozle</w:t>
        </w:r>
      </w:hyperlink>
    </w:p>
    <w:p w14:paraId="13EB1595" w14:textId="27435183" w:rsidR="009E2674" w:rsidRDefault="00E842F2" w:rsidP="00A87A25">
      <w:pPr>
        <w:jc w:val="both"/>
      </w:pPr>
      <w:hyperlink r:id="rId414" w:history="1">
        <w:r w:rsidR="009E2674" w:rsidRPr="00DA1AE2">
          <w:rPr>
            <w:rStyle w:val="Hyperlink"/>
          </w:rPr>
          <w:t>Bamboozle!</w:t>
        </w:r>
      </w:hyperlink>
      <w:r w:rsidR="009E2674">
        <w:t xml:space="preserve"> was a quiz game featured on Channel 4 Teletext in the United Kingdom. The last edition, themed around 'Ends and Lasts', appeared on Monday 14 December 2009. The </w:t>
      </w:r>
      <w:proofErr w:type="spellStart"/>
      <w:r w:rsidR="009E2674">
        <w:t>Boozler</w:t>
      </w:r>
      <w:proofErr w:type="spellEnd"/>
      <w:r w:rsidR="009E2674">
        <w:t xml:space="preserve"> 'family' appeared one last time on Tuesday 15 December 2009 saying farewell to the Teletext audience.</w:t>
      </w:r>
    </w:p>
    <w:p w14:paraId="6C911FB3" w14:textId="4E0FDFC4" w:rsidR="009E2674" w:rsidRPr="00DA1AE2" w:rsidRDefault="009E2674" w:rsidP="00A87A25">
      <w:pPr>
        <w:pStyle w:val="NoSpacing"/>
        <w:jc w:val="both"/>
        <w:rPr>
          <w:u w:val="single"/>
        </w:rPr>
      </w:pPr>
      <w:r w:rsidRPr="00DA1AE2">
        <w:rPr>
          <w:u w:val="single"/>
        </w:rPr>
        <w:t>The game</w:t>
      </w:r>
    </w:p>
    <w:p w14:paraId="61B429A2" w14:textId="675CFA8D" w:rsidR="009E2674" w:rsidRDefault="009E2674" w:rsidP="00A87A25">
      <w:pPr>
        <w:jc w:val="both"/>
      </w:pPr>
      <w:r>
        <w:t xml:space="preserve">The game used </w:t>
      </w:r>
      <w:proofErr w:type="spellStart"/>
      <w:r>
        <w:t>Fastext</w:t>
      </w:r>
      <w:proofErr w:type="spellEnd"/>
      <w:r>
        <w:t xml:space="preserve"> keys (different coloured buttons on the TV remote control) to select the desired answer from a choice of four, and was "presented" by virtual host Bamber </w:t>
      </w:r>
      <w:proofErr w:type="spellStart"/>
      <w:r>
        <w:t>Boozler</w:t>
      </w:r>
      <w:proofErr w:type="spellEnd"/>
      <w:r>
        <w:t>, who derived his name from the word "bamboozle" and the name of University Challenge host, Bamber Gascoigne.</w:t>
      </w:r>
    </w:p>
    <w:p w14:paraId="6928159B" w14:textId="1FA9FC40" w:rsidR="009E2674" w:rsidRPr="00DA1AE2" w:rsidRDefault="009E2674" w:rsidP="00A87A25">
      <w:pPr>
        <w:pStyle w:val="NoSpacing"/>
        <w:jc w:val="both"/>
        <w:rPr>
          <w:u w:val="single"/>
        </w:rPr>
      </w:pPr>
      <w:r w:rsidRPr="00DA1AE2">
        <w:rPr>
          <w:u w:val="single"/>
        </w:rPr>
        <w:t>The Boozler family</w:t>
      </w:r>
    </w:p>
    <w:p w14:paraId="25F6DAC7" w14:textId="190B1CFE" w:rsidR="009E2674" w:rsidRDefault="00723D1C" w:rsidP="00A87A25">
      <w:pPr>
        <w:jc w:val="both"/>
      </w:pPr>
      <w:r>
        <w:rPr>
          <w:noProof/>
        </w:rPr>
        <w:drawing>
          <wp:anchor distT="0" distB="0" distL="114300" distR="114300" simplePos="0" relativeHeight="251752448" behindDoc="1" locked="0" layoutInCell="1" allowOverlap="1" wp14:anchorId="6FE7B4BC" wp14:editId="3F15BF27">
            <wp:simplePos x="0" y="0"/>
            <wp:positionH relativeFrom="column">
              <wp:posOffset>4535170</wp:posOffset>
            </wp:positionH>
            <wp:positionV relativeFrom="paragraph">
              <wp:posOffset>151765</wp:posOffset>
            </wp:positionV>
            <wp:extent cx="1961515" cy="1582420"/>
            <wp:effectExtent l="0" t="0" r="635" b="0"/>
            <wp:wrapTight wrapText="bothSides">
              <wp:wrapPolygon edited="0">
                <wp:start x="0" y="0"/>
                <wp:lineTo x="0" y="21323"/>
                <wp:lineTo x="21397" y="21323"/>
                <wp:lineTo x="21397" y="0"/>
                <wp:lineTo x="0" y="0"/>
              </wp:wrapPolygon>
            </wp:wrapTight>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415">
                      <a:extLst>
                        <a:ext uri="{28A0092B-C50C-407E-A947-70E740481C1C}">
                          <a14:useLocalDpi xmlns:a14="http://schemas.microsoft.com/office/drawing/2010/main" val="0"/>
                        </a:ext>
                      </a:extLst>
                    </a:blip>
                    <a:stretch>
                      <a:fillRect/>
                    </a:stretch>
                  </pic:blipFill>
                  <pic:spPr>
                    <a:xfrm>
                      <a:off x="0" y="0"/>
                      <a:ext cx="1961515" cy="1582420"/>
                    </a:xfrm>
                    <a:prstGeom prst="rect">
                      <a:avLst/>
                    </a:prstGeom>
                  </pic:spPr>
                </pic:pic>
              </a:graphicData>
            </a:graphic>
            <wp14:sizeRelH relativeFrom="page">
              <wp14:pctWidth>0</wp14:pctWidth>
            </wp14:sizeRelH>
            <wp14:sizeRelV relativeFrom="page">
              <wp14:pctHeight>0</wp14:pctHeight>
            </wp14:sizeRelV>
          </wp:anchor>
        </w:drawing>
      </w:r>
      <w:r w:rsidR="009E2674">
        <w:t xml:space="preserve">Quizmaster Bamber </w:t>
      </w:r>
      <w:proofErr w:type="spellStart"/>
      <w:r w:rsidR="009E2674">
        <w:t>Boozler's</w:t>
      </w:r>
      <w:proofErr w:type="spellEnd"/>
      <w:r w:rsidR="009E2674">
        <w:t xml:space="preserve"> family members were introduced over the game's first few years. Bamber's wife, </w:t>
      </w:r>
      <w:proofErr w:type="spellStart"/>
      <w:r w:rsidR="009E2674">
        <w:t>Bambette</w:t>
      </w:r>
      <w:proofErr w:type="spellEnd"/>
      <w:r w:rsidR="009E2674">
        <w:t xml:space="preserve"> normally appeared when a question was answered incorrectly and Saturday's Junior Bamboozle quizzes, which were generally easier than the weekday editions, were presented by Bamber's son, Buster, with </w:t>
      </w:r>
      <w:proofErr w:type="spellStart"/>
      <w:r w:rsidR="009E2674">
        <w:t>Bambette's</w:t>
      </w:r>
      <w:proofErr w:type="spellEnd"/>
      <w:r w:rsidR="009E2674">
        <w:t xml:space="preserve"> role filled by Bonnie, his daughter. A later addition was Brian </w:t>
      </w:r>
      <w:proofErr w:type="spellStart"/>
      <w:r w:rsidR="009E2674">
        <w:t>Boozler</w:t>
      </w:r>
      <w:proofErr w:type="spellEnd"/>
      <w:r w:rsidR="009E2674">
        <w:t xml:space="preserve"> who hosted a sports version called "Ten To One".</w:t>
      </w:r>
    </w:p>
    <w:p w14:paraId="567DAC26" w14:textId="7BDE4566" w:rsidR="009E2674" w:rsidRPr="00DA1AE2" w:rsidRDefault="009E2674" w:rsidP="00A87A25">
      <w:pPr>
        <w:pStyle w:val="NoSpacing"/>
        <w:jc w:val="both"/>
        <w:rPr>
          <w:u w:val="single"/>
        </w:rPr>
      </w:pPr>
      <w:r w:rsidRPr="00DA1AE2">
        <w:rPr>
          <w:u w:val="single"/>
        </w:rPr>
        <w:t>Themes</w:t>
      </w:r>
    </w:p>
    <w:p w14:paraId="37BBA4A3" w14:textId="6FD9FEA6" w:rsidR="009E2674" w:rsidRDefault="009E2674" w:rsidP="00A87A25">
      <w:pPr>
        <w:jc w:val="both"/>
      </w:pPr>
      <w:r>
        <w:t>On particular dates the quiz was themed: for example Halloween featured related questions and images of skeletons and spiders, whilst Guy Fawkes Night featured firework-based questions, and there were numerous Christmas-themed versions. There were also special "name the picture/person" graphical editions.</w:t>
      </w:r>
    </w:p>
    <w:p w14:paraId="559E4F99" w14:textId="722CECCD" w:rsidR="008733CD" w:rsidRPr="003C0F61" w:rsidRDefault="008733CD" w:rsidP="00A87A25">
      <w:pPr>
        <w:pStyle w:val="NoSpacing"/>
        <w:jc w:val="both"/>
        <w:rPr>
          <w:u w:val="single"/>
        </w:rPr>
      </w:pPr>
      <w:r w:rsidRPr="003C0F61">
        <w:rPr>
          <w:u w:val="single"/>
        </w:rPr>
        <w:t>Observations</w:t>
      </w:r>
    </w:p>
    <w:p w14:paraId="07174A72" w14:textId="77777777" w:rsidR="008733CD" w:rsidRDefault="008733CD" w:rsidP="00A87A25">
      <w:pPr>
        <w:pStyle w:val="NoSpacing"/>
        <w:jc w:val="both"/>
      </w:pPr>
      <w:r>
        <w:t>The date format is different across the top.</w:t>
      </w:r>
    </w:p>
    <w:p w14:paraId="700A5115" w14:textId="77777777" w:rsidR="001D0492" w:rsidRDefault="008733CD" w:rsidP="00A87A25">
      <w:pPr>
        <w:pStyle w:val="NoSpacing"/>
        <w:jc w:val="both"/>
      </w:pPr>
      <w:r>
        <w:t>There are 26 characters in the coloured page links at the bottom</w:t>
      </w:r>
    </w:p>
    <w:p w14:paraId="36A943D6" w14:textId="066872D7" w:rsidR="008733CD" w:rsidRDefault="008733CD" w:rsidP="00A87A25">
      <w:pPr>
        <w:pStyle w:val="NoSpacing"/>
        <w:jc w:val="both"/>
      </w:pPr>
      <w:r>
        <w:t xml:space="preserve">Club 18 - 25 should be </w:t>
      </w:r>
      <w:hyperlink r:id="rId416" w:history="1">
        <w:r w:rsidRPr="008733CD">
          <w:rPr>
            <w:rStyle w:val="Hyperlink"/>
          </w:rPr>
          <w:t>Club 18 - 30</w:t>
        </w:r>
      </w:hyperlink>
    </w:p>
    <w:p w14:paraId="072B2C55" w14:textId="77777777" w:rsidR="001D0492" w:rsidRDefault="00897E0A" w:rsidP="00A87A25">
      <w:pPr>
        <w:pStyle w:val="NoSpacing"/>
        <w:jc w:val="both"/>
      </w:pPr>
      <w:r>
        <w:t>NEWS at the bottom is in capital letters unlike the other words. Referencing compass points used in the Tower of Hanoi puzzle.</w:t>
      </w:r>
    </w:p>
    <w:p w14:paraId="624574D5" w14:textId="3C46E77B" w:rsidR="00897E0A" w:rsidRDefault="003C0F61" w:rsidP="00A87A25">
      <w:pPr>
        <w:jc w:val="both"/>
      </w:pPr>
      <w:r w:rsidRPr="003C0F61">
        <w:t>40 columns × 24 rows character grid</w:t>
      </w:r>
    </w:p>
    <w:p w14:paraId="02369C2B" w14:textId="77777777" w:rsidR="00EC3E14" w:rsidRDefault="00EC3E14" w:rsidP="00A87A25">
      <w:pPr>
        <w:pStyle w:val="Heading1"/>
        <w:jc w:val="both"/>
      </w:pPr>
      <w:bookmarkStart w:id="62" w:name="_Toc124716922"/>
      <w:r>
        <w:rPr>
          <w:noProof/>
        </w:rPr>
        <w:drawing>
          <wp:anchor distT="0" distB="0" distL="114300" distR="114300" simplePos="0" relativeHeight="251896832" behindDoc="1" locked="0" layoutInCell="1" allowOverlap="1" wp14:anchorId="05BFCF49" wp14:editId="2A7FE037">
            <wp:simplePos x="0" y="0"/>
            <wp:positionH relativeFrom="column">
              <wp:posOffset>3990340</wp:posOffset>
            </wp:positionH>
            <wp:positionV relativeFrom="paragraph">
              <wp:posOffset>250825</wp:posOffset>
            </wp:positionV>
            <wp:extent cx="2590165" cy="1454785"/>
            <wp:effectExtent l="0" t="0" r="635" b="0"/>
            <wp:wrapTight wrapText="bothSides">
              <wp:wrapPolygon edited="0">
                <wp:start x="0" y="0"/>
                <wp:lineTo x="0" y="21213"/>
                <wp:lineTo x="21446" y="21213"/>
                <wp:lineTo x="2144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590165" cy="1454785"/>
                    </a:xfrm>
                    <a:prstGeom prst="rect">
                      <a:avLst/>
                    </a:prstGeom>
                  </pic:spPr>
                </pic:pic>
              </a:graphicData>
            </a:graphic>
            <wp14:sizeRelH relativeFrom="page">
              <wp14:pctWidth>0</wp14:pctWidth>
            </wp14:sizeRelH>
            <wp14:sizeRelV relativeFrom="page">
              <wp14:pctHeight>0</wp14:pctHeight>
            </wp14:sizeRelV>
          </wp:anchor>
        </w:drawing>
      </w:r>
      <w:r>
        <w:t>IN JOKES</w:t>
      </w:r>
      <w:bookmarkEnd w:id="62"/>
    </w:p>
    <w:p w14:paraId="0411D05A" w14:textId="77777777" w:rsidR="00EC3E14" w:rsidRPr="008D2D82" w:rsidRDefault="00EC3E14" w:rsidP="00A87A25">
      <w:pPr>
        <w:pStyle w:val="NoSpacing"/>
        <w:jc w:val="both"/>
        <w:rPr>
          <w:u w:val="single"/>
        </w:rPr>
      </w:pPr>
      <w:r w:rsidRPr="008D2D82">
        <w:rPr>
          <w:u w:val="single"/>
        </w:rPr>
        <w:t>Game of Thrones</w:t>
      </w:r>
    </w:p>
    <w:p w14:paraId="3A72BF0D" w14:textId="77777777" w:rsidR="00EC3E14" w:rsidRDefault="00EC3E14" w:rsidP="00A87A25">
      <w:pPr>
        <w:pStyle w:val="NoSpacing"/>
        <w:jc w:val="both"/>
      </w:pPr>
      <w:r>
        <w:t xml:space="preserve">In the KITCHEN in the CLOISTERS section there is a CUP. If you use the command LOOK AT CUP, it says - This lightweight cup has a strange insignia and seems very out of place here. The cup appears to be white with a green logo on it, which matches a Starbucks cup. The fourth episode of season eight (The Last of the Starks) of Game of Thrones is infamous for there being a </w:t>
      </w:r>
      <w:hyperlink r:id="rId417" w:history="1">
        <w:r w:rsidRPr="002F74C6">
          <w:rPr>
            <w:rStyle w:val="Hyperlink"/>
          </w:rPr>
          <w:t>Starbucks cup on a table in one of the scenes,</w:t>
        </w:r>
      </w:hyperlink>
      <w:r>
        <w:t xml:space="preserve"> which had been left there by mistake during filming.</w:t>
      </w:r>
    </w:p>
    <w:p w14:paraId="5F182297" w14:textId="77777777" w:rsidR="00EC3E14" w:rsidRDefault="00EC3E14" w:rsidP="00A87A25">
      <w:pPr>
        <w:pStyle w:val="NoSpacing"/>
        <w:jc w:val="both"/>
      </w:pPr>
    </w:p>
    <w:p w14:paraId="3BF3D359" w14:textId="77777777" w:rsidR="00EC3E14" w:rsidRDefault="00EC3E14" w:rsidP="00A87A25">
      <w:pPr>
        <w:pStyle w:val="NoSpacing"/>
        <w:jc w:val="both"/>
      </w:pPr>
      <w:r>
        <w:t>Also in the kitchen are three jars. If you look at them, it says – “These three jars are emblazoned with the letter ‘Y’, and are empty. They look out of place here. I wonder how many guests have noticed them.” Presumably this is a nod to something else eg three Y’s could be Three Wise Men</w:t>
      </w:r>
    </w:p>
    <w:p w14:paraId="13FFC4AB" w14:textId="77777777" w:rsidR="00EC3E14" w:rsidRDefault="00EC3E14" w:rsidP="00A87A25">
      <w:pPr>
        <w:pStyle w:val="NoSpacing"/>
        <w:jc w:val="both"/>
      </w:pPr>
    </w:p>
    <w:p w14:paraId="56288499" w14:textId="77777777" w:rsidR="00EC3E14" w:rsidRPr="008D2D82" w:rsidRDefault="00EC3E14" w:rsidP="00A87A25">
      <w:pPr>
        <w:pStyle w:val="NoSpacing"/>
        <w:jc w:val="both"/>
        <w:rPr>
          <w:u w:val="single"/>
        </w:rPr>
      </w:pPr>
      <w:r w:rsidRPr="008D2D82">
        <w:rPr>
          <w:u w:val="single"/>
        </w:rPr>
        <w:t>Arched Corridor</w:t>
      </w:r>
    </w:p>
    <w:p w14:paraId="6B73CF6D" w14:textId="77777777" w:rsidR="00EC3E14" w:rsidRDefault="00EC3E14" w:rsidP="00A87A25">
      <w:pPr>
        <w:pStyle w:val="NoSpacing"/>
        <w:jc w:val="both"/>
      </w:pPr>
      <w:r>
        <w:t>PUSH FORTH wall in the arched corridor to find the hidden room with the honey.</w:t>
      </w:r>
    </w:p>
    <w:p w14:paraId="54E96D60" w14:textId="77777777" w:rsidR="00EC3E14" w:rsidRDefault="00EC3E14" w:rsidP="00A87A25">
      <w:pPr>
        <w:jc w:val="both"/>
        <w:rPr>
          <w:i/>
          <w:iCs/>
        </w:rPr>
      </w:pPr>
      <w:r w:rsidRPr="008D2D82">
        <w:rPr>
          <w:i/>
          <w:iCs/>
        </w:rPr>
        <w:t>As you groan under the weight of the terrible pun, you push hard on the fourth wall, revealing a hidden room!</w:t>
      </w:r>
    </w:p>
    <w:p w14:paraId="1A15E18E" w14:textId="77777777" w:rsidR="00EC3E14" w:rsidRPr="008D2D82" w:rsidRDefault="00EC3E14" w:rsidP="00A87A25">
      <w:pPr>
        <w:pStyle w:val="NoSpacing"/>
        <w:jc w:val="both"/>
        <w:rPr>
          <w:u w:val="single"/>
        </w:rPr>
      </w:pPr>
      <w:r w:rsidRPr="008D2D82">
        <w:rPr>
          <w:u w:val="single"/>
        </w:rPr>
        <w:t>Countryside</w:t>
      </w:r>
    </w:p>
    <w:p w14:paraId="547ACAB8" w14:textId="28B7F40A" w:rsidR="00EC3E14" w:rsidRDefault="00EC3E14" w:rsidP="00A87A25">
      <w:pPr>
        <w:jc w:val="both"/>
        <w:rPr>
          <w:i/>
          <w:iCs/>
        </w:rPr>
      </w:pPr>
      <w:r>
        <w:t xml:space="preserve">On coming across a deer the hunt creators reference themselves - </w:t>
      </w:r>
      <w:r w:rsidRPr="008D2D82">
        <w:rPr>
          <w:i/>
          <w:iCs/>
        </w:rPr>
        <w:t>You are in a clearing and in front of you stands a deer. You cannot take, talk to, or examine the deer. It is almost as though the gods who created this world included it on a whim and then failed to find a use for it.</w:t>
      </w:r>
    </w:p>
    <w:p w14:paraId="169C4116" w14:textId="52DBBEEB" w:rsidR="008733CD" w:rsidRDefault="008733CD" w:rsidP="00A87A25">
      <w:pPr>
        <w:pStyle w:val="Heading1"/>
        <w:jc w:val="both"/>
      </w:pPr>
      <w:bookmarkStart w:id="63" w:name="_Toc124716923"/>
      <w:r>
        <w:t>VIDEO GAME LINKS</w:t>
      </w:r>
      <w:bookmarkEnd w:id="63"/>
    </w:p>
    <w:p w14:paraId="23C385AD" w14:textId="705DD112" w:rsidR="001D0492" w:rsidRDefault="00C43B49" w:rsidP="00A87A25">
      <w:pPr>
        <w:jc w:val="both"/>
      </w:pPr>
      <w:r>
        <w:t xml:space="preserve">LOOK AT CANDLE - </w:t>
      </w:r>
      <w:r w:rsidRPr="00C43B49">
        <w:rPr>
          <w:i/>
          <w:iCs/>
        </w:rPr>
        <w:t xml:space="preserve">The candle is yellowish, and burns with a sweet scent - perhaps it is beeswax? The flame is a thing of pure beauty, </w:t>
      </w:r>
      <w:r w:rsidRPr="00C43B49">
        <w:rPr>
          <w:rStyle w:val="Strong"/>
          <w:i/>
          <w:iCs/>
        </w:rPr>
        <w:t>halo</w:t>
      </w:r>
      <w:r w:rsidRPr="00C43B49">
        <w:rPr>
          <w:i/>
          <w:iCs/>
        </w:rPr>
        <w:t xml:space="preserve">s of yellow and orange around a dark core. </w:t>
      </w:r>
      <w:r w:rsidR="008733CD">
        <w:t>Halo is a popular video game.</w:t>
      </w:r>
    </w:p>
    <w:p w14:paraId="2EB0077F" w14:textId="77777777" w:rsidR="006B78E3" w:rsidRDefault="006B78E3" w:rsidP="00A87A25">
      <w:pPr>
        <w:pStyle w:val="NoSpacing"/>
        <w:numPr>
          <w:ilvl w:val="0"/>
          <w:numId w:val="33"/>
        </w:numPr>
        <w:jc w:val="both"/>
      </w:pPr>
      <w:r>
        <w:t>Hedgehog that curls up into a ball, like Sonic.</w:t>
      </w:r>
    </w:p>
    <w:p w14:paraId="5DBDE181" w14:textId="77777777" w:rsidR="001D0492" w:rsidRDefault="008733CD" w:rsidP="00A87A25">
      <w:pPr>
        <w:pStyle w:val="NoSpacing"/>
        <w:numPr>
          <w:ilvl w:val="0"/>
          <w:numId w:val="33"/>
        </w:numPr>
        <w:jc w:val="both"/>
      </w:pPr>
      <w:r>
        <w:t>Brick and stone walls, different materials like in Minecraft</w:t>
      </w:r>
    </w:p>
    <w:p w14:paraId="59CAEE92" w14:textId="77777777" w:rsidR="001D0492" w:rsidRDefault="008D2D82" w:rsidP="00A87A25">
      <w:pPr>
        <w:pStyle w:val="NoSpacing"/>
        <w:numPr>
          <w:ilvl w:val="0"/>
          <w:numId w:val="33"/>
        </w:numPr>
        <w:jc w:val="both"/>
      </w:pPr>
      <w:r>
        <w:t>Boulder Dash (boulder)</w:t>
      </w:r>
    </w:p>
    <w:p w14:paraId="18B42746" w14:textId="565B5841" w:rsidR="008D2D82" w:rsidRDefault="008D2D82" w:rsidP="00A87A25">
      <w:pPr>
        <w:pStyle w:val="NoSpacing"/>
        <w:numPr>
          <w:ilvl w:val="0"/>
          <w:numId w:val="33"/>
        </w:numPr>
        <w:jc w:val="both"/>
      </w:pPr>
      <w:r>
        <w:lastRenderedPageBreak/>
        <w:t>Brick wall could be Breakout</w:t>
      </w:r>
    </w:p>
    <w:p w14:paraId="4FED78F7" w14:textId="25B0D9E1" w:rsidR="006B78E3" w:rsidRDefault="00E842F2" w:rsidP="00A87A25">
      <w:pPr>
        <w:pStyle w:val="NoSpacing"/>
        <w:numPr>
          <w:ilvl w:val="0"/>
          <w:numId w:val="33"/>
        </w:numPr>
        <w:jc w:val="both"/>
      </w:pPr>
      <w:hyperlink r:id="rId418" w:history="1">
        <w:r w:rsidR="006B78E3" w:rsidRPr="008D2D82">
          <w:rPr>
            <w:rStyle w:val="Hyperlink"/>
          </w:rPr>
          <w:t>Spelunker</w:t>
        </w:r>
      </w:hyperlink>
      <w:r w:rsidR="006B78E3">
        <w:t xml:space="preserve"> (Spelunkles spell) was a 1983 Video game set in a Colossal Cave.</w:t>
      </w:r>
    </w:p>
    <w:p w14:paraId="070AAC90" w14:textId="3F8AD46C" w:rsidR="008D2D82" w:rsidRDefault="008D2D82" w:rsidP="00A87A25">
      <w:pPr>
        <w:pStyle w:val="NoSpacing"/>
        <w:jc w:val="both"/>
      </w:pPr>
    </w:p>
    <w:p w14:paraId="4D65E1CE" w14:textId="77777777" w:rsidR="008D2D82" w:rsidRPr="008D2D82" w:rsidRDefault="008D2D82" w:rsidP="00A87A25">
      <w:pPr>
        <w:pStyle w:val="NoSpacing"/>
        <w:jc w:val="both"/>
        <w:rPr>
          <w:u w:val="single"/>
        </w:rPr>
      </w:pPr>
      <w:r w:rsidRPr="008D2D82">
        <w:rPr>
          <w:u w:val="single"/>
        </w:rPr>
        <w:t>Knightmare</w:t>
      </w:r>
    </w:p>
    <w:p w14:paraId="51BB47CC" w14:textId="6492B217" w:rsidR="008D2D82" w:rsidRDefault="008D2D82" w:rsidP="00A87A25">
      <w:pPr>
        <w:pStyle w:val="NoSpacing"/>
        <w:jc w:val="both"/>
      </w:pPr>
      <w:r>
        <w:t>Knightmare was a children’s television series (1987-1994) in which an adventurer was guided around a dungeon by their team mates. Along the way they came across Wall Monsters, which required the adventurer to answer riddles. In the CAVERN in the COUNTRYSIDE section you meet a WALL MONSTER. In the CHAIR ROOM in the opening section you find a hat. If you use the command WEAR HAT it says “You put the hat on your head, and it immediately drops down over your eyes.” In Knightmare the adventurer wore a large helmet which covered their eyes and prevented them from seeing their surroundings. Another prominent feature of the game was the finding and casting of spells.</w:t>
      </w:r>
    </w:p>
    <w:p w14:paraId="18BE31B5" w14:textId="77777777" w:rsidR="008D2D82" w:rsidRDefault="008D2D82" w:rsidP="00A87A25">
      <w:pPr>
        <w:pStyle w:val="NoSpacing"/>
        <w:jc w:val="both"/>
      </w:pPr>
    </w:p>
    <w:p w14:paraId="21F0AC4C" w14:textId="77777777" w:rsidR="006B78E3" w:rsidRPr="00897E0A" w:rsidRDefault="006B78E3" w:rsidP="00A87A25">
      <w:pPr>
        <w:pStyle w:val="NoSpacing"/>
        <w:jc w:val="both"/>
        <w:rPr>
          <w:u w:val="single"/>
        </w:rPr>
      </w:pPr>
      <w:r w:rsidRPr="00897E0A">
        <w:rPr>
          <w:u w:val="single"/>
        </w:rPr>
        <w:t>Courtyard, Cloisters</w:t>
      </w:r>
    </w:p>
    <w:p w14:paraId="290EB57B" w14:textId="57A8C981" w:rsidR="006B78E3" w:rsidRDefault="006B78E3" w:rsidP="00A87A25">
      <w:pPr>
        <w:pStyle w:val="NoSpacing"/>
        <w:jc w:val="both"/>
      </w:pPr>
      <w:r w:rsidRPr="00897E0A">
        <w:rPr>
          <w:i/>
          <w:iCs/>
        </w:rPr>
        <w:t>The ground around it is pitted with holes, presumably made by the snout of the hog as it sought out a worm or an eel or whatever it is hedgehogs eat.</w:t>
      </w:r>
      <w:r>
        <w:rPr>
          <w:i/>
          <w:iCs/>
        </w:rPr>
        <w:t xml:space="preserve"> </w:t>
      </w:r>
      <w:r>
        <w:t>This is reminiscent of the game on the Sega Mega Drive. You had your own team of cartoon worms and you attacked the other team with various weapons. When you fired a weapon at the opposing team it blew a hole in part of the landscape.</w:t>
      </w:r>
    </w:p>
    <w:p w14:paraId="628A6407" w14:textId="77777777" w:rsidR="006B78E3" w:rsidRDefault="006B78E3" w:rsidP="00A87A25">
      <w:pPr>
        <w:pStyle w:val="NoSpacing"/>
        <w:jc w:val="both"/>
      </w:pPr>
    </w:p>
    <w:p w14:paraId="5385A300" w14:textId="77777777" w:rsidR="008D2D82" w:rsidRPr="008D2D82" w:rsidRDefault="008D2D82" w:rsidP="00A87A25">
      <w:pPr>
        <w:pStyle w:val="NoSpacing"/>
        <w:jc w:val="both"/>
        <w:rPr>
          <w:u w:val="single"/>
        </w:rPr>
      </w:pPr>
      <w:r w:rsidRPr="008D2D82">
        <w:rPr>
          <w:u w:val="single"/>
        </w:rPr>
        <w:t>Pac-Man</w:t>
      </w:r>
    </w:p>
    <w:p w14:paraId="343D3827" w14:textId="22DE7E4F" w:rsidR="008D2D82" w:rsidRDefault="008D2D82" w:rsidP="00A87A25">
      <w:pPr>
        <w:pStyle w:val="NoSpacing"/>
        <w:jc w:val="both"/>
      </w:pPr>
      <w:r>
        <w:t>In the CAVE WITH ROCK FORMATIONS in the CAVES section you find a PIZZA. The character Pac-Man was inspired by the shape of a pizza with a slice taken out of it.</w:t>
      </w:r>
    </w:p>
    <w:p w14:paraId="2BA00C42" w14:textId="77777777" w:rsidR="008D2D82" w:rsidRDefault="008D2D82" w:rsidP="00A87A25">
      <w:pPr>
        <w:pStyle w:val="NoSpacing"/>
        <w:jc w:val="both"/>
      </w:pPr>
    </w:p>
    <w:p w14:paraId="3602FC85" w14:textId="31B16C44" w:rsidR="008D2D82" w:rsidRDefault="008D2D82" w:rsidP="00A87A25">
      <w:pPr>
        <w:pStyle w:val="NoSpacing"/>
        <w:jc w:val="both"/>
      </w:pPr>
      <w:r>
        <w:t>The tunnels in the DARKNESS are a maze which can be entered from two different directions, which is the same as the arcade game Pac-Man. At five different locations you come across pieces of spherical fruit and each one is a different size (tiny, small, medium, large and huge). This is another Pac-Man reference. In the original arcade game the level you were on was indicated by a fruit in the bottom right-hand corner of the screen:</w:t>
      </w:r>
    </w:p>
    <w:p w14:paraId="2B9E4B2A" w14:textId="6CE32C21" w:rsidR="008D2D82" w:rsidRDefault="008D2D82" w:rsidP="008D2D82">
      <w:pPr>
        <w:pStyle w:val="NoSpacing"/>
      </w:pPr>
    </w:p>
    <w:p w14:paraId="72B663B8" w14:textId="6186E4D9" w:rsidR="008D2D82" w:rsidRDefault="008D2D82" w:rsidP="008D2D82">
      <w:pPr>
        <w:pStyle w:val="NoSpacing"/>
        <w:ind w:left="720"/>
      </w:pPr>
      <w:r>
        <w:t>Level 1 - Cherry - Tiny Spherical Fruit</w:t>
      </w:r>
    </w:p>
    <w:p w14:paraId="5A1C8566" w14:textId="33BD6321" w:rsidR="008D2D82" w:rsidRDefault="008D2D82" w:rsidP="008D2D82">
      <w:pPr>
        <w:pStyle w:val="NoSpacing"/>
        <w:ind w:left="720"/>
      </w:pPr>
      <w:r>
        <w:t>Level 2 - Strawberry - Small Spherical Fruit</w:t>
      </w:r>
    </w:p>
    <w:p w14:paraId="13368821" w14:textId="0390ACA7" w:rsidR="008D2D82" w:rsidRDefault="002E684A" w:rsidP="008D2D82">
      <w:pPr>
        <w:pStyle w:val="NoSpacing"/>
        <w:ind w:left="720"/>
      </w:pPr>
      <w:r>
        <w:drawing>
          <wp:anchor distT="0" distB="0" distL="114300" distR="114300" simplePos="0" relativeHeight="251762688" behindDoc="1" locked="0" layoutInCell="1" allowOverlap="1" wp14:anchorId="219EB15A" wp14:editId="6C97CA8E">
            <wp:simplePos x="0" y="0"/>
            <wp:positionH relativeFrom="column">
              <wp:posOffset>4619350</wp:posOffset>
            </wp:positionH>
            <wp:positionV relativeFrom="paragraph">
              <wp:posOffset>23291</wp:posOffset>
            </wp:positionV>
            <wp:extent cx="1167765" cy="1604010"/>
            <wp:effectExtent l="0" t="0" r="0" b="0"/>
            <wp:wrapTight wrapText="bothSides">
              <wp:wrapPolygon edited="0">
                <wp:start x="0" y="0"/>
                <wp:lineTo x="0" y="21292"/>
                <wp:lineTo x="21142" y="21292"/>
                <wp:lineTo x="21142" y="0"/>
                <wp:lineTo x="0" y="0"/>
              </wp:wrapPolygon>
            </wp:wrapTight>
            <wp:docPr id="6909" name="Picture 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 name="Picture 6909"/>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1167765" cy="1604010"/>
                    </a:xfrm>
                    <a:prstGeom prst="rect">
                      <a:avLst/>
                    </a:prstGeom>
                  </pic:spPr>
                </pic:pic>
              </a:graphicData>
            </a:graphic>
            <wp14:sizeRelH relativeFrom="page">
              <wp14:pctWidth>0</wp14:pctWidth>
            </wp14:sizeRelH>
            <wp14:sizeRelV relativeFrom="page">
              <wp14:pctHeight>0</wp14:pctHeight>
            </wp14:sizeRelV>
          </wp:anchor>
        </w:drawing>
      </w:r>
      <w:r w:rsidR="008D2D82">
        <w:t>Level 3 &amp; 4 - Orange - Medium Spherical Fruit</w:t>
      </w:r>
    </w:p>
    <w:p w14:paraId="2E1106F2" w14:textId="4459573B" w:rsidR="008D2D82" w:rsidRDefault="008D2D82" w:rsidP="008D2D82">
      <w:pPr>
        <w:pStyle w:val="NoSpacing"/>
        <w:ind w:left="720"/>
      </w:pPr>
      <w:r>
        <w:t>Level 5 &amp; 6 - Apple - Large Spherical Fruit</w:t>
      </w:r>
    </w:p>
    <w:p w14:paraId="5E444B27" w14:textId="32743FB0" w:rsidR="008D2D82" w:rsidRDefault="00A53D4C" w:rsidP="008D2D82">
      <w:pPr>
        <w:pStyle w:val="NoSpacing"/>
        <w:ind w:left="720"/>
      </w:pPr>
      <w:r>
        <w:drawing>
          <wp:anchor distT="0" distB="0" distL="114300" distR="114300" simplePos="0" relativeHeight="251908096" behindDoc="1" locked="0" layoutInCell="1" allowOverlap="1" wp14:anchorId="3454E94E" wp14:editId="5C9056E6">
            <wp:simplePos x="0" y="0"/>
            <wp:positionH relativeFrom="column">
              <wp:posOffset>5885815</wp:posOffset>
            </wp:positionH>
            <wp:positionV relativeFrom="paragraph">
              <wp:posOffset>67382</wp:posOffset>
            </wp:positionV>
            <wp:extent cx="835025" cy="2755900"/>
            <wp:effectExtent l="0" t="0" r="3175" b="6350"/>
            <wp:wrapTight wrapText="bothSides">
              <wp:wrapPolygon edited="0">
                <wp:start x="0" y="0"/>
                <wp:lineTo x="0" y="21500"/>
                <wp:lineTo x="21189" y="21500"/>
                <wp:lineTo x="21189" y="0"/>
                <wp:lineTo x="0" y="0"/>
              </wp:wrapPolygon>
            </wp:wrapTight>
            <wp:docPr id="6883" name="Picture 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835025" cy="2755900"/>
                    </a:xfrm>
                    <a:prstGeom prst="rect">
                      <a:avLst/>
                    </a:prstGeom>
                    <a:noFill/>
                  </pic:spPr>
                </pic:pic>
              </a:graphicData>
            </a:graphic>
            <wp14:sizeRelH relativeFrom="page">
              <wp14:pctWidth>0</wp14:pctWidth>
            </wp14:sizeRelH>
            <wp14:sizeRelV relativeFrom="page">
              <wp14:pctHeight>0</wp14:pctHeight>
            </wp14:sizeRelV>
          </wp:anchor>
        </w:drawing>
      </w:r>
      <w:r w:rsidR="008D2D82">
        <w:t>Level 7 &amp; 8 - Melon - Huge Spherical Fruit</w:t>
      </w:r>
    </w:p>
    <w:p w14:paraId="7399C322" w14:textId="0FFF1AE0" w:rsidR="006B78E3" w:rsidRDefault="006B78E3" w:rsidP="006B78E3">
      <w:pPr>
        <w:pStyle w:val="NoSpacing"/>
      </w:pPr>
    </w:p>
    <w:p w14:paraId="420A178C" w14:textId="6649B8C0" w:rsidR="006B78E3" w:rsidRDefault="006B78E3" w:rsidP="006B78E3">
      <w:pPr>
        <w:pStyle w:val="NoSpacing"/>
      </w:pPr>
      <w:r>
        <w:t xml:space="preserve">There are two video games </w:t>
      </w:r>
      <w:hyperlink r:id="rId421" w:history="1">
        <w:r w:rsidRPr="006B78E3">
          <w:rPr>
            <w:rStyle w:val="Hyperlink"/>
          </w:rPr>
          <w:t>Phantasmagoria</w:t>
        </w:r>
      </w:hyperlink>
      <w:r>
        <w:t xml:space="preserve"> and </w:t>
      </w:r>
      <w:hyperlink r:id="rId422" w:history="1">
        <w:r w:rsidRPr="006B78E3">
          <w:rPr>
            <w:rStyle w:val="Hyperlink"/>
          </w:rPr>
          <w:t>Phantasmagoria – A Puzzle of Flesh</w:t>
        </w:r>
      </w:hyperlink>
    </w:p>
    <w:p w14:paraId="7D03FDD1" w14:textId="7F5DD9D1" w:rsidR="008D2D82" w:rsidRDefault="008D2D82" w:rsidP="008D2D82">
      <w:pPr>
        <w:pStyle w:val="NoSpacing"/>
      </w:pPr>
    </w:p>
    <w:p w14:paraId="1D2D3549" w14:textId="633A85F4" w:rsidR="008D2D82" w:rsidRPr="008D2D82" w:rsidRDefault="008D2D82" w:rsidP="008D2D82">
      <w:pPr>
        <w:pStyle w:val="NoSpacing"/>
        <w:rPr>
          <w:u w:val="single"/>
        </w:rPr>
      </w:pPr>
      <w:r w:rsidRPr="008D2D82">
        <w:rPr>
          <w:u w:val="single"/>
        </w:rPr>
        <w:t>Poster</w:t>
      </w:r>
    </w:p>
    <w:p w14:paraId="4C2CF32F" w14:textId="71C246C2" w:rsidR="008D2D82" w:rsidRDefault="008D2D82" w:rsidP="00A87A25">
      <w:pPr>
        <w:pStyle w:val="NoSpacing"/>
        <w:jc w:val="both"/>
      </w:pPr>
      <w:r>
        <w:t>The poster resembles the front of a box for a Nintendo (NES) game with the Official Seal of Quality and Nintendo logo altered with DaphneHQ.</w:t>
      </w:r>
    </w:p>
    <w:p w14:paraId="28A35E09" w14:textId="481049B3" w:rsidR="00402E07" w:rsidRDefault="008D2D82" w:rsidP="00A87A25">
      <w:pPr>
        <w:pStyle w:val="NoSpacing"/>
        <w:jc w:val="both"/>
      </w:pPr>
      <w:r>
        <w:t xml:space="preserve">The grid resembles the light cycle grid from the film </w:t>
      </w:r>
      <w:hyperlink r:id="rId423" w:history="1">
        <w:r w:rsidRPr="00C43B49">
          <w:rPr>
            <w:rStyle w:val="Hyperlink"/>
          </w:rPr>
          <w:t>Tron</w:t>
        </w:r>
      </w:hyperlink>
      <w:r>
        <w:t>, a 1980s science-fiction film in which a computer game designer is transported into his own game.</w:t>
      </w:r>
    </w:p>
    <w:p w14:paraId="24ADE247" w14:textId="5E073D1B" w:rsidR="00A81C49" w:rsidRDefault="00A81C49" w:rsidP="00A87A25">
      <w:pPr>
        <w:pStyle w:val="Heading1"/>
        <w:jc w:val="both"/>
      </w:pPr>
      <w:bookmarkStart w:id="64" w:name="_Toc124716924"/>
      <w:r>
        <w:t>POSTER</w:t>
      </w:r>
      <w:bookmarkEnd w:id="64"/>
    </w:p>
    <w:p w14:paraId="465742FB" w14:textId="34E46933" w:rsidR="00A81C49" w:rsidRDefault="00A81C49" w:rsidP="00A87A25">
      <w:pPr>
        <w:jc w:val="both"/>
      </w:pPr>
      <w:r>
        <w:t xml:space="preserve">QR codes are links to the </w:t>
      </w:r>
      <w:hyperlink r:id="rId424" w:history="1">
        <w:r>
          <w:rPr>
            <w:rStyle w:val="Hyperlink"/>
          </w:rPr>
          <w:t>catastrophe! game</w:t>
        </w:r>
      </w:hyperlink>
      <w:r>
        <w:t xml:space="preserve"> addresses below, but hint at use of data matrix codes</w:t>
      </w:r>
    </w:p>
    <w:p w14:paraId="4C7635F6" w14:textId="2443C06D" w:rsidR="00912747" w:rsidRDefault="00A81C49" w:rsidP="00A87A25">
      <w:pPr>
        <w:jc w:val="both"/>
      </w:pPr>
      <w:r>
        <w:t>On Twitter they say:</w:t>
      </w:r>
      <w:r w:rsidR="00D633E2">
        <w:t xml:space="preserve"> </w:t>
      </w:r>
      <w:r>
        <w:t>"</w:t>
      </w:r>
      <w:r w:rsidRPr="00C43B49">
        <w:rPr>
          <w:i/>
          <w:iCs/>
        </w:rPr>
        <w:t xml:space="preserve">Whilst the game can be played on a mobile phone the best experience is to be had on a desktop/laptop/Amstrad </w:t>
      </w:r>
      <w:proofErr w:type="spellStart"/>
      <w:r w:rsidRPr="00C43B49">
        <w:rPr>
          <w:i/>
          <w:iCs/>
        </w:rPr>
        <w:t>PWC8256</w:t>
      </w:r>
      <w:proofErr w:type="spellEnd"/>
      <w:r w:rsidRPr="00C43B49">
        <w:rPr>
          <w:i/>
          <w:iCs/>
        </w:rPr>
        <w:t>."</w:t>
      </w:r>
      <w:r w:rsidR="00C43B49">
        <w:t xml:space="preserve"> The </w:t>
      </w:r>
      <w:hyperlink r:id="rId425" w:anchor="PCW_8256_and_8512" w:history="1">
        <w:r w:rsidR="00C43B49" w:rsidRPr="00C43B49">
          <w:rPr>
            <w:rStyle w:val="Hyperlink"/>
          </w:rPr>
          <w:t>PCW 8256</w:t>
        </w:r>
      </w:hyperlink>
      <w:r w:rsidR="00C43B49">
        <w:t xml:space="preserve"> was launched in September 1985, and had 256 KB of RAM and one floppy disk drive.</w:t>
      </w:r>
    </w:p>
    <w:p w14:paraId="7F0F6971" w14:textId="32641A3D" w:rsidR="00AF0352" w:rsidRDefault="00912747" w:rsidP="00A87A25">
      <w:pPr>
        <w:jc w:val="both"/>
      </w:pPr>
      <w:r>
        <w:t>The tower looks like a real one, but we couldn’t match it</w:t>
      </w:r>
      <w:r w:rsidR="008A1522">
        <w:t xml:space="preserve">. It is similar to </w:t>
      </w:r>
      <w:hyperlink r:id="rId426" w:history="1">
        <w:r w:rsidR="008A1522" w:rsidRPr="008A1522">
          <w:rPr>
            <w:rStyle w:val="Hyperlink"/>
          </w:rPr>
          <w:t xml:space="preserve">St Mary’s church </w:t>
        </w:r>
        <w:proofErr w:type="spellStart"/>
        <w:r w:rsidR="008A1522" w:rsidRPr="008A1522">
          <w:rPr>
            <w:rStyle w:val="Hyperlink"/>
          </w:rPr>
          <w:t>CATerham</w:t>
        </w:r>
        <w:proofErr w:type="spellEnd"/>
      </w:hyperlink>
      <w:r w:rsidR="008A1522">
        <w:t>.</w:t>
      </w:r>
    </w:p>
    <w:p w14:paraId="5D5162E2" w14:textId="77777777" w:rsidR="00117EAB" w:rsidRDefault="00117EAB" w:rsidP="00A87A25">
      <w:pPr>
        <w:pStyle w:val="Heading1"/>
        <w:jc w:val="both"/>
      </w:pPr>
      <w:bookmarkStart w:id="65" w:name="_Toc124716925"/>
      <w:r>
        <w:t>SETTERS’ CLUES</w:t>
      </w:r>
      <w:bookmarkEnd w:id="65"/>
    </w:p>
    <w:p w14:paraId="73E8524C" w14:textId="77777777" w:rsidR="003825F3" w:rsidRDefault="003825F3" w:rsidP="003825F3">
      <w:pPr>
        <w:pStyle w:val="Heading2"/>
      </w:pPr>
      <w:bookmarkStart w:id="66" w:name="_Toc124716926"/>
      <w:r>
        <w:t>Interns</w:t>
      </w:r>
      <w:bookmarkEnd w:id="66"/>
    </w:p>
    <w:p w14:paraId="32AA1D67" w14:textId="77777777" w:rsidR="003825F3" w:rsidRPr="00D229C6" w:rsidRDefault="003825F3" w:rsidP="003825F3">
      <w:pPr>
        <w:pStyle w:val="NoSpacing"/>
      </w:pPr>
      <w:r>
        <w:t>These are names of Hurricanes</w:t>
      </w:r>
      <w:r w:rsidRPr="00E32444">
        <w:t xml:space="preserve"> </w:t>
      </w:r>
      <w:r>
        <w:t>(clue to the Quick Reviews’ hurricane solve)</w:t>
      </w:r>
    </w:p>
    <w:p w14:paraId="4336D28F" w14:textId="77777777" w:rsidR="003825F3" w:rsidRDefault="003825F3" w:rsidP="003825F3">
      <w:pPr>
        <w:pStyle w:val="NoSpacing"/>
        <w:sectPr w:rsidR="003825F3" w:rsidSect="00984D98">
          <w:type w:val="continuous"/>
          <w:pgSz w:w="11906" w:h="16838" w:code="9"/>
          <w:pgMar w:top="720" w:right="720" w:bottom="720" w:left="720" w:header="0" w:footer="57" w:gutter="0"/>
          <w:cols w:space="708"/>
          <w:docGrid w:linePitch="360"/>
        </w:sectPr>
      </w:pPr>
    </w:p>
    <w:p w14:paraId="29387F22" w14:textId="77777777" w:rsidR="003825F3" w:rsidRDefault="003825F3" w:rsidP="003825F3">
      <w:pPr>
        <w:pStyle w:val="NoSpacing"/>
      </w:pPr>
      <w:r>
        <w:t>History interns, Alex (2016, Atlantic) and Hannah (1959, Atlantic)</w:t>
      </w:r>
    </w:p>
    <w:p w14:paraId="77720441" w14:textId="77777777" w:rsidR="003825F3" w:rsidRDefault="003825F3" w:rsidP="003825F3">
      <w:pPr>
        <w:pStyle w:val="NoSpacing"/>
      </w:pPr>
      <w:r>
        <w:t>New game review interns Antoni and Betty. First two storms in 2023</w:t>
      </w:r>
    </w:p>
    <w:p w14:paraId="6C1A27B3" w14:textId="77777777" w:rsidR="003825F3" w:rsidRDefault="003825F3" w:rsidP="003825F3">
      <w:pPr>
        <w:pStyle w:val="NoSpacing"/>
      </w:pPr>
      <w:r>
        <w:t>Crossword Intern, Jeremy -  (2015, Atlantic)</w:t>
      </w:r>
    </w:p>
    <w:p w14:paraId="4271E20F" w14:textId="77777777" w:rsidR="003825F3" w:rsidRDefault="003825F3" w:rsidP="003825F3">
      <w:pPr>
        <w:pStyle w:val="NoSpacing"/>
      </w:pPr>
      <w:r>
        <w:t xml:space="preserve">History Ellie (2009, South Pacific; active </w:t>
      </w:r>
      <w:hyperlink r:id="rId427" w:anchor="Tropical_Cyclone_Ellie" w:history="1">
        <w:r w:rsidRPr="0049532C">
          <w:rPr>
            <w:rStyle w:val="Hyperlink"/>
          </w:rPr>
          <w:t>Tropical cyclone</w:t>
        </w:r>
      </w:hyperlink>
      <w:r>
        <w:t xml:space="preserve"> when hint issued)</w:t>
      </w:r>
    </w:p>
    <w:p w14:paraId="25FA1FCF" w14:textId="77777777" w:rsidR="003825F3" w:rsidRDefault="003825F3" w:rsidP="003825F3">
      <w:pPr>
        <w:pStyle w:val="NoSpacing"/>
      </w:pPr>
      <w:r>
        <w:t>Scott (2004, theoretical)</w:t>
      </w:r>
    </w:p>
    <w:p w14:paraId="07A3112F" w14:textId="77777777" w:rsidR="003825F3" w:rsidRDefault="003825F3" w:rsidP="003825F3">
      <w:pPr>
        <w:pStyle w:val="NoSpacing"/>
      </w:pPr>
      <w:r>
        <w:t>Franklin (2022)</w:t>
      </w:r>
    </w:p>
    <w:p w14:paraId="15D6E868" w14:textId="77777777" w:rsidR="003825F3" w:rsidRDefault="003825F3" w:rsidP="003825F3">
      <w:pPr>
        <w:pStyle w:val="NoSpacing"/>
      </w:pPr>
      <w:r>
        <w:t>Carol (1953, Atlantic)</w:t>
      </w:r>
    </w:p>
    <w:p w14:paraId="709E9753" w14:textId="77777777" w:rsidR="003825F3" w:rsidRPr="00A81C49" w:rsidRDefault="003825F3" w:rsidP="003825F3">
      <w:pPr>
        <w:pStyle w:val="NoSpacing"/>
      </w:pPr>
      <w:r>
        <w:t>Mo</w:t>
      </w:r>
    </w:p>
    <w:p w14:paraId="0F20382D" w14:textId="77777777" w:rsidR="003825F3" w:rsidRDefault="003825F3" w:rsidP="003825F3">
      <w:pPr>
        <w:pStyle w:val="NoSpacing"/>
        <w:sectPr w:rsidR="003825F3" w:rsidSect="003D6730">
          <w:type w:val="continuous"/>
          <w:pgSz w:w="11906" w:h="16838" w:code="9"/>
          <w:pgMar w:top="720" w:right="720" w:bottom="720" w:left="720" w:header="709" w:footer="709" w:gutter="0"/>
          <w:cols w:num="2" w:space="284" w:equalWidth="0">
            <w:col w:w="6350" w:space="284"/>
            <w:col w:w="3832"/>
          </w:cols>
          <w:docGrid w:linePitch="360"/>
        </w:sectPr>
      </w:pPr>
    </w:p>
    <w:p w14:paraId="474FE22F" w14:textId="77777777" w:rsidR="003825F3" w:rsidRPr="00117EAB" w:rsidRDefault="003825F3" w:rsidP="003825F3">
      <w:pPr>
        <w:pStyle w:val="Heading2"/>
        <w:sectPr w:rsidR="003825F3" w:rsidRPr="00117EAB" w:rsidSect="00183408">
          <w:type w:val="continuous"/>
          <w:pgSz w:w="11906" w:h="16838" w:code="9"/>
          <w:pgMar w:top="720" w:right="720" w:bottom="720" w:left="720" w:header="709" w:footer="709" w:gutter="0"/>
          <w:cols w:space="708"/>
          <w:docGrid w:linePitch="360"/>
        </w:sectPr>
      </w:pPr>
      <w:bookmarkStart w:id="67" w:name="_Toc124716927"/>
      <w:r>
        <w:t>Business Card</w:t>
      </w:r>
      <w:bookmarkEnd w:id="67"/>
    </w:p>
    <w:p w14:paraId="5EA5025C" w14:textId="77777777" w:rsidR="003825F3" w:rsidRDefault="003825F3" w:rsidP="003825F3">
      <w:pPr>
        <w:pStyle w:val="NoSpacing"/>
      </w:pPr>
      <w:r>
        <w:t>Alex Higgins had the nickname Hurricane and is thus a clue to the Quick Reviews’ hurricane solve.</w:t>
      </w:r>
    </w:p>
    <w:p w14:paraId="7B5862BA" w14:textId="49561332" w:rsidR="003825F3" w:rsidRDefault="003825F3" w:rsidP="003825F3">
      <w:pPr>
        <w:pStyle w:val="NoSpacing"/>
      </w:pPr>
      <w:r>
        <w:rPr>
          <w:i/>
          <w:iCs/>
        </w:rPr>
        <w:t>“</w:t>
      </w:r>
      <w:r w:rsidRPr="00E32444">
        <w:rPr>
          <w:i/>
          <w:iCs/>
        </w:rPr>
        <w:t>It seems that Alex failed to see the tree for the wood, and that ended in catastrophe</w:t>
      </w:r>
      <w:r>
        <w:t xml:space="preserve">. </w:t>
      </w:r>
      <w:r w:rsidRPr="00C54EEE">
        <w:rPr>
          <w:i/>
          <w:iCs/>
        </w:rPr>
        <w:t xml:space="preserve">We have now called off the hunt and added his name to the Intern </w:t>
      </w:r>
      <w:r w:rsidRPr="00C54EEE">
        <w:rPr>
          <w:rStyle w:val="Strong"/>
          <w:i/>
          <w:iCs/>
        </w:rPr>
        <w:t>Wall</w:t>
      </w:r>
      <w:r w:rsidRPr="00C54EEE">
        <w:rPr>
          <w:i/>
          <w:iCs/>
        </w:rPr>
        <w:t xml:space="preserve"> of Honour</w:t>
      </w:r>
      <w:r>
        <w:t>.” A clue for Wall Monster giving route from dead tree to Oracle.</w:t>
      </w:r>
    </w:p>
    <w:p w14:paraId="453C4E1A" w14:textId="77777777" w:rsidR="003825F3" w:rsidRDefault="003825F3" w:rsidP="003825F3">
      <w:pPr>
        <w:pStyle w:val="Heading2"/>
      </w:pPr>
      <w:bookmarkStart w:id="68" w:name="_Toc124716928"/>
      <w:r>
        <w:t>Squirrel Warning</w:t>
      </w:r>
      <w:bookmarkEnd w:id="68"/>
    </w:p>
    <w:p w14:paraId="6B5F93FE" w14:textId="77777777" w:rsidR="00E5474D" w:rsidRDefault="003825F3" w:rsidP="00E5474D">
      <w:pPr>
        <w:pStyle w:val="NoSpacing"/>
      </w:pPr>
      <w:r>
        <w:t xml:space="preserve">The photo’s EXIF information includes its location GPS coordinates which is at the North end of the bridge in Binsey Lane. </w:t>
      </w:r>
    </w:p>
    <w:p w14:paraId="08D07B93" w14:textId="5A65214F" w:rsidR="003825F3" w:rsidRDefault="003825F3" w:rsidP="00E5474D">
      <w:pPr>
        <w:pStyle w:val="NoSpacing"/>
      </w:pPr>
      <w:r>
        <w:t>We suspect the text is a clue for the running Dr.Boris. SERE is SPECTRE without the PCT and Dr</w:t>
      </w:r>
      <w:r w:rsidR="00E5474D">
        <w:t>.</w:t>
      </w:r>
      <w:r>
        <w:t>Boris could be Dr.No.</w:t>
      </w:r>
    </w:p>
    <w:p w14:paraId="59A7CBDC" w14:textId="53692A61" w:rsidR="00E5474D" w:rsidRDefault="00E5474D" w:rsidP="00E5474D"/>
    <w:p w14:paraId="554FC426" w14:textId="1E609BE5" w:rsidR="00B02BBD" w:rsidRDefault="00B02BBD" w:rsidP="00B02BBD">
      <w:pPr>
        <w:pStyle w:val="Heading2"/>
      </w:pPr>
      <w:bookmarkStart w:id="69" w:name="_Toc124716929"/>
      <w:r>
        <w:lastRenderedPageBreak/>
        <w:t>Errata</w:t>
      </w:r>
      <w:bookmarkEnd w:id="69"/>
    </w:p>
    <w:p w14:paraId="7024D9A4" w14:textId="7C5A0CA2" w:rsidR="00B02BBD" w:rsidRPr="00B02BBD" w:rsidRDefault="00B02BBD" w:rsidP="00B02BBD">
      <w:pPr>
        <w:pStyle w:val="ListParagraph"/>
        <w:numPr>
          <w:ilvl w:val="0"/>
          <w:numId w:val="34"/>
        </w:numPr>
      </w:pPr>
      <w:r w:rsidRPr="00B02BBD">
        <w:rPr>
          <w:i/>
          <w:iCs/>
        </w:rPr>
        <w:t xml:space="preserve">The world’s leading manufacturer of crosswords since 1862. </w:t>
      </w:r>
      <w:r>
        <w:t xml:space="preserve">The phrase "cross word puzzle" was first written in 1862 by </w:t>
      </w:r>
      <w:hyperlink r:id="rId428" w:tooltip="Our Young Folks" w:history="1">
        <w:r w:rsidRPr="00B02BBD">
          <w:rPr>
            <w:rStyle w:val="Hyperlink"/>
          </w:rPr>
          <w:t>Our Young Folks</w:t>
        </w:r>
      </w:hyperlink>
      <w:r w:rsidRPr="00B02BBD">
        <w:t xml:space="preserve"> in the United States.</w:t>
      </w:r>
    </w:p>
    <w:p w14:paraId="50BE61BD" w14:textId="66960891" w:rsidR="00B02BBD" w:rsidRDefault="00B02BBD" w:rsidP="00B02BBD">
      <w:pPr>
        <w:pStyle w:val="ListParagraph"/>
        <w:numPr>
          <w:ilvl w:val="0"/>
          <w:numId w:val="34"/>
        </w:numPr>
      </w:pPr>
      <w:r w:rsidRPr="00B02BBD">
        <w:rPr>
          <w:i/>
          <w:iCs/>
        </w:rPr>
        <w:t>Rosa's Tech Solutions have telexed us (</w:t>
      </w:r>
      <w:r w:rsidRPr="00B02BBD">
        <w:t>Baudot ITA code</w:t>
      </w:r>
      <w:r w:rsidRPr="00B02BBD">
        <w:rPr>
          <w:i/>
          <w:iCs/>
        </w:rPr>
        <w:t>) to let us know the correct price for a BBC Model B is £18.69. We don't (</w:t>
      </w:r>
      <w:r w:rsidRPr="00B02BBD">
        <w:rPr>
          <w:b/>
          <w:bCs/>
          <w:i/>
          <w:iCs/>
        </w:rPr>
        <w:t>always read the small print!</w:t>
      </w:r>
      <w:r w:rsidRPr="00B02BBD">
        <w:rPr>
          <w:i/>
          <w:iCs/>
        </w:rPr>
        <w:t xml:space="preserve">). </w:t>
      </w:r>
      <w:r w:rsidRPr="00B02BBD">
        <w:t>Refers</w:t>
      </w:r>
      <w:r>
        <w:t xml:space="preserve"> to the small letters in the Secret Message Decoder word list and/or the small Rosa Tech ciphers in the hexagon and on the concertina.</w:t>
      </w:r>
    </w:p>
    <w:p w14:paraId="3B2320F2" w14:textId="09D2D356" w:rsidR="00AB2041" w:rsidRDefault="00AB2041" w:rsidP="00B02BBD">
      <w:pPr>
        <w:pStyle w:val="ListParagraph"/>
        <w:numPr>
          <w:ilvl w:val="0"/>
          <w:numId w:val="34"/>
        </w:numPr>
      </w:pPr>
      <w:r>
        <w:t>"</w:t>
      </w:r>
      <w:r>
        <w:rPr>
          <w:rStyle w:val="Emphasis"/>
        </w:rPr>
        <w:t xml:space="preserve">We have sent them out into the squirrel park to test their </w:t>
      </w:r>
      <w:r w:rsidRPr="00AB2041">
        <w:rPr>
          <w:rStyle w:val="Emphasis"/>
          <w:b/>
          <w:bCs/>
        </w:rPr>
        <w:t>survival, evasion, resistance and escape</w:t>
      </w:r>
      <w:r>
        <w:rPr>
          <w:rStyle w:val="Emphasis"/>
        </w:rPr>
        <w:t xml:space="preserve"> skills which should give them the opportunity to </w:t>
      </w:r>
      <w:r>
        <w:rPr>
          <w:rStyle w:val="Strong"/>
          <w:i/>
          <w:iCs/>
        </w:rPr>
        <w:t>bond</w:t>
      </w:r>
      <w:r>
        <w:rPr>
          <w:rStyle w:val="Emphasis"/>
        </w:rPr>
        <w:t xml:space="preserve"> even more. </w:t>
      </w:r>
      <w:r>
        <w:t>". Another clue to James Bond? SERE is repeated in the Squirrel Warning).</w:t>
      </w:r>
    </w:p>
    <w:p w14:paraId="6F0D1ADF" w14:textId="3BFEA18A" w:rsidR="00A34C2B" w:rsidRDefault="00B02BBD" w:rsidP="00A34C2B">
      <w:pPr>
        <w:pStyle w:val="ListParagraph"/>
        <w:numPr>
          <w:ilvl w:val="0"/>
          <w:numId w:val="34"/>
        </w:numPr>
      </w:pPr>
      <w:r w:rsidRPr="00B02BBD">
        <w:rPr>
          <w:i/>
          <w:iCs/>
        </w:rPr>
        <w:t xml:space="preserve">The team here are off </w:t>
      </w:r>
      <w:r w:rsidRPr="009F1412">
        <w:rPr>
          <w:b/>
          <w:bCs/>
          <w:i/>
          <w:iCs/>
        </w:rPr>
        <w:t>sledding</w:t>
      </w:r>
      <w:r w:rsidRPr="00B02BBD">
        <w:rPr>
          <w:i/>
          <w:iCs/>
        </w:rPr>
        <w:t xml:space="preserve"> (they can get up to some </w:t>
      </w:r>
      <w:r w:rsidRPr="009F1412">
        <w:rPr>
          <w:b/>
          <w:bCs/>
          <w:i/>
          <w:iCs/>
        </w:rPr>
        <w:t>record-breaking speeds</w:t>
      </w:r>
      <w:r w:rsidRPr="00B02BBD">
        <w:rPr>
          <w:i/>
          <w:iCs/>
        </w:rPr>
        <w:t xml:space="preserve">!) before the </w:t>
      </w:r>
      <w:r w:rsidRPr="009F1412">
        <w:rPr>
          <w:b/>
          <w:bCs/>
          <w:i/>
          <w:iCs/>
        </w:rPr>
        <w:t>storms</w:t>
      </w:r>
      <w:r w:rsidRPr="00B02BBD">
        <w:rPr>
          <w:i/>
          <w:iCs/>
        </w:rPr>
        <w:t xml:space="preserve"> forecast for the weekend wash away all of the snow.</w:t>
      </w:r>
      <w:r>
        <w:t xml:space="preserve"> Clues to the high-speed sled (which is greater) and hurricanes.</w:t>
      </w:r>
      <w:r w:rsidR="00A34C2B" w:rsidRPr="00A34C2B">
        <w:t xml:space="preserve"> </w:t>
      </w:r>
    </w:p>
    <w:p w14:paraId="699DC193" w14:textId="3245A725" w:rsidR="00A34C2B" w:rsidRDefault="00A34C2B" w:rsidP="00A34C2B">
      <w:pPr>
        <w:pStyle w:val="ListParagraph"/>
        <w:numPr>
          <w:ilvl w:val="0"/>
          <w:numId w:val="34"/>
        </w:numPr>
      </w:pPr>
      <w:r w:rsidRPr="00A34C2B">
        <w:rPr>
          <w:i/>
          <w:iCs/>
        </w:rPr>
        <w:t xml:space="preserve">Carol, has ... been sent to the </w:t>
      </w:r>
      <w:r w:rsidRPr="00A34C2B">
        <w:rPr>
          <w:b/>
          <w:bCs/>
          <w:i/>
          <w:iCs/>
        </w:rPr>
        <w:t>wild</w:t>
      </w:r>
      <w:r w:rsidRPr="00A34C2B">
        <w:rPr>
          <w:i/>
          <w:iCs/>
        </w:rPr>
        <w:t xml:space="preserve">s of the Isle of Wight. ... </w:t>
      </w:r>
      <w:r w:rsidRPr="00A34C2B">
        <w:rPr>
          <w:b/>
          <w:bCs/>
          <w:i/>
          <w:iCs/>
        </w:rPr>
        <w:t>The last page</w:t>
      </w:r>
      <w:r w:rsidRPr="00A34C2B">
        <w:rPr>
          <w:i/>
          <w:iCs/>
        </w:rPr>
        <w:t xml:space="preserve">r message we received from them simply read “The horror! The horror!“. </w:t>
      </w:r>
      <w:r>
        <w:t xml:space="preserve">A connection between Wild Ride and the </w:t>
      </w:r>
      <w:proofErr w:type="spellStart"/>
      <w:r>
        <w:t>DaphneHQ</w:t>
      </w:r>
      <w:proofErr w:type="spellEnd"/>
      <w:r>
        <w:t xml:space="preserve"> Registration instruction. (Ryde is on IOW)</w:t>
      </w:r>
    </w:p>
    <w:p w14:paraId="320D4E74" w14:textId="7AE86F12" w:rsidR="00117EAB" w:rsidRDefault="00117EAB" w:rsidP="00A87A25">
      <w:pPr>
        <w:pStyle w:val="Heading2"/>
        <w:jc w:val="both"/>
      </w:pPr>
      <w:bookmarkStart w:id="70" w:name="_Toc124716930"/>
      <w:r>
        <w:t>Poem</w:t>
      </w:r>
      <w:bookmarkEnd w:id="70"/>
    </w:p>
    <w:p w14:paraId="6D215BD4" w14:textId="7B7653A8" w:rsidR="00117EAB" w:rsidRDefault="00117EAB" w:rsidP="00A87A25">
      <w:pPr>
        <w:pStyle w:val="NoSpacing"/>
        <w:jc w:val="both"/>
      </w:pPr>
      <w:r>
        <w:t xml:space="preserve">The </w:t>
      </w:r>
      <w:r w:rsidR="00F80F04">
        <w:t>17</w:t>
      </w:r>
      <w:r w:rsidR="00F80F04" w:rsidRPr="00F80F04">
        <w:rPr>
          <w:vertAlign w:val="superscript"/>
        </w:rPr>
        <w:t>th</w:t>
      </w:r>
      <w:r w:rsidR="00F80F04">
        <w:t xml:space="preserve"> December </w:t>
      </w:r>
      <w:r>
        <w:t>Poem is written in the style of The Walrus and the Carpenter, by Lewis Carroll. This is a clue to where to start the route to the treasure site, St Frideswide Church. A door in the church is Called the Alice Door and was carved by Alice Liddell. Verse 3 and 4 talks about carving in wood rather than stone, this seems to be a  clue to the Alice door.</w:t>
      </w:r>
    </w:p>
    <w:p w14:paraId="692C1944" w14:textId="7F1B8B1E" w:rsidR="001D0492" w:rsidRDefault="001D0492" w:rsidP="00A87A25">
      <w:pPr>
        <w:pStyle w:val="NoSpacing"/>
        <w:jc w:val="both"/>
      </w:pPr>
    </w:p>
    <w:p w14:paraId="2E4F55AE" w14:textId="23C188C0" w:rsidR="001D0492" w:rsidRPr="003E6311" w:rsidRDefault="00117EAB" w:rsidP="003E6311">
      <w:pPr>
        <w:pStyle w:val="NoSpacing"/>
        <w:ind w:left="3544"/>
        <w:rPr>
          <w:u w:val="single"/>
        </w:rPr>
      </w:pPr>
      <w:r w:rsidRPr="003E6311">
        <w:rPr>
          <w:u w:val="single"/>
        </w:rPr>
        <w:t>The Sourpuss and the Raconteur</w:t>
      </w:r>
    </w:p>
    <w:p w14:paraId="33CCB6C6" w14:textId="2F536B7D" w:rsidR="00117EAB" w:rsidRDefault="00117EAB" w:rsidP="003E6311">
      <w:pPr>
        <w:pStyle w:val="NoSpacing"/>
        <w:ind w:left="3544"/>
        <w:rPr>
          <w:i/>
          <w:iCs/>
        </w:rPr>
        <w:sectPr w:rsidR="00117EAB" w:rsidSect="00832979">
          <w:type w:val="continuous"/>
          <w:pgSz w:w="11906" w:h="16838" w:code="9"/>
          <w:pgMar w:top="720" w:right="720" w:bottom="720" w:left="720" w:header="709" w:footer="0" w:gutter="0"/>
          <w:cols w:space="708"/>
          <w:docGrid w:linePitch="360"/>
        </w:sectPr>
      </w:pPr>
    </w:p>
    <w:p w14:paraId="16914FBC" w14:textId="77777777" w:rsidR="001D0492" w:rsidRDefault="00117EAB" w:rsidP="00117EAB">
      <w:pPr>
        <w:pStyle w:val="NoSpacing"/>
        <w:rPr>
          <w:i/>
          <w:iCs/>
        </w:rPr>
      </w:pPr>
      <w:r w:rsidRPr="00CC3124">
        <w:rPr>
          <w:i/>
          <w:iCs/>
        </w:rPr>
        <w:t>Could you talk a little faster</w:t>
      </w:r>
    </w:p>
    <w:p w14:paraId="7EA0B865" w14:textId="77777777" w:rsidR="001D0492" w:rsidRDefault="00117EAB" w:rsidP="00117EAB">
      <w:pPr>
        <w:pStyle w:val="NoSpacing"/>
        <w:rPr>
          <w:i/>
          <w:iCs/>
        </w:rPr>
      </w:pPr>
      <w:r w:rsidRPr="00CC3124">
        <w:rPr>
          <w:i/>
          <w:iCs/>
        </w:rPr>
        <w:t>If you want to tell your tale?</w:t>
      </w:r>
    </w:p>
    <w:p w14:paraId="7C3723A0" w14:textId="77777777" w:rsidR="001D0492" w:rsidRDefault="00117EAB" w:rsidP="00117EAB">
      <w:pPr>
        <w:pStyle w:val="NoSpacing"/>
        <w:rPr>
          <w:i/>
          <w:iCs/>
        </w:rPr>
      </w:pPr>
      <w:r w:rsidRPr="00CC3124">
        <w:rPr>
          <w:i/>
          <w:iCs/>
        </w:rPr>
        <w:t>Our journey’s not begun</w:t>
      </w:r>
    </w:p>
    <w:p w14:paraId="4ADA56E3" w14:textId="77777777" w:rsidR="001D0492" w:rsidRDefault="00117EAB" w:rsidP="00117EAB">
      <w:pPr>
        <w:pStyle w:val="NoSpacing"/>
        <w:rPr>
          <w:i/>
          <w:iCs/>
        </w:rPr>
      </w:pPr>
      <w:r w:rsidRPr="00CC3124">
        <w:rPr>
          <w:i/>
          <w:iCs/>
        </w:rPr>
        <w:t>And I’m thirsting for an ale</w:t>
      </w:r>
    </w:p>
    <w:p w14:paraId="1191476A" w14:textId="77777777" w:rsidR="001D0492" w:rsidRDefault="001D0492" w:rsidP="00117EAB">
      <w:pPr>
        <w:pStyle w:val="NoSpacing"/>
        <w:rPr>
          <w:i/>
          <w:iCs/>
        </w:rPr>
      </w:pPr>
    </w:p>
    <w:p w14:paraId="3B1CB377" w14:textId="77777777" w:rsidR="001D0492" w:rsidRDefault="00117EAB" w:rsidP="00117EAB">
      <w:pPr>
        <w:pStyle w:val="NoSpacing"/>
        <w:rPr>
          <w:i/>
          <w:iCs/>
        </w:rPr>
      </w:pPr>
      <w:r w:rsidRPr="00CC3124">
        <w:rPr>
          <w:i/>
          <w:iCs/>
        </w:rPr>
        <w:t>Of course my dear</w:t>
      </w:r>
    </w:p>
    <w:p w14:paraId="2996C572" w14:textId="77777777" w:rsidR="001D0492" w:rsidRDefault="00117EAB" w:rsidP="00117EAB">
      <w:pPr>
        <w:pStyle w:val="NoSpacing"/>
        <w:rPr>
          <w:i/>
          <w:iCs/>
        </w:rPr>
      </w:pPr>
      <w:r w:rsidRPr="00CC3124">
        <w:rPr>
          <w:i/>
          <w:iCs/>
        </w:rPr>
        <w:t>Of course my dear</w:t>
      </w:r>
    </w:p>
    <w:p w14:paraId="566204E2" w14:textId="77777777" w:rsidR="001D0492" w:rsidRDefault="00117EAB" w:rsidP="00117EAB">
      <w:pPr>
        <w:pStyle w:val="NoSpacing"/>
        <w:rPr>
          <w:i/>
          <w:iCs/>
        </w:rPr>
      </w:pPr>
      <w:r w:rsidRPr="00CC3124">
        <w:rPr>
          <w:i/>
          <w:iCs/>
        </w:rPr>
        <w:t>But wherever should I start?</w:t>
      </w:r>
    </w:p>
    <w:p w14:paraId="15D23303" w14:textId="77777777" w:rsidR="001D0492" w:rsidRDefault="00117EAB" w:rsidP="00117EAB">
      <w:pPr>
        <w:pStyle w:val="NoSpacing"/>
        <w:rPr>
          <w:i/>
          <w:iCs/>
        </w:rPr>
      </w:pPr>
      <w:r w:rsidRPr="00CC3124">
        <w:rPr>
          <w:i/>
          <w:iCs/>
        </w:rPr>
        <w:t>A tale is like a journey</w:t>
      </w:r>
    </w:p>
    <w:p w14:paraId="4107C7CE" w14:textId="77777777" w:rsidR="001D0492" w:rsidRDefault="00117EAB" w:rsidP="00117EAB">
      <w:pPr>
        <w:pStyle w:val="NoSpacing"/>
        <w:rPr>
          <w:i/>
          <w:iCs/>
        </w:rPr>
      </w:pPr>
      <w:r w:rsidRPr="00CC3124">
        <w:rPr>
          <w:i/>
          <w:iCs/>
        </w:rPr>
        <w:t>And each step plays its part…</w:t>
      </w:r>
    </w:p>
    <w:p w14:paraId="3D89F395" w14:textId="77777777" w:rsidR="001D0492" w:rsidRDefault="001D0492" w:rsidP="00117EAB">
      <w:pPr>
        <w:pStyle w:val="NoSpacing"/>
        <w:rPr>
          <w:i/>
          <w:iCs/>
        </w:rPr>
      </w:pPr>
    </w:p>
    <w:p w14:paraId="22C92906" w14:textId="77777777" w:rsidR="001D0492" w:rsidRDefault="00117EAB" w:rsidP="00117EAB">
      <w:pPr>
        <w:pStyle w:val="NoSpacing"/>
        <w:rPr>
          <w:i/>
          <w:iCs/>
        </w:rPr>
      </w:pPr>
      <w:r w:rsidRPr="00CC3124">
        <w:rPr>
          <w:i/>
          <w:iCs/>
        </w:rPr>
        <w:t>Why start at the beginning!</w:t>
      </w:r>
    </w:p>
    <w:p w14:paraId="5F7E33A1" w14:textId="77777777" w:rsidR="001D0492" w:rsidRDefault="00117EAB" w:rsidP="00117EAB">
      <w:pPr>
        <w:pStyle w:val="NoSpacing"/>
        <w:rPr>
          <w:i/>
          <w:iCs/>
        </w:rPr>
      </w:pPr>
      <w:r w:rsidRPr="00CC3124">
        <w:rPr>
          <w:i/>
          <w:iCs/>
        </w:rPr>
        <w:t>Your words they shouldn’t roam</w:t>
      </w:r>
    </w:p>
    <w:p w14:paraId="2C074FA6" w14:textId="77777777" w:rsidR="001D0492" w:rsidRDefault="00117EAB" w:rsidP="00117EAB">
      <w:pPr>
        <w:pStyle w:val="NoSpacing"/>
        <w:rPr>
          <w:i/>
          <w:iCs/>
        </w:rPr>
      </w:pPr>
      <w:r w:rsidRPr="00CC3124">
        <w:rPr>
          <w:i/>
          <w:iCs/>
        </w:rPr>
        <w:t>But be fixed for an eternity</w:t>
      </w:r>
    </w:p>
    <w:p w14:paraId="76AA162F" w14:textId="77777777" w:rsidR="001D0492" w:rsidRDefault="00117EAB" w:rsidP="00117EAB">
      <w:pPr>
        <w:pStyle w:val="NoSpacing"/>
        <w:rPr>
          <w:i/>
          <w:iCs/>
        </w:rPr>
      </w:pPr>
      <w:r w:rsidRPr="00CC3124">
        <w:rPr>
          <w:i/>
          <w:iCs/>
        </w:rPr>
        <w:t>Like carved Venetian stones</w:t>
      </w:r>
    </w:p>
    <w:p w14:paraId="10A8931D" w14:textId="77777777" w:rsidR="001D0492" w:rsidRDefault="001D0492" w:rsidP="00117EAB">
      <w:pPr>
        <w:pStyle w:val="NoSpacing"/>
        <w:rPr>
          <w:i/>
          <w:iCs/>
        </w:rPr>
      </w:pPr>
    </w:p>
    <w:p w14:paraId="3141A539" w14:textId="77777777" w:rsidR="001D0492" w:rsidRDefault="00117EAB" w:rsidP="00117EAB">
      <w:pPr>
        <w:pStyle w:val="NoSpacing"/>
        <w:rPr>
          <w:i/>
          <w:iCs/>
        </w:rPr>
      </w:pPr>
      <w:r w:rsidRPr="00CC3124">
        <w:rPr>
          <w:i/>
          <w:iCs/>
        </w:rPr>
        <w:t>Stones my dear?</w:t>
      </w:r>
    </w:p>
    <w:p w14:paraId="5CF82F15" w14:textId="77777777" w:rsidR="001D0492" w:rsidRDefault="00117EAB" w:rsidP="00117EAB">
      <w:pPr>
        <w:pStyle w:val="NoSpacing"/>
        <w:rPr>
          <w:i/>
          <w:iCs/>
        </w:rPr>
      </w:pPr>
      <w:r w:rsidRPr="00CC3124">
        <w:rPr>
          <w:i/>
          <w:iCs/>
        </w:rPr>
        <w:t>Stones my dear?</w:t>
      </w:r>
    </w:p>
    <w:p w14:paraId="1BF084E7" w14:textId="77777777" w:rsidR="001D0492" w:rsidRDefault="00117EAB" w:rsidP="00117EAB">
      <w:pPr>
        <w:pStyle w:val="NoSpacing"/>
        <w:rPr>
          <w:i/>
          <w:iCs/>
        </w:rPr>
      </w:pPr>
      <w:r w:rsidRPr="00CC3124">
        <w:rPr>
          <w:i/>
          <w:iCs/>
        </w:rPr>
        <w:t>If only that I could</w:t>
      </w:r>
    </w:p>
    <w:p w14:paraId="02D6D4BE" w14:textId="77777777" w:rsidR="001D0492" w:rsidRDefault="00117EAB" w:rsidP="00117EAB">
      <w:pPr>
        <w:pStyle w:val="NoSpacing"/>
        <w:rPr>
          <w:i/>
          <w:iCs/>
        </w:rPr>
      </w:pPr>
      <w:r w:rsidRPr="00CC3124">
        <w:rPr>
          <w:i/>
          <w:iCs/>
        </w:rPr>
        <w:t>My words are somewhat softer</w:t>
      </w:r>
    </w:p>
    <w:p w14:paraId="14830A8F" w14:textId="77777777" w:rsidR="001D0492" w:rsidRDefault="00117EAB" w:rsidP="00117EAB">
      <w:pPr>
        <w:pStyle w:val="NoSpacing"/>
        <w:rPr>
          <w:i/>
          <w:iCs/>
        </w:rPr>
      </w:pPr>
      <w:r w:rsidRPr="00CC3124">
        <w:rPr>
          <w:i/>
          <w:iCs/>
        </w:rPr>
        <w:t>Cut perhaps in wood?</w:t>
      </w:r>
    </w:p>
    <w:p w14:paraId="5990610F" w14:textId="77777777" w:rsidR="001D0492" w:rsidRDefault="001D0492" w:rsidP="00117EAB">
      <w:pPr>
        <w:pStyle w:val="NoSpacing"/>
        <w:rPr>
          <w:i/>
          <w:iCs/>
        </w:rPr>
      </w:pPr>
    </w:p>
    <w:p w14:paraId="75C91303" w14:textId="77777777" w:rsidR="001D0492" w:rsidRDefault="00117EAB" w:rsidP="00117EAB">
      <w:pPr>
        <w:pStyle w:val="NoSpacing"/>
        <w:rPr>
          <w:i/>
          <w:iCs/>
        </w:rPr>
      </w:pPr>
      <w:r w:rsidRPr="00CC3124">
        <w:rPr>
          <w:i/>
          <w:iCs/>
        </w:rPr>
        <w:t>Stones or wood? It matters not!</w:t>
      </w:r>
    </w:p>
    <w:p w14:paraId="0A4131FF" w14:textId="77777777" w:rsidR="001D0492" w:rsidRDefault="00117EAB" w:rsidP="00117EAB">
      <w:pPr>
        <w:pStyle w:val="NoSpacing"/>
        <w:rPr>
          <w:i/>
          <w:iCs/>
        </w:rPr>
      </w:pPr>
      <w:r w:rsidRPr="00CC3124">
        <w:rPr>
          <w:i/>
          <w:iCs/>
        </w:rPr>
        <w:t>Please can you commence?</w:t>
      </w:r>
    </w:p>
    <w:p w14:paraId="46FC587A" w14:textId="77777777" w:rsidR="001D0492" w:rsidRDefault="00117EAB" w:rsidP="00117EAB">
      <w:pPr>
        <w:pStyle w:val="NoSpacing"/>
        <w:rPr>
          <w:i/>
          <w:iCs/>
        </w:rPr>
      </w:pPr>
      <w:r w:rsidRPr="00CC3124">
        <w:rPr>
          <w:i/>
          <w:iCs/>
        </w:rPr>
        <w:t>Or else we will be stranded here</w:t>
      </w:r>
    </w:p>
    <w:p w14:paraId="457EDFF5" w14:textId="77777777" w:rsidR="001D0492" w:rsidRDefault="00117EAB" w:rsidP="00117EAB">
      <w:pPr>
        <w:pStyle w:val="NoSpacing"/>
        <w:rPr>
          <w:i/>
          <w:iCs/>
        </w:rPr>
      </w:pPr>
      <w:r w:rsidRPr="00CC3124">
        <w:rPr>
          <w:i/>
          <w:iCs/>
        </w:rPr>
        <w:t>Standing by this fence</w:t>
      </w:r>
    </w:p>
    <w:p w14:paraId="743BD239" w14:textId="7D11D4DE" w:rsidR="001D0492" w:rsidRDefault="001D0492" w:rsidP="00117EAB">
      <w:pPr>
        <w:pStyle w:val="NoSpacing"/>
        <w:rPr>
          <w:i/>
          <w:iCs/>
        </w:rPr>
      </w:pPr>
    </w:p>
    <w:p w14:paraId="3EF6C699" w14:textId="77777777" w:rsidR="001D0492" w:rsidRDefault="00117EAB" w:rsidP="00117EAB">
      <w:pPr>
        <w:pStyle w:val="NoSpacing"/>
        <w:rPr>
          <w:i/>
          <w:iCs/>
        </w:rPr>
      </w:pPr>
      <w:r w:rsidRPr="00CC3124">
        <w:rPr>
          <w:i/>
          <w:iCs/>
        </w:rPr>
        <w:t>Once upon a time, my dear</w:t>
      </w:r>
    </w:p>
    <w:p w14:paraId="2275CC50" w14:textId="523750F2" w:rsidR="001D0492" w:rsidRDefault="00117EAB" w:rsidP="00117EAB">
      <w:pPr>
        <w:pStyle w:val="NoSpacing"/>
        <w:rPr>
          <w:i/>
          <w:iCs/>
        </w:rPr>
      </w:pPr>
      <w:r w:rsidRPr="00CC3124">
        <w:rPr>
          <w:i/>
          <w:iCs/>
        </w:rPr>
        <w:t>Once upon a time…</w:t>
      </w:r>
    </w:p>
    <w:p w14:paraId="579A7892" w14:textId="29856785" w:rsidR="001D0492" w:rsidRDefault="001D0492" w:rsidP="00117EAB">
      <w:pPr>
        <w:pStyle w:val="NoSpacing"/>
        <w:rPr>
          <w:i/>
          <w:iCs/>
        </w:rPr>
      </w:pPr>
    </w:p>
    <w:p w14:paraId="7B05DF5D" w14:textId="2659F3EF" w:rsidR="001D0492" w:rsidRDefault="00117EAB" w:rsidP="00117EAB">
      <w:pPr>
        <w:pStyle w:val="NoSpacing"/>
        <w:rPr>
          <w:i/>
          <w:iCs/>
        </w:rPr>
      </w:pPr>
      <w:r w:rsidRPr="00CC3124">
        <w:rPr>
          <w:i/>
          <w:iCs/>
        </w:rPr>
        <w:t>For heaven’s sake!</w:t>
      </w:r>
    </w:p>
    <w:p w14:paraId="3DE6316D" w14:textId="5092950B" w:rsidR="001D0492" w:rsidRDefault="00117EAB" w:rsidP="00117EAB">
      <w:pPr>
        <w:pStyle w:val="NoSpacing"/>
        <w:rPr>
          <w:i/>
          <w:iCs/>
        </w:rPr>
      </w:pPr>
      <w:r w:rsidRPr="00CC3124">
        <w:rPr>
          <w:i/>
          <w:iCs/>
        </w:rPr>
        <w:t>Why at this rate</w:t>
      </w:r>
    </w:p>
    <w:p w14:paraId="612E6DCD" w14:textId="2C99EB68" w:rsidR="001D0492" w:rsidRDefault="00117EAB" w:rsidP="00117EAB">
      <w:pPr>
        <w:pStyle w:val="NoSpacing"/>
        <w:rPr>
          <w:i/>
          <w:iCs/>
        </w:rPr>
      </w:pPr>
      <w:r w:rsidRPr="00CC3124">
        <w:rPr>
          <w:i/>
          <w:iCs/>
        </w:rPr>
        <w:t>I’ll never get that beer</w:t>
      </w:r>
    </w:p>
    <w:p w14:paraId="5CD81BF1" w14:textId="57DAEE7D" w:rsidR="001D0492" w:rsidRDefault="001D0492" w:rsidP="00117EAB">
      <w:pPr>
        <w:pStyle w:val="NoSpacing"/>
        <w:rPr>
          <w:i/>
          <w:iCs/>
        </w:rPr>
      </w:pPr>
    </w:p>
    <w:p w14:paraId="5ACC323A" w14:textId="0A69358B" w:rsidR="001D0492" w:rsidRDefault="00117EAB" w:rsidP="00117EAB">
      <w:pPr>
        <w:pStyle w:val="NoSpacing"/>
        <w:rPr>
          <w:i/>
          <w:iCs/>
        </w:rPr>
      </w:pPr>
      <w:r w:rsidRPr="00CC3124">
        <w:rPr>
          <w:i/>
          <w:iCs/>
        </w:rPr>
        <w:t>Then let us walk</w:t>
      </w:r>
    </w:p>
    <w:p w14:paraId="7F686D0B" w14:textId="77777777" w:rsidR="001D0492" w:rsidRDefault="00117EAB" w:rsidP="00117EAB">
      <w:pPr>
        <w:pStyle w:val="NoSpacing"/>
        <w:rPr>
          <w:i/>
          <w:iCs/>
        </w:rPr>
      </w:pPr>
      <w:r w:rsidRPr="00CC3124">
        <w:rPr>
          <w:i/>
          <w:iCs/>
        </w:rPr>
        <w:t>And I will talk</w:t>
      </w:r>
    </w:p>
    <w:p w14:paraId="10677A84" w14:textId="45F1AD95" w:rsidR="001D0492" w:rsidRDefault="00117EAB" w:rsidP="00117EAB">
      <w:pPr>
        <w:pStyle w:val="NoSpacing"/>
        <w:rPr>
          <w:i/>
          <w:iCs/>
        </w:rPr>
      </w:pPr>
      <w:r w:rsidRPr="00CC3124">
        <w:rPr>
          <w:i/>
          <w:iCs/>
        </w:rPr>
        <w:t>A mystery I will spin</w:t>
      </w:r>
    </w:p>
    <w:p w14:paraId="1651518E" w14:textId="77777777" w:rsidR="001D0492" w:rsidRDefault="00117EAB" w:rsidP="00117EAB">
      <w:pPr>
        <w:pStyle w:val="NoSpacing"/>
        <w:rPr>
          <w:i/>
          <w:iCs/>
        </w:rPr>
      </w:pPr>
      <w:r w:rsidRPr="00CC3124">
        <w:rPr>
          <w:i/>
          <w:iCs/>
        </w:rPr>
        <w:t>Of witches, cats, and mayhem…</w:t>
      </w:r>
    </w:p>
    <w:p w14:paraId="02121FAD" w14:textId="77777777" w:rsidR="001D0492" w:rsidRDefault="001D0492" w:rsidP="00117EAB">
      <w:pPr>
        <w:pStyle w:val="NoSpacing"/>
        <w:rPr>
          <w:i/>
          <w:iCs/>
        </w:rPr>
      </w:pPr>
    </w:p>
    <w:p w14:paraId="537AD5CB" w14:textId="77777777" w:rsidR="001D0492" w:rsidRDefault="00117EAB" w:rsidP="00117EAB">
      <w:pPr>
        <w:pStyle w:val="NoSpacing"/>
        <w:rPr>
          <w:i/>
          <w:iCs/>
        </w:rPr>
      </w:pPr>
      <w:r w:rsidRPr="00CC3124">
        <w:rPr>
          <w:i/>
          <w:iCs/>
        </w:rPr>
        <w:t>Oh god I’d love a gin…</w:t>
      </w:r>
    </w:p>
    <w:p w14:paraId="0F887317" w14:textId="4D133773" w:rsidR="001D0492" w:rsidRDefault="001D0492" w:rsidP="00117EAB">
      <w:pPr>
        <w:pStyle w:val="NoSpacing"/>
        <w:rPr>
          <w:i/>
          <w:iCs/>
        </w:rPr>
      </w:pPr>
    </w:p>
    <w:p w14:paraId="12800E52" w14:textId="77777777" w:rsidR="001D0492" w:rsidRDefault="00117EAB" w:rsidP="00117EAB">
      <w:pPr>
        <w:pStyle w:val="NoSpacing"/>
        <w:rPr>
          <w:i/>
          <w:iCs/>
        </w:rPr>
      </w:pPr>
      <w:r w:rsidRPr="00CC3124">
        <w:rPr>
          <w:i/>
          <w:iCs/>
        </w:rPr>
        <w:t>If it’s gin you want my dear?</w:t>
      </w:r>
    </w:p>
    <w:p w14:paraId="2C045018" w14:textId="77777777" w:rsidR="001D0492" w:rsidRDefault="00117EAB" w:rsidP="00117EAB">
      <w:pPr>
        <w:pStyle w:val="NoSpacing"/>
        <w:rPr>
          <w:i/>
          <w:iCs/>
        </w:rPr>
      </w:pPr>
      <w:r w:rsidRPr="00CC3124">
        <w:rPr>
          <w:i/>
          <w:iCs/>
        </w:rPr>
        <w:t>Whyever didn’t you say?</w:t>
      </w:r>
    </w:p>
    <w:p w14:paraId="4C024195" w14:textId="77777777" w:rsidR="001D0492" w:rsidRDefault="00117EAB" w:rsidP="00117EAB">
      <w:pPr>
        <w:pStyle w:val="NoSpacing"/>
        <w:rPr>
          <w:i/>
          <w:iCs/>
        </w:rPr>
      </w:pPr>
      <w:r w:rsidRPr="00CC3124">
        <w:rPr>
          <w:i/>
          <w:iCs/>
        </w:rPr>
        <w:t>I know an inn quite close to here</w:t>
      </w:r>
    </w:p>
    <w:p w14:paraId="0774B1BE" w14:textId="77777777" w:rsidR="001D0492" w:rsidRDefault="00117EAB" w:rsidP="00117EAB">
      <w:pPr>
        <w:pStyle w:val="NoSpacing"/>
        <w:rPr>
          <w:i/>
          <w:iCs/>
        </w:rPr>
      </w:pPr>
      <w:r w:rsidRPr="00CC3124">
        <w:rPr>
          <w:i/>
          <w:iCs/>
        </w:rPr>
        <w:t>The cats will lead the way</w:t>
      </w:r>
    </w:p>
    <w:p w14:paraId="25E6154E" w14:textId="77777777" w:rsidR="001D0492" w:rsidRDefault="001D0492" w:rsidP="00117EAB">
      <w:pPr>
        <w:pStyle w:val="NoSpacing"/>
        <w:rPr>
          <w:i/>
          <w:iCs/>
        </w:rPr>
      </w:pPr>
    </w:p>
    <w:p w14:paraId="5C6E4AE5" w14:textId="77777777" w:rsidR="001D0492" w:rsidRDefault="00117EAB" w:rsidP="00117EAB">
      <w:pPr>
        <w:pStyle w:val="NoSpacing"/>
        <w:rPr>
          <w:i/>
          <w:iCs/>
        </w:rPr>
      </w:pPr>
      <w:r w:rsidRPr="00CC3124">
        <w:rPr>
          <w:i/>
          <w:iCs/>
        </w:rPr>
        <w:t>Then let us take this feline path!</w:t>
      </w:r>
    </w:p>
    <w:p w14:paraId="34F72D99" w14:textId="77777777" w:rsidR="001D0492" w:rsidRDefault="00117EAB" w:rsidP="00117EAB">
      <w:pPr>
        <w:pStyle w:val="NoSpacing"/>
        <w:rPr>
          <w:i/>
          <w:iCs/>
        </w:rPr>
      </w:pPr>
      <w:r w:rsidRPr="00CC3124">
        <w:rPr>
          <w:i/>
          <w:iCs/>
        </w:rPr>
        <w:t>And you can speechify</w:t>
      </w:r>
    </w:p>
    <w:p w14:paraId="6CB7F7FB" w14:textId="77777777" w:rsidR="001D0492" w:rsidRDefault="00117EAB" w:rsidP="00117EAB">
      <w:pPr>
        <w:pStyle w:val="NoSpacing"/>
        <w:rPr>
          <w:i/>
          <w:iCs/>
        </w:rPr>
      </w:pPr>
      <w:r w:rsidRPr="00CC3124">
        <w:rPr>
          <w:i/>
          <w:iCs/>
        </w:rPr>
        <w:t>And when your tale is over</w:t>
      </w:r>
    </w:p>
    <w:p w14:paraId="7428DBD9" w14:textId="77777777" w:rsidR="001D0492" w:rsidRDefault="00117EAB" w:rsidP="00117EAB">
      <w:pPr>
        <w:pStyle w:val="NoSpacing"/>
        <w:rPr>
          <w:i/>
          <w:iCs/>
        </w:rPr>
      </w:pPr>
      <w:r w:rsidRPr="00CC3124">
        <w:rPr>
          <w:i/>
          <w:iCs/>
        </w:rPr>
        <w:t>I’ll drink the damned pub dry</w:t>
      </w:r>
    </w:p>
    <w:p w14:paraId="7D272576" w14:textId="77777777" w:rsidR="001D0492" w:rsidRDefault="001D0492" w:rsidP="00117EAB">
      <w:pPr>
        <w:pStyle w:val="NoSpacing"/>
        <w:rPr>
          <w:i/>
          <w:iCs/>
        </w:rPr>
      </w:pPr>
    </w:p>
    <w:p w14:paraId="47DD48A1" w14:textId="77777777" w:rsidR="001D0492" w:rsidRDefault="00117EAB" w:rsidP="00117EAB">
      <w:pPr>
        <w:pStyle w:val="NoSpacing"/>
        <w:rPr>
          <w:i/>
          <w:iCs/>
        </w:rPr>
      </w:pPr>
      <w:r w:rsidRPr="00CC3124">
        <w:rPr>
          <w:i/>
          <w:iCs/>
        </w:rPr>
        <w:t>Oh no my dear!</w:t>
      </w:r>
    </w:p>
    <w:p w14:paraId="76F1690A" w14:textId="77777777" w:rsidR="001D0492" w:rsidRDefault="00117EAB" w:rsidP="00117EAB">
      <w:pPr>
        <w:pStyle w:val="NoSpacing"/>
        <w:rPr>
          <w:i/>
          <w:iCs/>
        </w:rPr>
      </w:pPr>
      <w:r w:rsidRPr="00CC3124">
        <w:rPr>
          <w:i/>
          <w:iCs/>
        </w:rPr>
        <w:t>Oh no my dear!</w:t>
      </w:r>
    </w:p>
    <w:p w14:paraId="0986EC7F" w14:textId="77777777" w:rsidR="001D0492" w:rsidRDefault="00117EAB" w:rsidP="00117EAB">
      <w:pPr>
        <w:pStyle w:val="NoSpacing"/>
        <w:rPr>
          <w:i/>
          <w:iCs/>
        </w:rPr>
      </w:pPr>
      <w:r w:rsidRPr="00CC3124">
        <w:rPr>
          <w:i/>
          <w:iCs/>
        </w:rPr>
        <w:t>It won’t be at an end!</w:t>
      </w:r>
    </w:p>
    <w:p w14:paraId="597592BA" w14:textId="77777777" w:rsidR="001D0492" w:rsidRDefault="00117EAB" w:rsidP="00117EAB">
      <w:pPr>
        <w:pStyle w:val="NoSpacing"/>
        <w:rPr>
          <w:i/>
          <w:iCs/>
        </w:rPr>
      </w:pPr>
      <w:r w:rsidRPr="00CC3124">
        <w:rPr>
          <w:i/>
          <w:iCs/>
        </w:rPr>
        <w:t>After your refreshment</w:t>
      </w:r>
    </w:p>
    <w:p w14:paraId="4F8C8CFD" w14:textId="182B8AB9" w:rsidR="00117EAB" w:rsidRPr="00CC3124" w:rsidRDefault="00117EAB" w:rsidP="00117EAB">
      <w:pPr>
        <w:pStyle w:val="NoSpacing"/>
        <w:rPr>
          <w:i/>
          <w:iCs/>
        </w:rPr>
      </w:pPr>
      <w:r w:rsidRPr="00CC3124">
        <w:rPr>
          <w:i/>
          <w:iCs/>
        </w:rPr>
        <w:t>We’ll continue round the bend…(or two)</w:t>
      </w:r>
    </w:p>
    <w:p w14:paraId="5E09B58D" w14:textId="77777777" w:rsidR="00117EAB" w:rsidRDefault="00117EAB" w:rsidP="00117EAB">
      <w:pPr>
        <w:pStyle w:val="NoSpacing"/>
        <w:sectPr w:rsidR="00117EAB" w:rsidSect="00145ECF">
          <w:type w:val="continuous"/>
          <w:pgSz w:w="11906" w:h="16838" w:code="9"/>
          <w:pgMar w:top="720" w:right="720" w:bottom="720" w:left="720" w:header="709" w:footer="709" w:gutter="0"/>
          <w:cols w:num="3" w:space="284"/>
          <w:docGrid w:linePitch="360"/>
        </w:sectPr>
      </w:pPr>
    </w:p>
    <w:p w14:paraId="3586D4CA" w14:textId="5051A422" w:rsidR="00117EAB" w:rsidRPr="00654CE9" w:rsidRDefault="00117EAB" w:rsidP="00654CE9">
      <w:pPr>
        <w:pStyle w:val="NoSpacing"/>
      </w:pPr>
    </w:p>
    <w:p w14:paraId="3FB8C5CD" w14:textId="77777777" w:rsidR="009F1412" w:rsidRDefault="009F1412" w:rsidP="009F1412">
      <w:pPr>
        <w:pStyle w:val="NoSpacing"/>
        <w:jc w:val="both"/>
      </w:pPr>
      <w:r>
        <w:t>“</w:t>
      </w:r>
      <w:r w:rsidRPr="00AB2CDC">
        <w:rPr>
          <w:i/>
          <w:iCs/>
        </w:rPr>
        <w:t xml:space="preserve">An </w:t>
      </w:r>
      <w:r>
        <w:rPr>
          <w:i/>
          <w:iCs/>
        </w:rPr>
        <w:t>i</w:t>
      </w:r>
      <w:r w:rsidRPr="00AB2CDC">
        <w:rPr>
          <w:i/>
          <w:iCs/>
        </w:rPr>
        <w:t>nn quite close ...</w:t>
      </w:r>
      <w:r>
        <w:t xml:space="preserve"> </w:t>
      </w:r>
      <w:r w:rsidRPr="00AB2CDC">
        <w:rPr>
          <w:i/>
          <w:iCs/>
        </w:rPr>
        <w:t>The cats will lead the way</w:t>
      </w:r>
      <w:r>
        <w:t>” This is clueing the Catscan route from the church to the Perch Pub.</w:t>
      </w:r>
    </w:p>
    <w:p w14:paraId="2E891A66" w14:textId="3D3793C2" w:rsidR="009F1412" w:rsidRDefault="00E5474D" w:rsidP="009F1412">
      <w:pPr>
        <w:pStyle w:val="NoSpacing"/>
        <w:jc w:val="both"/>
      </w:pPr>
      <w:r>
        <w:drawing>
          <wp:anchor distT="0" distB="0" distL="114300" distR="114300" simplePos="0" relativeHeight="251912192" behindDoc="1" locked="0" layoutInCell="1" allowOverlap="1" wp14:anchorId="41216F93" wp14:editId="0AC04B52">
            <wp:simplePos x="0" y="0"/>
            <wp:positionH relativeFrom="column">
              <wp:posOffset>4872990</wp:posOffset>
            </wp:positionH>
            <wp:positionV relativeFrom="paragraph">
              <wp:posOffset>154305</wp:posOffset>
            </wp:positionV>
            <wp:extent cx="1938020" cy="1084580"/>
            <wp:effectExtent l="0" t="0" r="5080" b="1270"/>
            <wp:wrapTight wrapText="bothSides">
              <wp:wrapPolygon edited="0">
                <wp:start x="0" y="0"/>
                <wp:lineTo x="0" y="21246"/>
                <wp:lineTo x="21444" y="21246"/>
                <wp:lineTo x="21444" y="0"/>
                <wp:lineTo x="0" y="0"/>
              </wp:wrapPolygon>
            </wp:wrapTight>
            <wp:docPr id="6934" name="Picture 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 name="Picture 6934"/>
                    <pic:cNvPicPr/>
                  </pic:nvPicPr>
                  <pic:blipFill>
                    <a:blip r:embed="rId429">
                      <a:extLst>
                        <a:ext uri="{28A0092B-C50C-407E-A947-70E740481C1C}">
                          <a14:useLocalDpi xmlns:a14="http://schemas.microsoft.com/office/drawing/2010/main" val="0"/>
                        </a:ext>
                      </a:extLst>
                    </a:blip>
                    <a:stretch>
                      <a:fillRect/>
                    </a:stretch>
                  </pic:blipFill>
                  <pic:spPr>
                    <a:xfrm>
                      <a:off x="0" y="0"/>
                      <a:ext cx="1938020" cy="1084580"/>
                    </a:xfrm>
                    <a:prstGeom prst="rect">
                      <a:avLst/>
                    </a:prstGeom>
                  </pic:spPr>
                </pic:pic>
              </a:graphicData>
            </a:graphic>
            <wp14:sizeRelH relativeFrom="page">
              <wp14:pctWidth>0</wp14:pctWidth>
            </wp14:sizeRelH>
            <wp14:sizeRelV relativeFrom="page">
              <wp14:pctHeight>0</wp14:pctHeight>
            </wp14:sizeRelV>
          </wp:anchor>
        </w:drawing>
      </w:r>
      <w:r w:rsidR="009F1412">
        <w:t xml:space="preserve">Last </w:t>
      </w:r>
      <w:r>
        <w:t>2</w:t>
      </w:r>
      <w:r w:rsidR="009F1412">
        <w:t xml:space="preserve"> lines </w:t>
      </w:r>
      <w:r>
        <w:t>clue</w:t>
      </w:r>
      <w:r w:rsidR="009F1412">
        <w:t xml:space="preserve"> the Perch Pub is not the end, but you have to "</w:t>
      </w:r>
      <w:r w:rsidR="009F1412" w:rsidRPr="00E5474D">
        <w:rPr>
          <w:i/>
          <w:iCs/>
        </w:rPr>
        <w:t>continue round a bend ..(or two)</w:t>
      </w:r>
      <w:r w:rsidR="009F1412">
        <w:t xml:space="preserve">", </w:t>
      </w:r>
      <w:r>
        <w:t>and</w:t>
      </w:r>
      <w:r w:rsidR="009F1412">
        <w:t xml:space="preserve"> walk further along the river.</w:t>
      </w:r>
    </w:p>
    <w:p w14:paraId="4197650E" w14:textId="2E6FA529" w:rsidR="00117EAB" w:rsidRDefault="00117EAB" w:rsidP="002A6FB4">
      <w:pPr>
        <w:pStyle w:val="Heading2"/>
      </w:pPr>
      <w:bookmarkStart w:id="71" w:name="_Toc124716931"/>
      <w:r>
        <w:t>Christmas Card</w:t>
      </w:r>
      <w:bookmarkEnd w:id="71"/>
    </w:p>
    <w:p w14:paraId="0FCB54E3" w14:textId="0A8723F7" w:rsidR="00383665" w:rsidRDefault="00383665" w:rsidP="00A87A25">
      <w:pPr>
        <w:pStyle w:val="NoSpacing"/>
        <w:jc w:val="both"/>
      </w:pPr>
      <w:r>
        <w:t xml:space="preserve">The squirrel on the Christmas card is wearing a lumberjack shirt and holding an axe. </w:t>
      </w:r>
      <w:r w:rsidR="005260D9">
        <w:t>Curiously</w:t>
      </w:r>
      <w:r>
        <w:t xml:space="preserve"> the</w:t>
      </w:r>
      <w:r w:rsidR="00D73EBC">
        <w:t xml:space="preserve"> dead</w:t>
      </w:r>
      <w:r>
        <w:t xml:space="preserve"> tree </w:t>
      </w:r>
      <w:r w:rsidR="005260D9">
        <w:t xml:space="preserve">in Catastrophe! </w:t>
      </w:r>
      <w:r>
        <w:t>was cut down a long time ago, and yet the whole trunk is still standing. Normally they'd chop it down at the base.</w:t>
      </w:r>
    </w:p>
    <w:p w14:paraId="3CF55394" w14:textId="6F0D4E45" w:rsidR="00E32444" w:rsidRDefault="00E32444" w:rsidP="00A87A25">
      <w:pPr>
        <w:pStyle w:val="NoSpacing"/>
        <w:jc w:val="both"/>
      </w:pPr>
      <w:r>
        <w:t>The cats are Morse Code for NT. National Trust has an oak twig with acorns as a symbol. Thames Path marker signs also have an acorn. The Thames Path passes Godstow Abbey.</w:t>
      </w:r>
      <w:r w:rsidR="005260D9">
        <w:t xml:space="preserve"> </w:t>
      </w:r>
    </w:p>
    <w:p w14:paraId="63856DC8" w14:textId="48932785" w:rsidR="00C54EEE" w:rsidRDefault="003825F3" w:rsidP="00A87A25">
      <w:pPr>
        <w:pStyle w:val="NoSpacing"/>
        <w:jc w:val="both"/>
      </w:pPr>
      <w:r>
        <w:drawing>
          <wp:anchor distT="0" distB="0" distL="114300" distR="114300" simplePos="0" relativeHeight="251843584" behindDoc="1" locked="0" layoutInCell="1" allowOverlap="1" wp14:anchorId="72D959EC" wp14:editId="613DA85E">
            <wp:simplePos x="0" y="0"/>
            <wp:positionH relativeFrom="column">
              <wp:posOffset>40736</wp:posOffset>
            </wp:positionH>
            <wp:positionV relativeFrom="paragraph">
              <wp:posOffset>120015</wp:posOffset>
            </wp:positionV>
            <wp:extent cx="1427480" cy="2272665"/>
            <wp:effectExtent l="0" t="0" r="0" b="0"/>
            <wp:wrapTight wrapText="bothSides">
              <wp:wrapPolygon edited="0">
                <wp:start x="0" y="0"/>
                <wp:lineTo x="0" y="21321"/>
                <wp:lineTo x="21262" y="21321"/>
                <wp:lineTo x="21262" y="0"/>
                <wp:lineTo x="0" y="0"/>
              </wp:wrapPolygon>
            </wp:wrapTight>
            <wp:docPr id="6935" name="Picture 6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 name="Picture 6935"/>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1427480" cy="2272665"/>
                    </a:xfrm>
                    <a:prstGeom prst="rect">
                      <a:avLst/>
                    </a:prstGeom>
                  </pic:spPr>
                </pic:pic>
              </a:graphicData>
            </a:graphic>
            <wp14:sizeRelH relativeFrom="page">
              <wp14:pctWidth>0</wp14:pctWidth>
            </wp14:sizeRelH>
            <wp14:sizeRelV relativeFrom="page">
              <wp14:pctHeight>0</wp14:pctHeight>
            </wp14:sizeRelV>
          </wp:anchor>
        </w:drawing>
      </w:r>
    </w:p>
    <w:p w14:paraId="07DD7B33" w14:textId="2F8D0B1D" w:rsidR="00015908" w:rsidRDefault="00E32444" w:rsidP="00A87A25">
      <w:pPr>
        <w:pStyle w:val="NoSpacing"/>
        <w:jc w:val="both"/>
      </w:pPr>
      <w:r>
        <w:t>Poetry Intern Charles D is Charles Dod</w:t>
      </w:r>
      <w:r w:rsidR="00015908">
        <w:t>g</w:t>
      </w:r>
      <w:r>
        <w:t xml:space="preserve">son (aka Lewis Carroll). </w:t>
      </w:r>
      <w:r w:rsidR="00015908">
        <w:t xml:space="preserve">He developed a </w:t>
      </w:r>
      <w:hyperlink r:id="rId431" w:anchor="CHAPTER_VII_T" w:history="1">
        <w:r w:rsidR="00015908" w:rsidRPr="00DE5E48">
          <w:rPr>
            <w:rStyle w:val="Hyperlink"/>
          </w:rPr>
          <w:t>system of consonant/number codes</w:t>
        </w:r>
      </w:hyperlink>
      <w:r w:rsidR="00015908">
        <w:t>, to help him remember (particularly) dates, by writing couplets.</w:t>
      </w:r>
      <w:r w:rsidR="00DE5E48">
        <w:t xml:space="preserve"> </w:t>
      </w:r>
      <w:r w:rsidR="00015908">
        <w:t>The final word of the couplet is where the code is.</w:t>
      </w:r>
    </w:p>
    <w:p w14:paraId="0B092C04" w14:textId="30E3037D" w:rsidR="00015908" w:rsidRPr="00015908" w:rsidRDefault="00015908" w:rsidP="001826BD">
      <w:pPr>
        <w:pStyle w:val="NoSpacing"/>
        <w:ind w:left="3261"/>
        <w:rPr>
          <w:i/>
          <w:iCs/>
        </w:rPr>
      </w:pPr>
      <w:r w:rsidRPr="00015908">
        <w:rPr>
          <w:i/>
          <w:iCs/>
        </w:rPr>
        <w:t>An elderly squirrel is inspired</w:t>
      </w:r>
    </w:p>
    <w:p w14:paraId="740C6EE6" w14:textId="61653622" w:rsidR="00015908" w:rsidRDefault="00015908" w:rsidP="001826BD">
      <w:pPr>
        <w:pStyle w:val="NoSpacing"/>
        <w:ind w:left="3261"/>
        <w:rPr>
          <w:i/>
          <w:iCs/>
        </w:rPr>
      </w:pPr>
      <w:r w:rsidRPr="00015908">
        <w:rPr>
          <w:i/>
          <w:iCs/>
        </w:rPr>
        <w:t>to end up in a zoo (retired)</w:t>
      </w:r>
    </w:p>
    <w:p w14:paraId="09F8D1A6" w14:textId="00AF3050" w:rsidR="00DE5E48" w:rsidRDefault="00DE5E48" w:rsidP="00DE5E48">
      <w:pPr>
        <w:pStyle w:val="NoSpacing"/>
      </w:pPr>
      <w:r>
        <w:t>In this case the code is in "Zoo (retired)" = ZRTRD = 00302</w:t>
      </w:r>
    </w:p>
    <w:p w14:paraId="298F86A0" w14:textId="6E1D1104" w:rsidR="00DE5E48" w:rsidRDefault="00DE5E48" w:rsidP="00DE5E48">
      <w:pPr>
        <w:pStyle w:val="NoSpacing"/>
      </w:pPr>
      <w:r>
        <w:t xml:space="preserve">Entering this in the Secret Message Decoder gives </w:t>
      </w:r>
      <w:r w:rsidRPr="00DE5E48">
        <w:rPr>
          <w:b/>
          <w:bCs/>
          <w:color w:val="FF0000"/>
        </w:rPr>
        <w:t>TREASURE</w:t>
      </w:r>
    </w:p>
    <w:p w14:paraId="7F480BC7" w14:textId="77777777" w:rsidR="00DE5E48" w:rsidRDefault="00DE5E48" w:rsidP="00015908">
      <w:pPr>
        <w:pStyle w:val="NoSpacing"/>
        <w:ind w:left="720"/>
        <w:rPr>
          <w:i/>
          <w:iCs/>
        </w:rPr>
      </w:pPr>
    </w:p>
    <w:p w14:paraId="2FDB16C4" w14:textId="124F8569" w:rsidR="003570BB" w:rsidRDefault="003570BB" w:rsidP="003570BB">
      <w:pPr>
        <w:pStyle w:val="Heading2"/>
      </w:pPr>
      <w:bookmarkStart w:id="72" w:name="_Toc124716932"/>
      <w:r>
        <w:t>New Year Clue</w:t>
      </w:r>
      <w:bookmarkEnd w:id="72"/>
    </w:p>
    <w:p w14:paraId="774AE782" w14:textId="77777777" w:rsidR="00015908" w:rsidRDefault="00690226" w:rsidP="00690226">
      <w:pPr>
        <w:pStyle w:val="NoSpacing"/>
      </w:pPr>
      <w:r w:rsidRPr="00690226">
        <w:t xml:space="preserve">Alice Liddell door in </w:t>
      </w:r>
      <w:r>
        <w:t>St Frideswide</w:t>
      </w:r>
      <w:r w:rsidRPr="00690226">
        <w:t xml:space="preserve"> church</w:t>
      </w:r>
    </w:p>
    <w:p w14:paraId="5A92294B" w14:textId="77777777" w:rsidR="001D0492" w:rsidRDefault="00015908" w:rsidP="00690226">
      <w:pPr>
        <w:pStyle w:val="NoSpacing"/>
      </w:pPr>
      <w:r>
        <w:t>Frideswide died in 727AD</w:t>
      </w:r>
    </w:p>
    <w:p w14:paraId="4F5201C2" w14:textId="5FA17F99" w:rsidR="003570BB" w:rsidRPr="00A81C49" w:rsidRDefault="00690226" w:rsidP="00690226">
      <w:pPr>
        <w:pStyle w:val="NoSpacing"/>
      </w:pPr>
      <w:r w:rsidRPr="00690226">
        <w:t>"</w:t>
      </w:r>
      <w:hyperlink r:id="rId432" w:history="1">
        <w:r w:rsidRPr="00015908">
          <w:rPr>
            <w:rStyle w:val="Hyperlink"/>
          </w:rPr>
          <w:t>Glass flask reputed to contain a witch</w:t>
        </w:r>
      </w:hyperlink>
      <w:r w:rsidRPr="00690226">
        <w:t>" at the Pitt Rivers Museum.</w:t>
      </w:r>
    </w:p>
    <w:sectPr w:rsidR="003570BB" w:rsidRPr="00A81C49" w:rsidSect="007D38FD">
      <w:type w:val="continuous"/>
      <w:pgSz w:w="11906" w:h="16838" w:code="9"/>
      <w:pgMar w:top="720" w:right="720" w:bottom="720" w:left="720" w:header="0"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DC05C3" w14:textId="77777777" w:rsidR="00E842F2" w:rsidRDefault="00E842F2" w:rsidP="003218C3">
      <w:pPr>
        <w:spacing w:after="0" w:line="240" w:lineRule="auto"/>
      </w:pPr>
      <w:r>
        <w:separator/>
      </w:r>
    </w:p>
  </w:endnote>
  <w:endnote w:type="continuationSeparator" w:id="0">
    <w:p w14:paraId="280B01B4" w14:textId="77777777" w:rsidR="00E842F2" w:rsidRDefault="00E842F2" w:rsidP="003218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tsAlphabet">
    <w:panose1 w:val="02000605020000020004"/>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CourierNewPS-ItalicMT">
    <w:altName w:val="Courier New"/>
    <w:panose1 w:val="00000000000000000000"/>
    <w:charset w:val="00"/>
    <w:family w:val="swiss"/>
    <w:notTrueType/>
    <w:pitch w:val="default"/>
    <w:sig w:usb0="00000003" w:usb1="00000000" w:usb2="00000000" w:usb3="00000000" w:csb0="00000001" w:csb1="00000000"/>
  </w:font>
  <w:font w:name="CourierNewPSMT">
    <w:altName w:val="Courier New"/>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4072215"/>
      <w:docPartObj>
        <w:docPartGallery w:val="Page Numbers (Bottom of Page)"/>
        <w:docPartUnique/>
      </w:docPartObj>
    </w:sdtPr>
    <w:sdtEndPr>
      <w:rPr>
        <w:noProof/>
      </w:rPr>
    </w:sdtEndPr>
    <w:sdtContent>
      <w:p w14:paraId="1C08166C" w14:textId="23872F41" w:rsidR="00832979" w:rsidRDefault="00832979" w:rsidP="0083297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8DF0C6" w14:textId="3E69DCC3" w:rsidR="00832979" w:rsidRDefault="00832979" w:rsidP="007D38FD">
    <w:pPr>
      <w:pStyle w:val="Footer"/>
      <w:tabs>
        <w:tab w:val="clear" w:pos="9360"/>
        <w:tab w:val="left" w:pos="783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80C07E" w14:textId="77777777" w:rsidR="00E842F2" w:rsidRDefault="00E842F2" w:rsidP="003218C3">
      <w:pPr>
        <w:spacing w:after="0" w:line="240" w:lineRule="auto"/>
      </w:pPr>
      <w:r>
        <w:separator/>
      </w:r>
    </w:p>
  </w:footnote>
  <w:footnote w:type="continuationSeparator" w:id="0">
    <w:p w14:paraId="737A4E3A" w14:textId="77777777" w:rsidR="00E842F2" w:rsidRDefault="00E842F2" w:rsidP="003218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5F509E"/>
    <w:multiLevelType w:val="hybridMultilevel"/>
    <w:tmpl w:val="27EA8F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3D76519"/>
    <w:multiLevelType w:val="hybridMultilevel"/>
    <w:tmpl w:val="5A3666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715407E"/>
    <w:multiLevelType w:val="hybridMultilevel"/>
    <w:tmpl w:val="37D8D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7E6028E"/>
    <w:multiLevelType w:val="hybridMultilevel"/>
    <w:tmpl w:val="72DE35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A270924"/>
    <w:multiLevelType w:val="hybridMultilevel"/>
    <w:tmpl w:val="B01CAC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D46336E"/>
    <w:multiLevelType w:val="hybridMultilevel"/>
    <w:tmpl w:val="D57CB5B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EE1577E"/>
    <w:multiLevelType w:val="hybridMultilevel"/>
    <w:tmpl w:val="96165E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2945021"/>
    <w:multiLevelType w:val="hybridMultilevel"/>
    <w:tmpl w:val="96D00E28"/>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8" w15:restartNumberingAfterBreak="0">
    <w:nsid w:val="29BE25DA"/>
    <w:multiLevelType w:val="hybridMultilevel"/>
    <w:tmpl w:val="A3E883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A037A66"/>
    <w:multiLevelType w:val="hybridMultilevel"/>
    <w:tmpl w:val="EDCE7B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A5F3346"/>
    <w:multiLevelType w:val="hybridMultilevel"/>
    <w:tmpl w:val="7096B6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AD975CC"/>
    <w:multiLevelType w:val="hybridMultilevel"/>
    <w:tmpl w:val="C51C3C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D7511EA"/>
    <w:multiLevelType w:val="hybridMultilevel"/>
    <w:tmpl w:val="C646FB0C"/>
    <w:lvl w:ilvl="0" w:tplc="08090001">
      <w:start w:val="1"/>
      <w:numFmt w:val="bullet"/>
      <w:lvlText w:val=""/>
      <w:lvlJc w:val="left"/>
      <w:pPr>
        <w:ind w:left="437" w:hanging="360"/>
      </w:pPr>
      <w:rPr>
        <w:rFonts w:ascii="Symbol" w:hAnsi="Symbol" w:hint="default"/>
      </w:rPr>
    </w:lvl>
    <w:lvl w:ilvl="1" w:tplc="08090003" w:tentative="1">
      <w:start w:val="1"/>
      <w:numFmt w:val="bullet"/>
      <w:lvlText w:val="o"/>
      <w:lvlJc w:val="left"/>
      <w:pPr>
        <w:ind w:left="1157" w:hanging="360"/>
      </w:pPr>
      <w:rPr>
        <w:rFonts w:ascii="Courier New" w:hAnsi="Courier New" w:cs="Courier New" w:hint="default"/>
      </w:rPr>
    </w:lvl>
    <w:lvl w:ilvl="2" w:tplc="08090005" w:tentative="1">
      <w:start w:val="1"/>
      <w:numFmt w:val="bullet"/>
      <w:lvlText w:val=""/>
      <w:lvlJc w:val="left"/>
      <w:pPr>
        <w:ind w:left="1877" w:hanging="360"/>
      </w:pPr>
      <w:rPr>
        <w:rFonts w:ascii="Wingdings" w:hAnsi="Wingdings" w:hint="default"/>
      </w:rPr>
    </w:lvl>
    <w:lvl w:ilvl="3" w:tplc="08090001" w:tentative="1">
      <w:start w:val="1"/>
      <w:numFmt w:val="bullet"/>
      <w:lvlText w:val=""/>
      <w:lvlJc w:val="left"/>
      <w:pPr>
        <w:ind w:left="2597" w:hanging="360"/>
      </w:pPr>
      <w:rPr>
        <w:rFonts w:ascii="Symbol" w:hAnsi="Symbol" w:hint="default"/>
      </w:rPr>
    </w:lvl>
    <w:lvl w:ilvl="4" w:tplc="08090003" w:tentative="1">
      <w:start w:val="1"/>
      <w:numFmt w:val="bullet"/>
      <w:lvlText w:val="o"/>
      <w:lvlJc w:val="left"/>
      <w:pPr>
        <w:ind w:left="3317" w:hanging="360"/>
      </w:pPr>
      <w:rPr>
        <w:rFonts w:ascii="Courier New" w:hAnsi="Courier New" w:cs="Courier New" w:hint="default"/>
      </w:rPr>
    </w:lvl>
    <w:lvl w:ilvl="5" w:tplc="08090005" w:tentative="1">
      <w:start w:val="1"/>
      <w:numFmt w:val="bullet"/>
      <w:lvlText w:val=""/>
      <w:lvlJc w:val="left"/>
      <w:pPr>
        <w:ind w:left="4037" w:hanging="360"/>
      </w:pPr>
      <w:rPr>
        <w:rFonts w:ascii="Wingdings" w:hAnsi="Wingdings" w:hint="default"/>
      </w:rPr>
    </w:lvl>
    <w:lvl w:ilvl="6" w:tplc="08090001" w:tentative="1">
      <w:start w:val="1"/>
      <w:numFmt w:val="bullet"/>
      <w:lvlText w:val=""/>
      <w:lvlJc w:val="left"/>
      <w:pPr>
        <w:ind w:left="4757" w:hanging="360"/>
      </w:pPr>
      <w:rPr>
        <w:rFonts w:ascii="Symbol" w:hAnsi="Symbol" w:hint="default"/>
      </w:rPr>
    </w:lvl>
    <w:lvl w:ilvl="7" w:tplc="08090003" w:tentative="1">
      <w:start w:val="1"/>
      <w:numFmt w:val="bullet"/>
      <w:lvlText w:val="o"/>
      <w:lvlJc w:val="left"/>
      <w:pPr>
        <w:ind w:left="5477" w:hanging="360"/>
      </w:pPr>
      <w:rPr>
        <w:rFonts w:ascii="Courier New" w:hAnsi="Courier New" w:cs="Courier New" w:hint="default"/>
      </w:rPr>
    </w:lvl>
    <w:lvl w:ilvl="8" w:tplc="08090005" w:tentative="1">
      <w:start w:val="1"/>
      <w:numFmt w:val="bullet"/>
      <w:lvlText w:val=""/>
      <w:lvlJc w:val="left"/>
      <w:pPr>
        <w:ind w:left="6197" w:hanging="360"/>
      </w:pPr>
      <w:rPr>
        <w:rFonts w:ascii="Wingdings" w:hAnsi="Wingdings" w:hint="default"/>
      </w:rPr>
    </w:lvl>
  </w:abstractNum>
  <w:abstractNum w:abstractNumId="13" w15:restartNumberingAfterBreak="0">
    <w:nsid w:val="2FB27FC2"/>
    <w:multiLevelType w:val="hybridMultilevel"/>
    <w:tmpl w:val="289C71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FC845C9"/>
    <w:multiLevelType w:val="hybridMultilevel"/>
    <w:tmpl w:val="D1507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407BF2"/>
    <w:multiLevelType w:val="hybridMultilevel"/>
    <w:tmpl w:val="5D004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58E5143"/>
    <w:multiLevelType w:val="hybridMultilevel"/>
    <w:tmpl w:val="8E5CCE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9E53638"/>
    <w:multiLevelType w:val="hybridMultilevel"/>
    <w:tmpl w:val="85E04E7A"/>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8" w15:restartNumberingAfterBreak="0">
    <w:nsid w:val="3CDE4A9A"/>
    <w:multiLevelType w:val="hybridMultilevel"/>
    <w:tmpl w:val="9188B7F0"/>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9" w15:restartNumberingAfterBreak="0">
    <w:nsid w:val="41AF09F5"/>
    <w:multiLevelType w:val="hybridMultilevel"/>
    <w:tmpl w:val="571C56F2"/>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459F1CA2"/>
    <w:multiLevelType w:val="hybridMultilevel"/>
    <w:tmpl w:val="579C61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5710CD1"/>
    <w:multiLevelType w:val="hybridMultilevel"/>
    <w:tmpl w:val="AD3C41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6636626"/>
    <w:multiLevelType w:val="hybridMultilevel"/>
    <w:tmpl w:val="3AFEB1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AD86449"/>
    <w:multiLevelType w:val="hybridMultilevel"/>
    <w:tmpl w:val="9A96FB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B10480A"/>
    <w:multiLevelType w:val="hybridMultilevel"/>
    <w:tmpl w:val="C9F6A1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B6755D0"/>
    <w:multiLevelType w:val="hybridMultilevel"/>
    <w:tmpl w:val="874865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5E6F1400"/>
    <w:multiLevelType w:val="hybridMultilevel"/>
    <w:tmpl w:val="F8009A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210402E"/>
    <w:multiLevelType w:val="hybridMultilevel"/>
    <w:tmpl w:val="D32E12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62261741"/>
    <w:multiLevelType w:val="hybridMultilevel"/>
    <w:tmpl w:val="674C684E"/>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9" w15:restartNumberingAfterBreak="0">
    <w:nsid w:val="69A077CC"/>
    <w:multiLevelType w:val="hybridMultilevel"/>
    <w:tmpl w:val="5C463D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71116A78"/>
    <w:multiLevelType w:val="hybridMultilevel"/>
    <w:tmpl w:val="7CB82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1A9417A"/>
    <w:multiLevelType w:val="hybridMultilevel"/>
    <w:tmpl w:val="68B43B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7BE0225D"/>
    <w:multiLevelType w:val="hybridMultilevel"/>
    <w:tmpl w:val="EAE85F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CFC2AA2"/>
    <w:multiLevelType w:val="hybridMultilevel"/>
    <w:tmpl w:val="CB90DEEA"/>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29"/>
  </w:num>
  <w:num w:numId="2">
    <w:abstractNumId w:val="31"/>
  </w:num>
  <w:num w:numId="3">
    <w:abstractNumId w:val="18"/>
  </w:num>
  <w:num w:numId="4">
    <w:abstractNumId w:val="7"/>
  </w:num>
  <w:num w:numId="5">
    <w:abstractNumId w:val="11"/>
  </w:num>
  <w:num w:numId="6">
    <w:abstractNumId w:val="4"/>
  </w:num>
  <w:num w:numId="7">
    <w:abstractNumId w:val="10"/>
  </w:num>
  <w:num w:numId="8">
    <w:abstractNumId w:val="23"/>
  </w:num>
  <w:num w:numId="9">
    <w:abstractNumId w:val="8"/>
  </w:num>
  <w:num w:numId="10">
    <w:abstractNumId w:val="17"/>
  </w:num>
  <w:num w:numId="11">
    <w:abstractNumId w:val="28"/>
  </w:num>
  <w:num w:numId="12">
    <w:abstractNumId w:val="6"/>
  </w:num>
  <w:num w:numId="13">
    <w:abstractNumId w:val="25"/>
  </w:num>
  <w:num w:numId="14">
    <w:abstractNumId w:val="19"/>
  </w:num>
  <w:num w:numId="15">
    <w:abstractNumId w:val="33"/>
  </w:num>
  <w:num w:numId="16">
    <w:abstractNumId w:val="14"/>
  </w:num>
  <w:num w:numId="17">
    <w:abstractNumId w:val="15"/>
  </w:num>
  <w:num w:numId="18">
    <w:abstractNumId w:val="5"/>
  </w:num>
  <w:num w:numId="19">
    <w:abstractNumId w:val="2"/>
  </w:num>
  <w:num w:numId="20">
    <w:abstractNumId w:val="1"/>
  </w:num>
  <w:num w:numId="21">
    <w:abstractNumId w:val="32"/>
  </w:num>
  <w:num w:numId="22">
    <w:abstractNumId w:val="26"/>
  </w:num>
  <w:num w:numId="23">
    <w:abstractNumId w:val="21"/>
  </w:num>
  <w:num w:numId="24">
    <w:abstractNumId w:val="22"/>
  </w:num>
  <w:num w:numId="25">
    <w:abstractNumId w:val="20"/>
  </w:num>
  <w:num w:numId="26">
    <w:abstractNumId w:val="30"/>
  </w:num>
  <w:num w:numId="27">
    <w:abstractNumId w:val="12"/>
  </w:num>
  <w:num w:numId="28">
    <w:abstractNumId w:val="16"/>
  </w:num>
  <w:num w:numId="29">
    <w:abstractNumId w:val="27"/>
  </w:num>
  <w:num w:numId="30">
    <w:abstractNumId w:val="9"/>
  </w:num>
  <w:num w:numId="31">
    <w:abstractNumId w:val="13"/>
  </w:num>
  <w:num w:numId="32">
    <w:abstractNumId w:val="0"/>
  </w:num>
  <w:num w:numId="33">
    <w:abstractNumId w:val="3"/>
  </w:num>
  <w:num w:numId="34">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3CB6"/>
    <w:rsid w:val="0001111F"/>
    <w:rsid w:val="00012DC5"/>
    <w:rsid w:val="00015908"/>
    <w:rsid w:val="00016C5B"/>
    <w:rsid w:val="00022C81"/>
    <w:rsid w:val="00023178"/>
    <w:rsid w:val="00023BAC"/>
    <w:rsid w:val="00025E67"/>
    <w:rsid w:val="00026BF0"/>
    <w:rsid w:val="00027B60"/>
    <w:rsid w:val="00034382"/>
    <w:rsid w:val="0003561E"/>
    <w:rsid w:val="00036C35"/>
    <w:rsid w:val="000431E2"/>
    <w:rsid w:val="000473CF"/>
    <w:rsid w:val="000525AB"/>
    <w:rsid w:val="0005307A"/>
    <w:rsid w:val="000541D6"/>
    <w:rsid w:val="00055F96"/>
    <w:rsid w:val="00057BDD"/>
    <w:rsid w:val="00061CDB"/>
    <w:rsid w:val="00062362"/>
    <w:rsid w:val="00062B72"/>
    <w:rsid w:val="00063091"/>
    <w:rsid w:val="0006791A"/>
    <w:rsid w:val="00071E99"/>
    <w:rsid w:val="000736B9"/>
    <w:rsid w:val="00073DC5"/>
    <w:rsid w:val="00075250"/>
    <w:rsid w:val="00075F78"/>
    <w:rsid w:val="00077242"/>
    <w:rsid w:val="00081C14"/>
    <w:rsid w:val="00084162"/>
    <w:rsid w:val="00084673"/>
    <w:rsid w:val="000848BB"/>
    <w:rsid w:val="000850F7"/>
    <w:rsid w:val="00091C04"/>
    <w:rsid w:val="00092880"/>
    <w:rsid w:val="00093026"/>
    <w:rsid w:val="000942C4"/>
    <w:rsid w:val="000951A6"/>
    <w:rsid w:val="00096176"/>
    <w:rsid w:val="000961DD"/>
    <w:rsid w:val="00097A18"/>
    <w:rsid w:val="000A0AB8"/>
    <w:rsid w:val="000A3510"/>
    <w:rsid w:val="000A3EE7"/>
    <w:rsid w:val="000A412C"/>
    <w:rsid w:val="000A4574"/>
    <w:rsid w:val="000A5F27"/>
    <w:rsid w:val="000B43B8"/>
    <w:rsid w:val="000B768E"/>
    <w:rsid w:val="000C3388"/>
    <w:rsid w:val="000C33DD"/>
    <w:rsid w:val="000C4188"/>
    <w:rsid w:val="000C4F44"/>
    <w:rsid w:val="000C5AA9"/>
    <w:rsid w:val="000C6C3D"/>
    <w:rsid w:val="000D06EB"/>
    <w:rsid w:val="000D0A9E"/>
    <w:rsid w:val="000D4E66"/>
    <w:rsid w:val="000D54B1"/>
    <w:rsid w:val="000D56FA"/>
    <w:rsid w:val="000D5F4B"/>
    <w:rsid w:val="000D7E2B"/>
    <w:rsid w:val="000E06F0"/>
    <w:rsid w:val="000E1B08"/>
    <w:rsid w:val="000E1E13"/>
    <w:rsid w:val="000E64BA"/>
    <w:rsid w:val="000E69F3"/>
    <w:rsid w:val="000E6D5F"/>
    <w:rsid w:val="000E78B4"/>
    <w:rsid w:val="000F2C61"/>
    <w:rsid w:val="000F3B5C"/>
    <w:rsid w:val="000F7391"/>
    <w:rsid w:val="001015C0"/>
    <w:rsid w:val="00102C87"/>
    <w:rsid w:val="001043BB"/>
    <w:rsid w:val="00106480"/>
    <w:rsid w:val="00112CD3"/>
    <w:rsid w:val="00114324"/>
    <w:rsid w:val="00115452"/>
    <w:rsid w:val="00116B6E"/>
    <w:rsid w:val="00117EAB"/>
    <w:rsid w:val="001201B4"/>
    <w:rsid w:val="001218BD"/>
    <w:rsid w:val="0012332E"/>
    <w:rsid w:val="00124A81"/>
    <w:rsid w:val="0012515D"/>
    <w:rsid w:val="0012691D"/>
    <w:rsid w:val="001317B7"/>
    <w:rsid w:val="00131F79"/>
    <w:rsid w:val="00132188"/>
    <w:rsid w:val="001346A5"/>
    <w:rsid w:val="001359F7"/>
    <w:rsid w:val="00136847"/>
    <w:rsid w:val="00136A69"/>
    <w:rsid w:val="00137016"/>
    <w:rsid w:val="0014406A"/>
    <w:rsid w:val="00145438"/>
    <w:rsid w:val="00145C3C"/>
    <w:rsid w:val="00145ECF"/>
    <w:rsid w:val="001465AB"/>
    <w:rsid w:val="001526B4"/>
    <w:rsid w:val="00155E55"/>
    <w:rsid w:val="00162227"/>
    <w:rsid w:val="00164B12"/>
    <w:rsid w:val="00165D60"/>
    <w:rsid w:val="00167C16"/>
    <w:rsid w:val="00167C34"/>
    <w:rsid w:val="00170E58"/>
    <w:rsid w:val="00173380"/>
    <w:rsid w:val="00181BE7"/>
    <w:rsid w:val="001826BD"/>
    <w:rsid w:val="00182D9A"/>
    <w:rsid w:val="00183408"/>
    <w:rsid w:val="001838C0"/>
    <w:rsid w:val="0018534D"/>
    <w:rsid w:val="00186BBB"/>
    <w:rsid w:val="001876B7"/>
    <w:rsid w:val="0019610E"/>
    <w:rsid w:val="001A1FD7"/>
    <w:rsid w:val="001A5B31"/>
    <w:rsid w:val="001A789F"/>
    <w:rsid w:val="001B16DB"/>
    <w:rsid w:val="001B24D2"/>
    <w:rsid w:val="001B586F"/>
    <w:rsid w:val="001C07CC"/>
    <w:rsid w:val="001C107C"/>
    <w:rsid w:val="001C176A"/>
    <w:rsid w:val="001C4316"/>
    <w:rsid w:val="001C47D2"/>
    <w:rsid w:val="001C7EC4"/>
    <w:rsid w:val="001D0446"/>
    <w:rsid w:val="001D0492"/>
    <w:rsid w:val="001D3D13"/>
    <w:rsid w:val="001D4CA4"/>
    <w:rsid w:val="001D56A8"/>
    <w:rsid w:val="001D5E28"/>
    <w:rsid w:val="001E0607"/>
    <w:rsid w:val="001E3584"/>
    <w:rsid w:val="001E6358"/>
    <w:rsid w:val="001E7FB3"/>
    <w:rsid w:val="001F0ECA"/>
    <w:rsid w:val="001F21D8"/>
    <w:rsid w:val="001F3442"/>
    <w:rsid w:val="001F45AF"/>
    <w:rsid w:val="001F7524"/>
    <w:rsid w:val="00202829"/>
    <w:rsid w:val="00202BA7"/>
    <w:rsid w:val="00204DDF"/>
    <w:rsid w:val="002050EA"/>
    <w:rsid w:val="00207A03"/>
    <w:rsid w:val="00207C41"/>
    <w:rsid w:val="00210905"/>
    <w:rsid w:val="00210BA4"/>
    <w:rsid w:val="00211083"/>
    <w:rsid w:val="002126F4"/>
    <w:rsid w:val="00215691"/>
    <w:rsid w:val="0021770C"/>
    <w:rsid w:val="002213B5"/>
    <w:rsid w:val="00223F45"/>
    <w:rsid w:val="0023152D"/>
    <w:rsid w:val="00232457"/>
    <w:rsid w:val="002331E4"/>
    <w:rsid w:val="0023471D"/>
    <w:rsid w:val="00237ED0"/>
    <w:rsid w:val="002400F7"/>
    <w:rsid w:val="00240408"/>
    <w:rsid w:val="00241F5A"/>
    <w:rsid w:val="002459E5"/>
    <w:rsid w:val="00247F33"/>
    <w:rsid w:val="00250294"/>
    <w:rsid w:val="00250D82"/>
    <w:rsid w:val="00250E08"/>
    <w:rsid w:val="00254E63"/>
    <w:rsid w:val="002555C9"/>
    <w:rsid w:val="00256F1A"/>
    <w:rsid w:val="00263C03"/>
    <w:rsid w:val="00267CF3"/>
    <w:rsid w:val="00271A63"/>
    <w:rsid w:val="002723C3"/>
    <w:rsid w:val="00274DF5"/>
    <w:rsid w:val="00274EA7"/>
    <w:rsid w:val="00275EC0"/>
    <w:rsid w:val="002808CE"/>
    <w:rsid w:val="0028370C"/>
    <w:rsid w:val="00284732"/>
    <w:rsid w:val="002875A9"/>
    <w:rsid w:val="00291DA7"/>
    <w:rsid w:val="002A02CA"/>
    <w:rsid w:val="002A14B4"/>
    <w:rsid w:val="002A1C5C"/>
    <w:rsid w:val="002A2117"/>
    <w:rsid w:val="002A26EC"/>
    <w:rsid w:val="002A3CF9"/>
    <w:rsid w:val="002A6FB4"/>
    <w:rsid w:val="002B7FBE"/>
    <w:rsid w:val="002C37B6"/>
    <w:rsid w:val="002C3E03"/>
    <w:rsid w:val="002C47B0"/>
    <w:rsid w:val="002C5DE0"/>
    <w:rsid w:val="002C757D"/>
    <w:rsid w:val="002D19F7"/>
    <w:rsid w:val="002D39A4"/>
    <w:rsid w:val="002D55A5"/>
    <w:rsid w:val="002D5761"/>
    <w:rsid w:val="002E0041"/>
    <w:rsid w:val="002E05C4"/>
    <w:rsid w:val="002E145A"/>
    <w:rsid w:val="002E415A"/>
    <w:rsid w:val="002E42FC"/>
    <w:rsid w:val="002E45C6"/>
    <w:rsid w:val="002E680D"/>
    <w:rsid w:val="002E684A"/>
    <w:rsid w:val="002F01F4"/>
    <w:rsid w:val="002F3796"/>
    <w:rsid w:val="002F3CC9"/>
    <w:rsid w:val="002F3DC0"/>
    <w:rsid w:val="002F3DE8"/>
    <w:rsid w:val="002F449F"/>
    <w:rsid w:val="002F74C6"/>
    <w:rsid w:val="003021A2"/>
    <w:rsid w:val="00302630"/>
    <w:rsid w:val="00304152"/>
    <w:rsid w:val="0030654A"/>
    <w:rsid w:val="00310DD4"/>
    <w:rsid w:val="0031199E"/>
    <w:rsid w:val="00312DD7"/>
    <w:rsid w:val="0031629A"/>
    <w:rsid w:val="0031678A"/>
    <w:rsid w:val="00316F1F"/>
    <w:rsid w:val="003211CA"/>
    <w:rsid w:val="003218C3"/>
    <w:rsid w:val="00324B04"/>
    <w:rsid w:val="00324CCA"/>
    <w:rsid w:val="00330557"/>
    <w:rsid w:val="00330B70"/>
    <w:rsid w:val="0033206A"/>
    <w:rsid w:val="00333279"/>
    <w:rsid w:val="00333F0A"/>
    <w:rsid w:val="00341978"/>
    <w:rsid w:val="00342A9B"/>
    <w:rsid w:val="00344A0B"/>
    <w:rsid w:val="003501B5"/>
    <w:rsid w:val="0035087E"/>
    <w:rsid w:val="003519EE"/>
    <w:rsid w:val="003570BB"/>
    <w:rsid w:val="00360FDE"/>
    <w:rsid w:val="0036469D"/>
    <w:rsid w:val="003655C3"/>
    <w:rsid w:val="00365F25"/>
    <w:rsid w:val="00367315"/>
    <w:rsid w:val="00371672"/>
    <w:rsid w:val="00371E9D"/>
    <w:rsid w:val="00374675"/>
    <w:rsid w:val="00375395"/>
    <w:rsid w:val="0037610F"/>
    <w:rsid w:val="0037634E"/>
    <w:rsid w:val="003825F3"/>
    <w:rsid w:val="00383665"/>
    <w:rsid w:val="0038378B"/>
    <w:rsid w:val="00384C01"/>
    <w:rsid w:val="0038570B"/>
    <w:rsid w:val="00386606"/>
    <w:rsid w:val="00386D52"/>
    <w:rsid w:val="00390475"/>
    <w:rsid w:val="0039113F"/>
    <w:rsid w:val="00391CFA"/>
    <w:rsid w:val="00396AE0"/>
    <w:rsid w:val="003A4BC1"/>
    <w:rsid w:val="003A5CEA"/>
    <w:rsid w:val="003A7B98"/>
    <w:rsid w:val="003B01BB"/>
    <w:rsid w:val="003B18B6"/>
    <w:rsid w:val="003B2C8D"/>
    <w:rsid w:val="003B4C99"/>
    <w:rsid w:val="003B71A3"/>
    <w:rsid w:val="003C0818"/>
    <w:rsid w:val="003C0BC8"/>
    <w:rsid w:val="003C0D67"/>
    <w:rsid w:val="003C0F61"/>
    <w:rsid w:val="003C21A2"/>
    <w:rsid w:val="003C57A2"/>
    <w:rsid w:val="003C7FD9"/>
    <w:rsid w:val="003D247D"/>
    <w:rsid w:val="003D25BD"/>
    <w:rsid w:val="003D2AE4"/>
    <w:rsid w:val="003D6730"/>
    <w:rsid w:val="003E22B2"/>
    <w:rsid w:val="003E22E8"/>
    <w:rsid w:val="003E2521"/>
    <w:rsid w:val="003E5135"/>
    <w:rsid w:val="003E6311"/>
    <w:rsid w:val="003E757B"/>
    <w:rsid w:val="003E7581"/>
    <w:rsid w:val="003F506E"/>
    <w:rsid w:val="0040206C"/>
    <w:rsid w:val="00402E07"/>
    <w:rsid w:val="00406EDC"/>
    <w:rsid w:val="00407622"/>
    <w:rsid w:val="00410A4D"/>
    <w:rsid w:val="00411158"/>
    <w:rsid w:val="004116B8"/>
    <w:rsid w:val="00411887"/>
    <w:rsid w:val="00413B46"/>
    <w:rsid w:val="00414272"/>
    <w:rsid w:val="00416017"/>
    <w:rsid w:val="0041642A"/>
    <w:rsid w:val="00416D7D"/>
    <w:rsid w:val="004200F9"/>
    <w:rsid w:val="004246CB"/>
    <w:rsid w:val="004250EC"/>
    <w:rsid w:val="00425D3C"/>
    <w:rsid w:val="004265CC"/>
    <w:rsid w:val="00430CB1"/>
    <w:rsid w:val="0043210D"/>
    <w:rsid w:val="004365C1"/>
    <w:rsid w:val="00442AFB"/>
    <w:rsid w:val="004432A4"/>
    <w:rsid w:val="00446B8A"/>
    <w:rsid w:val="00450075"/>
    <w:rsid w:val="00452F5F"/>
    <w:rsid w:val="004612A4"/>
    <w:rsid w:val="00462605"/>
    <w:rsid w:val="00465791"/>
    <w:rsid w:val="00465EFC"/>
    <w:rsid w:val="00466B06"/>
    <w:rsid w:val="00471035"/>
    <w:rsid w:val="004722FA"/>
    <w:rsid w:val="0048065A"/>
    <w:rsid w:val="0048277F"/>
    <w:rsid w:val="00483460"/>
    <w:rsid w:val="00483CCE"/>
    <w:rsid w:val="004848B8"/>
    <w:rsid w:val="00486C5B"/>
    <w:rsid w:val="0048738E"/>
    <w:rsid w:val="00487F8D"/>
    <w:rsid w:val="00490169"/>
    <w:rsid w:val="00490693"/>
    <w:rsid w:val="004916CA"/>
    <w:rsid w:val="00493D9B"/>
    <w:rsid w:val="0049532C"/>
    <w:rsid w:val="00496684"/>
    <w:rsid w:val="00496AE4"/>
    <w:rsid w:val="0049796D"/>
    <w:rsid w:val="004A13D3"/>
    <w:rsid w:val="004A213C"/>
    <w:rsid w:val="004A306F"/>
    <w:rsid w:val="004A33F4"/>
    <w:rsid w:val="004A682C"/>
    <w:rsid w:val="004A69AB"/>
    <w:rsid w:val="004B75DE"/>
    <w:rsid w:val="004C1121"/>
    <w:rsid w:val="004C1276"/>
    <w:rsid w:val="004C3204"/>
    <w:rsid w:val="004C75D6"/>
    <w:rsid w:val="004C7A01"/>
    <w:rsid w:val="004C7BD0"/>
    <w:rsid w:val="004D0711"/>
    <w:rsid w:val="004D2BF3"/>
    <w:rsid w:val="004D4B64"/>
    <w:rsid w:val="004D5ADF"/>
    <w:rsid w:val="004D62F6"/>
    <w:rsid w:val="004E40A0"/>
    <w:rsid w:val="004E4CA1"/>
    <w:rsid w:val="004E4F2A"/>
    <w:rsid w:val="004E57E2"/>
    <w:rsid w:val="004F6E59"/>
    <w:rsid w:val="0050309B"/>
    <w:rsid w:val="005033E8"/>
    <w:rsid w:val="005047C5"/>
    <w:rsid w:val="005058D1"/>
    <w:rsid w:val="005061E6"/>
    <w:rsid w:val="00506D45"/>
    <w:rsid w:val="00510909"/>
    <w:rsid w:val="00512C52"/>
    <w:rsid w:val="00515860"/>
    <w:rsid w:val="00515BB9"/>
    <w:rsid w:val="00515E93"/>
    <w:rsid w:val="00520882"/>
    <w:rsid w:val="00521C5F"/>
    <w:rsid w:val="005260D9"/>
    <w:rsid w:val="00530BF3"/>
    <w:rsid w:val="005317DC"/>
    <w:rsid w:val="00531BC6"/>
    <w:rsid w:val="00534D5E"/>
    <w:rsid w:val="005375CD"/>
    <w:rsid w:val="0053769E"/>
    <w:rsid w:val="005403F5"/>
    <w:rsid w:val="00541926"/>
    <w:rsid w:val="00546948"/>
    <w:rsid w:val="00547F29"/>
    <w:rsid w:val="00551FA6"/>
    <w:rsid w:val="00554C3B"/>
    <w:rsid w:val="00554D04"/>
    <w:rsid w:val="00555E16"/>
    <w:rsid w:val="005620F9"/>
    <w:rsid w:val="0056226C"/>
    <w:rsid w:val="00562D06"/>
    <w:rsid w:val="00567606"/>
    <w:rsid w:val="005719BB"/>
    <w:rsid w:val="00574D37"/>
    <w:rsid w:val="00574EE0"/>
    <w:rsid w:val="00576A43"/>
    <w:rsid w:val="00581A31"/>
    <w:rsid w:val="00583F3C"/>
    <w:rsid w:val="005844A1"/>
    <w:rsid w:val="0058495B"/>
    <w:rsid w:val="00584EF3"/>
    <w:rsid w:val="0058636B"/>
    <w:rsid w:val="005870B3"/>
    <w:rsid w:val="005904AB"/>
    <w:rsid w:val="00590B28"/>
    <w:rsid w:val="00592C3F"/>
    <w:rsid w:val="00593E0F"/>
    <w:rsid w:val="00595863"/>
    <w:rsid w:val="005A1641"/>
    <w:rsid w:val="005A3308"/>
    <w:rsid w:val="005A5C41"/>
    <w:rsid w:val="005A6670"/>
    <w:rsid w:val="005B081C"/>
    <w:rsid w:val="005B155F"/>
    <w:rsid w:val="005B18AE"/>
    <w:rsid w:val="005B280B"/>
    <w:rsid w:val="005B6619"/>
    <w:rsid w:val="005B6812"/>
    <w:rsid w:val="005B6B79"/>
    <w:rsid w:val="005B7AB3"/>
    <w:rsid w:val="005C13B2"/>
    <w:rsid w:val="005D371E"/>
    <w:rsid w:val="005D4CAF"/>
    <w:rsid w:val="005D5A44"/>
    <w:rsid w:val="005D7494"/>
    <w:rsid w:val="005E0247"/>
    <w:rsid w:val="005E2FFC"/>
    <w:rsid w:val="005E45FB"/>
    <w:rsid w:val="005E5EA5"/>
    <w:rsid w:val="005F0D1C"/>
    <w:rsid w:val="005F3064"/>
    <w:rsid w:val="005F36CA"/>
    <w:rsid w:val="005F3BC3"/>
    <w:rsid w:val="005F51F2"/>
    <w:rsid w:val="00606FE6"/>
    <w:rsid w:val="006105BB"/>
    <w:rsid w:val="00612EDB"/>
    <w:rsid w:val="00616879"/>
    <w:rsid w:val="006234A3"/>
    <w:rsid w:val="00623BAF"/>
    <w:rsid w:val="006262E4"/>
    <w:rsid w:val="006276DB"/>
    <w:rsid w:val="00630010"/>
    <w:rsid w:val="00630B5D"/>
    <w:rsid w:val="00632F1A"/>
    <w:rsid w:val="00636641"/>
    <w:rsid w:val="00637954"/>
    <w:rsid w:val="00640232"/>
    <w:rsid w:val="006409D2"/>
    <w:rsid w:val="00642EE5"/>
    <w:rsid w:val="00643785"/>
    <w:rsid w:val="0064626E"/>
    <w:rsid w:val="006532F1"/>
    <w:rsid w:val="00654CE9"/>
    <w:rsid w:val="0066224E"/>
    <w:rsid w:val="00662508"/>
    <w:rsid w:val="00664C14"/>
    <w:rsid w:val="006650A2"/>
    <w:rsid w:val="006658F9"/>
    <w:rsid w:val="00666590"/>
    <w:rsid w:val="00666836"/>
    <w:rsid w:val="006669CA"/>
    <w:rsid w:val="00672E1A"/>
    <w:rsid w:val="00673A04"/>
    <w:rsid w:val="00676567"/>
    <w:rsid w:val="006813C7"/>
    <w:rsid w:val="00684290"/>
    <w:rsid w:val="00684F75"/>
    <w:rsid w:val="00684FD4"/>
    <w:rsid w:val="00685D68"/>
    <w:rsid w:val="00690226"/>
    <w:rsid w:val="0069069C"/>
    <w:rsid w:val="0069090A"/>
    <w:rsid w:val="00690ABB"/>
    <w:rsid w:val="00691BAF"/>
    <w:rsid w:val="006921CC"/>
    <w:rsid w:val="00692A1F"/>
    <w:rsid w:val="006975E1"/>
    <w:rsid w:val="006A0FA5"/>
    <w:rsid w:val="006A2359"/>
    <w:rsid w:val="006A5127"/>
    <w:rsid w:val="006A7274"/>
    <w:rsid w:val="006A776D"/>
    <w:rsid w:val="006B1249"/>
    <w:rsid w:val="006B670A"/>
    <w:rsid w:val="006B78E3"/>
    <w:rsid w:val="006B7977"/>
    <w:rsid w:val="006C30C2"/>
    <w:rsid w:val="006C3A3E"/>
    <w:rsid w:val="006C7EB4"/>
    <w:rsid w:val="006D047F"/>
    <w:rsid w:val="006D226B"/>
    <w:rsid w:val="006D3077"/>
    <w:rsid w:val="006D4C7B"/>
    <w:rsid w:val="006D5704"/>
    <w:rsid w:val="006D5BDF"/>
    <w:rsid w:val="006D6EB0"/>
    <w:rsid w:val="006D7258"/>
    <w:rsid w:val="006E2054"/>
    <w:rsid w:val="006E33B0"/>
    <w:rsid w:val="006E3DEA"/>
    <w:rsid w:val="006E499C"/>
    <w:rsid w:val="006E79E2"/>
    <w:rsid w:val="006F322E"/>
    <w:rsid w:val="006F34B8"/>
    <w:rsid w:val="006F6A8A"/>
    <w:rsid w:val="006F7507"/>
    <w:rsid w:val="00701C01"/>
    <w:rsid w:val="0070442B"/>
    <w:rsid w:val="00704AB1"/>
    <w:rsid w:val="00705AC1"/>
    <w:rsid w:val="00711866"/>
    <w:rsid w:val="00714921"/>
    <w:rsid w:val="007162D6"/>
    <w:rsid w:val="00720F80"/>
    <w:rsid w:val="00723D1C"/>
    <w:rsid w:val="007270A8"/>
    <w:rsid w:val="0072784A"/>
    <w:rsid w:val="007404E5"/>
    <w:rsid w:val="007419A6"/>
    <w:rsid w:val="00741E28"/>
    <w:rsid w:val="00744885"/>
    <w:rsid w:val="00746324"/>
    <w:rsid w:val="00753A16"/>
    <w:rsid w:val="0075416F"/>
    <w:rsid w:val="007565C8"/>
    <w:rsid w:val="007614E0"/>
    <w:rsid w:val="00761843"/>
    <w:rsid w:val="00765FCD"/>
    <w:rsid w:val="00770888"/>
    <w:rsid w:val="00770CE0"/>
    <w:rsid w:val="0077187D"/>
    <w:rsid w:val="007750B7"/>
    <w:rsid w:val="00776B51"/>
    <w:rsid w:val="007775FF"/>
    <w:rsid w:val="00784AAB"/>
    <w:rsid w:val="00787650"/>
    <w:rsid w:val="0079119C"/>
    <w:rsid w:val="00791863"/>
    <w:rsid w:val="0079615F"/>
    <w:rsid w:val="00796F29"/>
    <w:rsid w:val="007A2C54"/>
    <w:rsid w:val="007A7492"/>
    <w:rsid w:val="007B0105"/>
    <w:rsid w:val="007B0348"/>
    <w:rsid w:val="007B1C4E"/>
    <w:rsid w:val="007B3967"/>
    <w:rsid w:val="007B4F93"/>
    <w:rsid w:val="007B64B0"/>
    <w:rsid w:val="007B75EA"/>
    <w:rsid w:val="007C2380"/>
    <w:rsid w:val="007C2E7C"/>
    <w:rsid w:val="007C7AF3"/>
    <w:rsid w:val="007D2DB6"/>
    <w:rsid w:val="007D38FD"/>
    <w:rsid w:val="007D6376"/>
    <w:rsid w:val="007D675F"/>
    <w:rsid w:val="007D6FFE"/>
    <w:rsid w:val="007E5308"/>
    <w:rsid w:val="007E5A8F"/>
    <w:rsid w:val="007E6383"/>
    <w:rsid w:val="007F01FE"/>
    <w:rsid w:val="007F1C24"/>
    <w:rsid w:val="007F1E5C"/>
    <w:rsid w:val="007F202F"/>
    <w:rsid w:val="007F2362"/>
    <w:rsid w:val="007F26B9"/>
    <w:rsid w:val="007F298A"/>
    <w:rsid w:val="007F372B"/>
    <w:rsid w:val="007F395C"/>
    <w:rsid w:val="00801FC7"/>
    <w:rsid w:val="00802007"/>
    <w:rsid w:val="00803AD3"/>
    <w:rsid w:val="00820C59"/>
    <w:rsid w:val="00824188"/>
    <w:rsid w:val="00827128"/>
    <w:rsid w:val="0083003F"/>
    <w:rsid w:val="00831D79"/>
    <w:rsid w:val="00832979"/>
    <w:rsid w:val="00836787"/>
    <w:rsid w:val="00843EA1"/>
    <w:rsid w:val="00844B92"/>
    <w:rsid w:val="00845A56"/>
    <w:rsid w:val="00845CF2"/>
    <w:rsid w:val="00847C44"/>
    <w:rsid w:val="00847C7F"/>
    <w:rsid w:val="00850F19"/>
    <w:rsid w:val="00851D1E"/>
    <w:rsid w:val="0085340C"/>
    <w:rsid w:val="0085739D"/>
    <w:rsid w:val="0085743E"/>
    <w:rsid w:val="00863F58"/>
    <w:rsid w:val="00864010"/>
    <w:rsid w:val="00864A10"/>
    <w:rsid w:val="00867600"/>
    <w:rsid w:val="008677EB"/>
    <w:rsid w:val="008733CD"/>
    <w:rsid w:val="00873890"/>
    <w:rsid w:val="008757ED"/>
    <w:rsid w:val="00880459"/>
    <w:rsid w:val="00880691"/>
    <w:rsid w:val="00880D64"/>
    <w:rsid w:val="008815D9"/>
    <w:rsid w:val="0088405C"/>
    <w:rsid w:val="00884E48"/>
    <w:rsid w:val="008858E3"/>
    <w:rsid w:val="0088639E"/>
    <w:rsid w:val="008906C4"/>
    <w:rsid w:val="0089200C"/>
    <w:rsid w:val="00892066"/>
    <w:rsid w:val="00892FFD"/>
    <w:rsid w:val="00895E9D"/>
    <w:rsid w:val="008966CF"/>
    <w:rsid w:val="00897A12"/>
    <w:rsid w:val="00897E0A"/>
    <w:rsid w:val="008A0EC1"/>
    <w:rsid w:val="008A1522"/>
    <w:rsid w:val="008A1D5D"/>
    <w:rsid w:val="008A7317"/>
    <w:rsid w:val="008A75F9"/>
    <w:rsid w:val="008B1566"/>
    <w:rsid w:val="008B2B00"/>
    <w:rsid w:val="008B4072"/>
    <w:rsid w:val="008B4EC1"/>
    <w:rsid w:val="008B6707"/>
    <w:rsid w:val="008B75AE"/>
    <w:rsid w:val="008C0A67"/>
    <w:rsid w:val="008C1DE6"/>
    <w:rsid w:val="008C2968"/>
    <w:rsid w:val="008C387C"/>
    <w:rsid w:val="008C5EE9"/>
    <w:rsid w:val="008C60D0"/>
    <w:rsid w:val="008C688D"/>
    <w:rsid w:val="008D004C"/>
    <w:rsid w:val="008D03BE"/>
    <w:rsid w:val="008D0D8C"/>
    <w:rsid w:val="008D29BE"/>
    <w:rsid w:val="008D2D82"/>
    <w:rsid w:val="008D4AEC"/>
    <w:rsid w:val="008E24E7"/>
    <w:rsid w:val="008E34A9"/>
    <w:rsid w:val="008E4D52"/>
    <w:rsid w:val="008E5DE0"/>
    <w:rsid w:val="008E6F65"/>
    <w:rsid w:val="008E7292"/>
    <w:rsid w:val="008F0F53"/>
    <w:rsid w:val="008F3CA9"/>
    <w:rsid w:val="008F6C30"/>
    <w:rsid w:val="00902D3F"/>
    <w:rsid w:val="009059CE"/>
    <w:rsid w:val="00906140"/>
    <w:rsid w:val="00912601"/>
    <w:rsid w:val="00912747"/>
    <w:rsid w:val="009141A7"/>
    <w:rsid w:val="009178EC"/>
    <w:rsid w:val="00917CF1"/>
    <w:rsid w:val="00921A24"/>
    <w:rsid w:val="00923BEC"/>
    <w:rsid w:val="00925533"/>
    <w:rsid w:val="00926250"/>
    <w:rsid w:val="009308F3"/>
    <w:rsid w:val="00930C56"/>
    <w:rsid w:val="00930E55"/>
    <w:rsid w:val="00937BA4"/>
    <w:rsid w:val="009421A4"/>
    <w:rsid w:val="00943BC6"/>
    <w:rsid w:val="00943CFE"/>
    <w:rsid w:val="00944CEC"/>
    <w:rsid w:val="00945924"/>
    <w:rsid w:val="00945FB1"/>
    <w:rsid w:val="00951B8A"/>
    <w:rsid w:val="00953C1C"/>
    <w:rsid w:val="00955DE8"/>
    <w:rsid w:val="00961DFB"/>
    <w:rsid w:val="00961E88"/>
    <w:rsid w:val="009719CC"/>
    <w:rsid w:val="00972A4B"/>
    <w:rsid w:val="00973583"/>
    <w:rsid w:val="00975D71"/>
    <w:rsid w:val="00975EAF"/>
    <w:rsid w:val="0097624D"/>
    <w:rsid w:val="009826C6"/>
    <w:rsid w:val="00982CF3"/>
    <w:rsid w:val="009836E0"/>
    <w:rsid w:val="00984D98"/>
    <w:rsid w:val="00985945"/>
    <w:rsid w:val="009864C2"/>
    <w:rsid w:val="00993B63"/>
    <w:rsid w:val="009944A3"/>
    <w:rsid w:val="0099733D"/>
    <w:rsid w:val="009A1501"/>
    <w:rsid w:val="009A223E"/>
    <w:rsid w:val="009A24C4"/>
    <w:rsid w:val="009A69E5"/>
    <w:rsid w:val="009A7D46"/>
    <w:rsid w:val="009B02A4"/>
    <w:rsid w:val="009B44A1"/>
    <w:rsid w:val="009C211F"/>
    <w:rsid w:val="009C3E13"/>
    <w:rsid w:val="009C5E60"/>
    <w:rsid w:val="009D0490"/>
    <w:rsid w:val="009D05D4"/>
    <w:rsid w:val="009D1F3F"/>
    <w:rsid w:val="009D2A9D"/>
    <w:rsid w:val="009D767F"/>
    <w:rsid w:val="009D7F09"/>
    <w:rsid w:val="009E2674"/>
    <w:rsid w:val="009E4916"/>
    <w:rsid w:val="009E516D"/>
    <w:rsid w:val="009E60C9"/>
    <w:rsid w:val="009E7618"/>
    <w:rsid w:val="009E7CAD"/>
    <w:rsid w:val="009F1412"/>
    <w:rsid w:val="009F2EBD"/>
    <w:rsid w:val="009F3A2F"/>
    <w:rsid w:val="009F520A"/>
    <w:rsid w:val="009F7E75"/>
    <w:rsid w:val="00A02143"/>
    <w:rsid w:val="00A02517"/>
    <w:rsid w:val="00A0419D"/>
    <w:rsid w:val="00A06488"/>
    <w:rsid w:val="00A11DD5"/>
    <w:rsid w:val="00A12453"/>
    <w:rsid w:val="00A1275F"/>
    <w:rsid w:val="00A1306E"/>
    <w:rsid w:val="00A139E6"/>
    <w:rsid w:val="00A13BE4"/>
    <w:rsid w:val="00A15AFB"/>
    <w:rsid w:val="00A17EC4"/>
    <w:rsid w:val="00A2016E"/>
    <w:rsid w:val="00A2256A"/>
    <w:rsid w:val="00A23392"/>
    <w:rsid w:val="00A26263"/>
    <w:rsid w:val="00A2716B"/>
    <w:rsid w:val="00A31985"/>
    <w:rsid w:val="00A337E3"/>
    <w:rsid w:val="00A34C2B"/>
    <w:rsid w:val="00A371BD"/>
    <w:rsid w:val="00A41027"/>
    <w:rsid w:val="00A445C7"/>
    <w:rsid w:val="00A44F07"/>
    <w:rsid w:val="00A50843"/>
    <w:rsid w:val="00A50A56"/>
    <w:rsid w:val="00A53D4C"/>
    <w:rsid w:val="00A5544F"/>
    <w:rsid w:val="00A56FE0"/>
    <w:rsid w:val="00A57E70"/>
    <w:rsid w:val="00A620B5"/>
    <w:rsid w:val="00A62786"/>
    <w:rsid w:val="00A65AC8"/>
    <w:rsid w:val="00A65C16"/>
    <w:rsid w:val="00A665A8"/>
    <w:rsid w:val="00A66DA9"/>
    <w:rsid w:val="00A71FBD"/>
    <w:rsid w:val="00A8121C"/>
    <w:rsid w:val="00A81C49"/>
    <w:rsid w:val="00A86354"/>
    <w:rsid w:val="00A86F62"/>
    <w:rsid w:val="00A87A25"/>
    <w:rsid w:val="00A87DAA"/>
    <w:rsid w:val="00A90D68"/>
    <w:rsid w:val="00A91352"/>
    <w:rsid w:val="00A9285F"/>
    <w:rsid w:val="00A9768C"/>
    <w:rsid w:val="00AA0785"/>
    <w:rsid w:val="00AA17B1"/>
    <w:rsid w:val="00AA31AD"/>
    <w:rsid w:val="00AA4F3E"/>
    <w:rsid w:val="00AA5866"/>
    <w:rsid w:val="00AB0FE9"/>
    <w:rsid w:val="00AB2041"/>
    <w:rsid w:val="00AB225E"/>
    <w:rsid w:val="00AB2CDC"/>
    <w:rsid w:val="00AB2FDD"/>
    <w:rsid w:val="00AB4B38"/>
    <w:rsid w:val="00AB54B1"/>
    <w:rsid w:val="00AB6CDD"/>
    <w:rsid w:val="00AB7486"/>
    <w:rsid w:val="00AC1DE9"/>
    <w:rsid w:val="00AC3F59"/>
    <w:rsid w:val="00AD01AD"/>
    <w:rsid w:val="00AD2CEC"/>
    <w:rsid w:val="00AD422B"/>
    <w:rsid w:val="00AD5254"/>
    <w:rsid w:val="00AD7141"/>
    <w:rsid w:val="00AE1138"/>
    <w:rsid w:val="00AE238E"/>
    <w:rsid w:val="00AE33A4"/>
    <w:rsid w:val="00AE3949"/>
    <w:rsid w:val="00AE432D"/>
    <w:rsid w:val="00AE4C88"/>
    <w:rsid w:val="00AE6AD6"/>
    <w:rsid w:val="00AF0352"/>
    <w:rsid w:val="00AF0BC0"/>
    <w:rsid w:val="00AF11D4"/>
    <w:rsid w:val="00AF43F8"/>
    <w:rsid w:val="00AF4A6F"/>
    <w:rsid w:val="00B003BC"/>
    <w:rsid w:val="00B003E7"/>
    <w:rsid w:val="00B00F01"/>
    <w:rsid w:val="00B0188D"/>
    <w:rsid w:val="00B02BBD"/>
    <w:rsid w:val="00B03D99"/>
    <w:rsid w:val="00B12497"/>
    <w:rsid w:val="00B15ADE"/>
    <w:rsid w:val="00B16E99"/>
    <w:rsid w:val="00B1781B"/>
    <w:rsid w:val="00B2146B"/>
    <w:rsid w:val="00B22DDE"/>
    <w:rsid w:val="00B23582"/>
    <w:rsid w:val="00B24157"/>
    <w:rsid w:val="00B261D1"/>
    <w:rsid w:val="00B30B61"/>
    <w:rsid w:val="00B311ED"/>
    <w:rsid w:val="00B3670D"/>
    <w:rsid w:val="00B372C6"/>
    <w:rsid w:val="00B37B0F"/>
    <w:rsid w:val="00B47878"/>
    <w:rsid w:val="00B507C9"/>
    <w:rsid w:val="00B50C75"/>
    <w:rsid w:val="00B51F28"/>
    <w:rsid w:val="00B602CF"/>
    <w:rsid w:val="00B635C3"/>
    <w:rsid w:val="00B63A01"/>
    <w:rsid w:val="00B642B7"/>
    <w:rsid w:val="00B70C17"/>
    <w:rsid w:val="00B730A1"/>
    <w:rsid w:val="00B759E3"/>
    <w:rsid w:val="00B87B9C"/>
    <w:rsid w:val="00B91F9F"/>
    <w:rsid w:val="00BA0B42"/>
    <w:rsid w:val="00BA1323"/>
    <w:rsid w:val="00BA1CD7"/>
    <w:rsid w:val="00BA33E3"/>
    <w:rsid w:val="00BA5212"/>
    <w:rsid w:val="00BA5F25"/>
    <w:rsid w:val="00BA6882"/>
    <w:rsid w:val="00BB05D6"/>
    <w:rsid w:val="00BB2AAD"/>
    <w:rsid w:val="00BC2195"/>
    <w:rsid w:val="00BC6633"/>
    <w:rsid w:val="00BD662A"/>
    <w:rsid w:val="00BE04E8"/>
    <w:rsid w:val="00BE0E3E"/>
    <w:rsid w:val="00BE4037"/>
    <w:rsid w:val="00BE768D"/>
    <w:rsid w:val="00BE7ADB"/>
    <w:rsid w:val="00BF0F6C"/>
    <w:rsid w:val="00BF38DD"/>
    <w:rsid w:val="00BF7D96"/>
    <w:rsid w:val="00C02C32"/>
    <w:rsid w:val="00C04113"/>
    <w:rsid w:val="00C04AEE"/>
    <w:rsid w:val="00C06DA0"/>
    <w:rsid w:val="00C077B9"/>
    <w:rsid w:val="00C07BFB"/>
    <w:rsid w:val="00C139C1"/>
    <w:rsid w:val="00C13B4E"/>
    <w:rsid w:val="00C15324"/>
    <w:rsid w:val="00C20932"/>
    <w:rsid w:val="00C235D4"/>
    <w:rsid w:val="00C23941"/>
    <w:rsid w:val="00C24AC5"/>
    <w:rsid w:val="00C250CC"/>
    <w:rsid w:val="00C25AAC"/>
    <w:rsid w:val="00C25DD8"/>
    <w:rsid w:val="00C27C82"/>
    <w:rsid w:val="00C31299"/>
    <w:rsid w:val="00C31527"/>
    <w:rsid w:val="00C3185A"/>
    <w:rsid w:val="00C31D96"/>
    <w:rsid w:val="00C33839"/>
    <w:rsid w:val="00C345EC"/>
    <w:rsid w:val="00C36284"/>
    <w:rsid w:val="00C41351"/>
    <w:rsid w:val="00C414B3"/>
    <w:rsid w:val="00C42168"/>
    <w:rsid w:val="00C43B49"/>
    <w:rsid w:val="00C43F24"/>
    <w:rsid w:val="00C45045"/>
    <w:rsid w:val="00C4647A"/>
    <w:rsid w:val="00C503ED"/>
    <w:rsid w:val="00C54EEE"/>
    <w:rsid w:val="00C568C8"/>
    <w:rsid w:val="00C576F2"/>
    <w:rsid w:val="00C5770D"/>
    <w:rsid w:val="00C73F76"/>
    <w:rsid w:val="00C744B9"/>
    <w:rsid w:val="00C75438"/>
    <w:rsid w:val="00C763EB"/>
    <w:rsid w:val="00C80522"/>
    <w:rsid w:val="00C82810"/>
    <w:rsid w:val="00C85DAF"/>
    <w:rsid w:val="00C86F1B"/>
    <w:rsid w:val="00C87C4A"/>
    <w:rsid w:val="00C9107A"/>
    <w:rsid w:val="00C93419"/>
    <w:rsid w:val="00C94E13"/>
    <w:rsid w:val="00C955E6"/>
    <w:rsid w:val="00C95D1E"/>
    <w:rsid w:val="00C9750E"/>
    <w:rsid w:val="00CA16A7"/>
    <w:rsid w:val="00CA590E"/>
    <w:rsid w:val="00CA721D"/>
    <w:rsid w:val="00CB07B5"/>
    <w:rsid w:val="00CB24F3"/>
    <w:rsid w:val="00CB2716"/>
    <w:rsid w:val="00CB786B"/>
    <w:rsid w:val="00CC27DC"/>
    <w:rsid w:val="00CC2C7F"/>
    <w:rsid w:val="00CC3124"/>
    <w:rsid w:val="00CC47AB"/>
    <w:rsid w:val="00CD2807"/>
    <w:rsid w:val="00CD46FD"/>
    <w:rsid w:val="00CD5B0A"/>
    <w:rsid w:val="00CD6542"/>
    <w:rsid w:val="00CE41F5"/>
    <w:rsid w:val="00CE54DE"/>
    <w:rsid w:val="00CE552F"/>
    <w:rsid w:val="00CE5A2C"/>
    <w:rsid w:val="00CE5A83"/>
    <w:rsid w:val="00CE689A"/>
    <w:rsid w:val="00CF0158"/>
    <w:rsid w:val="00CF2F1E"/>
    <w:rsid w:val="00CF396B"/>
    <w:rsid w:val="00CF48FE"/>
    <w:rsid w:val="00D00E2D"/>
    <w:rsid w:val="00D06A84"/>
    <w:rsid w:val="00D06FF6"/>
    <w:rsid w:val="00D071B1"/>
    <w:rsid w:val="00D15017"/>
    <w:rsid w:val="00D158B0"/>
    <w:rsid w:val="00D16589"/>
    <w:rsid w:val="00D210AA"/>
    <w:rsid w:val="00D2173F"/>
    <w:rsid w:val="00D229C6"/>
    <w:rsid w:val="00D31BD3"/>
    <w:rsid w:val="00D41918"/>
    <w:rsid w:val="00D4270D"/>
    <w:rsid w:val="00D4373C"/>
    <w:rsid w:val="00D47A47"/>
    <w:rsid w:val="00D50F36"/>
    <w:rsid w:val="00D5464C"/>
    <w:rsid w:val="00D57B83"/>
    <w:rsid w:val="00D60CA2"/>
    <w:rsid w:val="00D61258"/>
    <w:rsid w:val="00D633E2"/>
    <w:rsid w:val="00D7050B"/>
    <w:rsid w:val="00D71011"/>
    <w:rsid w:val="00D725FC"/>
    <w:rsid w:val="00D7325E"/>
    <w:rsid w:val="00D73EBC"/>
    <w:rsid w:val="00D81C3A"/>
    <w:rsid w:val="00D82996"/>
    <w:rsid w:val="00D83001"/>
    <w:rsid w:val="00D83C21"/>
    <w:rsid w:val="00D86891"/>
    <w:rsid w:val="00D90910"/>
    <w:rsid w:val="00D9639B"/>
    <w:rsid w:val="00D9693E"/>
    <w:rsid w:val="00D969EC"/>
    <w:rsid w:val="00DA07AD"/>
    <w:rsid w:val="00DA0C7E"/>
    <w:rsid w:val="00DA1AE2"/>
    <w:rsid w:val="00DA20B4"/>
    <w:rsid w:val="00DA2534"/>
    <w:rsid w:val="00DA2CA0"/>
    <w:rsid w:val="00DA7B6A"/>
    <w:rsid w:val="00DB10BD"/>
    <w:rsid w:val="00DB1F5F"/>
    <w:rsid w:val="00DB4167"/>
    <w:rsid w:val="00DB67B0"/>
    <w:rsid w:val="00DC1806"/>
    <w:rsid w:val="00DC2FF2"/>
    <w:rsid w:val="00DC4045"/>
    <w:rsid w:val="00DC5F7C"/>
    <w:rsid w:val="00DC6398"/>
    <w:rsid w:val="00DD44C4"/>
    <w:rsid w:val="00DD4DCE"/>
    <w:rsid w:val="00DD6017"/>
    <w:rsid w:val="00DD7E20"/>
    <w:rsid w:val="00DE1BDD"/>
    <w:rsid w:val="00DE2859"/>
    <w:rsid w:val="00DE4FF8"/>
    <w:rsid w:val="00DE5E48"/>
    <w:rsid w:val="00DE72F9"/>
    <w:rsid w:val="00DF150D"/>
    <w:rsid w:val="00DF2CFD"/>
    <w:rsid w:val="00DF584A"/>
    <w:rsid w:val="00DF612E"/>
    <w:rsid w:val="00E00786"/>
    <w:rsid w:val="00E008AA"/>
    <w:rsid w:val="00E1194C"/>
    <w:rsid w:val="00E11D27"/>
    <w:rsid w:val="00E14C8A"/>
    <w:rsid w:val="00E201EB"/>
    <w:rsid w:val="00E23495"/>
    <w:rsid w:val="00E252DF"/>
    <w:rsid w:val="00E25515"/>
    <w:rsid w:val="00E25BFC"/>
    <w:rsid w:val="00E27DE6"/>
    <w:rsid w:val="00E323D9"/>
    <w:rsid w:val="00E32444"/>
    <w:rsid w:val="00E34B28"/>
    <w:rsid w:val="00E40298"/>
    <w:rsid w:val="00E43CB6"/>
    <w:rsid w:val="00E44156"/>
    <w:rsid w:val="00E44545"/>
    <w:rsid w:val="00E44997"/>
    <w:rsid w:val="00E453D6"/>
    <w:rsid w:val="00E46AD7"/>
    <w:rsid w:val="00E50BA4"/>
    <w:rsid w:val="00E50F97"/>
    <w:rsid w:val="00E52138"/>
    <w:rsid w:val="00E5474D"/>
    <w:rsid w:val="00E57BD7"/>
    <w:rsid w:val="00E626B1"/>
    <w:rsid w:val="00E628C1"/>
    <w:rsid w:val="00E6356A"/>
    <w:rsid w:val="00E63577"/>
    <w:rsid w:val="00E63875"/>
    <w:rsid w:val="00E63A09"/>
    <w:rsid w:val="00E63B65"/>
    <w:rsid w:val="00E63F57"/>
    <w:rsid w:val="00E6600D"/>
    <w:rsid w:val="00E67DF5"/>
    <w:rsid w:val="00E70864"/>
    <w:rsid w:val="00E7098F"/>
    <w:rsid w:val="00E70DEE"/>
    <w:rsid w:val="00E73B54"/>
    <w:rsid w:val="00E74897"/>
    <w:rsid w:val="00E80772"/>
    <w:rsid w:val="00E82407"/>
    <w:rsid w:val="00E82DF0"/>
    <w:rsid w:val="00E838F8"/>
    <w:rsid w:val="00E842F2"/>
    <w:rsid w:val="00E87EA6"/>
    <w:rsid w:val="00E91203"/>
    <w:rsid w:val="00E914B4"/>
    <w:rsid w:val="00E936F9"/>
    <w:rsid w:val="00E94AD5"/>
    <w:rsid w:val="00E94C97"/>
    <w:rsid w:val="00E95825"/>
    <w:rsid w:val="00E96A49"/>
    <w:rsid w:val="00EA2D64"/>
    <w:rsid w:val="00EA7896"/>
    <w:rsid w:val="00EB0D6C"/>
    <w:rsid w:val="00EB1F03"/>
    <w:rsid w:val="00EB3742"/>
    <w:rsid w:val="00EB5757"/>
    <w:rsid w:val="00EB6276"/>
    <w:rsid w:val="00EB679C"/>
    <w:rsid w:val="00EC19BB"/>
    <w:rsid w:val="00EC1AA3"/>
    <w:rsid w:val="00EC1C70"/>
    <w:rsid w:val="00EC2717"/>
    <w:rsid w:val="00EC2CEE"/>
    <w:rsid w:val="00EC3E14"/>
    <w:rsid w:val="00EC4283"/>
    <w:rsid w:val="00ED3A3B"/>
    <w:rsid w:val="00ED43D9"/>
    <w:rsid w:val="00ED4E34"/>
    <w:rsid w:val="00EE1AFD"/>
    <w:rsid w:val="00EE54E0"/>
    <w:rsid w:val="00EE56E4"/>
    <w:rsid w:val="00EE6777"/>
    <w:rsid w:val="00EE6C5B"/>
    <w:rsid w:val="00EE7438"/>
    <w:rsid w:val="00EF060C"/>
    <w:rsid w:val="00EF2582"/>
    <w:rsid w:val="00EF531A"/>
    <w:rsid w:val="00F02A35"/>
    <w:rsid w:val="00F04407"/>
    <w:rsid w:val="00F10C27"/>
    <w:rsid w:val="00F11092"/>
    <w:rsid w:val="00F12A4F"/>
    <w:rsid w:val="00F1441B"/>
    <w:rsid w:val="00F14DC8"/>
    <w:rsid w:val="00F2067A"/>
    <w:rsid w:val="00F235EF"/>
    <w:rsid w:val="00F2773D"/>
    <w:rsid w:val="00F3251A"/>
    <w:rsid w:val="00F3310E"/>
    <w:rsid w:val="00F33585"/>
    <w:rsid w:val="00F348FD"/>
    <w:rsid w:val="00F34E45"/>
    <w:rsid w:val="00F36386"/>
    <w:rsid w:val="00F4011F"/>
    <w:rsid w:val="00F42A4D"/>
    <w:rsid w:val="00F435A9"/>
    <w:rsid w:val="00F46521"/>
    <w:rsid w:val="00F468A9"/>
    <w:rsid w:val="00F5450D"/>
    <w:rsid w:val="00F60CD1"/>
    <w:rsid w:val="00F61694"/>
    <w:rsid w:val="00F616A3"/>
    <w:rsid w:val="00F6538D"/>
    <w:rsid w:val="00F66072"/>
    <w:rsid w:val="00F70FEC"/>
    <w:rsid w:val="00F71C6B"/>
    <w:rsid w:val="00F71E1F"/>
    <w:rsid w:val="00F742D9"/>
    <w:rsid w:val="00F75968"/>
    <w:rsid w:val="00F76CDF"/>
    <w:rsid w:val="00F76DCB"/>
    <w:rsid w:val="00F77804"/>
    <w:rsid w:val="00F80F04"/>
    <w:rsid w:val="00F817A6"/>
    <w:rsid w:val="00F833B0"/>
    <w:rsid w:val="00F83C6E"/>
    <w:rsid w:val="00F918A9"/>
    <w:rsid w:val="00F938C9"/>
    <w:rsid w:val="00F94013"/>
    <w:rsid w:val="00F95348"/>
    <w:rsid w:val="00F9793D"/>
    <w:rsid w:val="00FA01D3"/>
    <w:rsid w:val="00FA0913"/>
    <w:rsid w:val="00FA2147"/>
    <w:rsid w:val="00FA5263"/>
    <w:rsid w:val="00FA551F"/>
    <w:rsid w:val="00FA792A"/>
    <w:rsid w:val="00FB2C01"/>
    <w:rsid w:val="00FB498F"/>
    <w:rsid w:val="00FB6455"/>
    <w:rsid w:val="00FC374A"/>
    <w:rsid w:val="00FC3C3F"/>
    <w:rsid w:val="00FC4D45"/>
    <w:rsid w:val="00FC6D6A"/>
    <w:rsid w:val="00FD43D1"/>
    <w:rsid w:val="00FD523B"/>
    <w:rsid w:val="00FE100C"/>
    <w:rsid w:val="00FE67CC"/>
    <w:rsid w:val="00FE699B"/>
    <w:rsid w:val="00FF0BF5"/>
    <w:rsid w:val="00FF126D"/>
    <w:rsid w:val="00FF4D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2AC466"/>
  <w15:chartTrackingRefBased/>
  <w15:docId w15:val="{8CD358E7-96E4-4D2B-95C5-732CF55FF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7E2B"/>
    <w:rPr>
      <w:rFonts w:ascii="Times New Roman" w:hAnsi="Times New Roman"/>
      <w:sz w:val="20"/>
      <w:lang w:val="en-GB"/>
    </w:rPr>
  </w:style>
  <w:style w:type="paragraph" w:styleId="Heading1">
    <w:name w:val="heading 1"/>
    <w:basedOn w:val="Normal"/>
    <w:next w:val="Normal"/>
    <w:link w:val="Heading1Char"/>
    <w:uiPriority w:val="9"/>
    <w:qFormat/>
    <w:rsid w:val="006B670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A330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B670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BA1CD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B670A"/>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E4FF8"/>
    <w:pPr>
      <w:spacing w:after="0" w:line="240" w:lineRule="auto"/>
    </w:pPr>
    <w:rPr>
      <w:rFonts w:ascii="Times New Roman" w:hAnsi="Times New Roman"/>
      <w:noProof/>
      <w:sz w:val="20"/>
      <w:lang w:val="en-GB"/>
    </w:rPr>
  </w:style>
  <w:style w:type="character" w:customStyle="1" w:styleId="Heading2Char">
    <w:name w:val="Heading 2 Char"/>
    <w:basedOn w:val="DefaultParagraphFont"/>
    <w:link w:val="Heading2"/>
    <w:uiPriority w:val="9"/>
    <w:rsid w:val="005A3308"/>
    <w:rPr>
      <w:rFonts w:asciiTheme="majorHAnsi" w:eastAsiaTheme="majorEastAsia" w:hAnsiTheme="majorHAnsi" w:cstheme="majorBidi"/>
      <w:color w:val="2F5496" w:themeColor="accent1" w:themeShade="BF"/>
      <w:sz w:val="26"/>
      <w:szCs w:val="26"/>
      <w:lang w:val="en-GB"/>
    </w:rPr>
  </w:style>
  <w:style w:type="character" w:styleId="CommentReference">
    <w:name w:val="annotation reference"/>
    <w:basedOn w:val="DefaultParagraphFont"/>
    <w:uiPriority w:val="99"/>
    <w:semiHidden/>
    <w:unhideWhenUsed/>
    <w:rsid w:val="007B75EA"/>
    <w:rPr>
      <w:sz w:val="16"/>
      <w:szCs w:val="16"/>
    </w:rPr>
  </w:style>
  <w:style w:type="paragraph" w:styleId="CommentText">
    <w:name w:val="annotation text"/>
    <w:basedOn w:val="Normal"/>
    <w:link w:val="CommentTextChar"/>
    <w:uiPriority w:val="99"/>
    <w:semiHidden/>
    <w:unhideWhenUsed/>
    <w:rsid w:val="007B75EA"/>
    <w:pPr>
      <w:spacing w:line="240" w:lineRule="auto"/>
    </w:pPr>
    <w:rPr>
      <w:szCs w:val="20"/>
    </w:rPr>
  </w:style>
  <w:style w:type="character" w:customStyle="1" w:styleId="CommentTextChar">
    <w:name w:val="Comment Text Char"/>
    <w:basedOn w:val="DefaultParagraphFont"/>
    <w:link w:val="CommentText"/>
    <w:uiPriority w:val="99"/>
    <w:semiHidden/>
    <w:rsid w:val="007B75EA"/>
    <w:rPr>
      <w:rFonts w:ascii="Times New Roman" w:hAnsi="Times New Roman"/>
      <w:sz w:val="20"/>
      <w:szCs w:val="20"/>
      <w:lang w:val="en-GB"/>
    </w:rPr>
  </w:style>
  <w:style w:type="paragraph" w:styleId="CommentSubject">
    <w:name w:val="annotation subject"/>
    <w:basedOn w:val="CommentText"/>
    <w:next w:val="CommentText"/>
    <w:link w:val="CommentSubjectChar"/>
    <w:uiPriority w:val="99"/>
    <w:semiHidden/>
    <w:unhideWhenUsed/>
    <w:rsid w:val="007B75EA"/>
    <w:rPr>
      <w:b/>
      <w:bCs/>
    </w:rPr>
  </w:style>
  <w:style w:type="character" w:customStyle="1" w:styleId="CommentSubjectChar">
    <w:name w:val="Comment Subject Char"/>
    <w:basedOn w:val="CommentTextChar"/>
    <w:link w:val="CommentSubject"/>
    <w:uiPriority w:val="99"/>
    <w:semiHidden/>
    <w:rsid w:val="007B75EA"/>
    <w:rPr>
      <w:rFonts w:ascii="Times New Roman" w:hAnsi="Times New Roman"/>
      <w:b/>
      <w:bCs/>
      <w:sz w:val="20"/>
      <w:szCs w:val="20"/>
      <w:lang w:val="en-GB"/>
    </w:rPr>
  </w:style>
  <w:style w:type="character" w:styleId="Strong">
    <w:name w:val="Strong"/>
    <w:basedOn w:val="DefaultParagraphFont"/>
    <w:uiPriority w:val="22"/>
    <w:qFormat/>
    <w:rsid w:val="007B75EA"/>
    <w:rPr>
      <w:b/>
      <w:bCs/>
    </w:rPr>
  </w:style>
  <w:style w:type="character" w:styleId="Hyperlink">
    <w:name w:val="Hyperlink"/>
    <w:basedOn w:val="DefaultParagraphFont"/>
    <w:uiPriority w:val="99"/>
    <w:unhideWhenUsed/>
    <w:rsid w:val="007B75EA"/>
    <w:rPr>
      <w:color w:val="0000FF"/>
      <w:u w:val="single"/>
    </w:rPr>
  </w:style>
  <w:style w:type="character" w:customStyle="1" w:styleId="sr-only">
    <w:name w:val="sr-only"/>
    <w:basedOn w:val="DefaultParagraphFont"/>
    <w:rsid w:val="007B75EA"/>
  </w:style>
  <w:style w:type="character" w:customStyle="1" w:styleId="Heading1Char">
    <w:name w:val="Heading 1 Char"/>
    <w:basedOn w:val="DefaultParagraphFont"/>
    <w:link w:val="Heading1"/>
    <w:uiPriority w:val="9"/>
    <w:rsid w:val="006B670A"/>
    <w:rPr>
      <w:rFonts w:asciiTheme="majorHAnsi" w:eastAsiaTheme="majorEastAsia" w:hAnsiTheme="majorHAnsi" w:cstheme="majorBidi"/>
      <w:color w:val="2F5496" w:themeColor="accent1" w:themeShade="BF"/>
      <w:sz w:val="32"/>
      <w:szCs w:val="32"/>
      <w:lang w:val="en-GB"/>
    </w:rPr>
  </w:style>
  <w:style w:type="character" w:customStyle="1" w:styleId="Heading3Char">
    <w:name w:val="Heading 3 Char"/>
    <w:basedOn w:val="DefaultParagraphFont"/>
    <w:link w:val="Heading3"/>
    <w:uiPriority w:val="9"/>
    <w:rsid w:val="006B670A"/>
    <w:rPr>
      <w:rFonts w:asciiTheme="majorHAnsi" w:eastAsiaTheme="majorEastAsia" w:hAnsiTheme="majorHAnsi" w:cstheme="majorBidi"/>
      <w:color w:val="1F3763" w:themeColor="accent1" w:themeShade="7F"/>
      <w:sz w:val="24"/>
      <w:szCs w:val="24"/>
      <w:lang w:val="en-GB"/>
    </w:rPr>
  </w:style>
  <w:style w:type="character" w:customStyle="1" w:styleId="Heading5Char">
    <w:name w:val="Heading 5 Char"/>
    <w:basedOn w:val="DefaultParagraphFont"/>
    <w:link w:val="Heading5"/>
    <w:uiPriority w:val="9"/>
    <w:semiHidden/>
    <w:rsid w:val="006B670A"/>
    <w:rPr>
      <w:rFonts w:asciiTheme="majorHAnsi" w:eastAsiaTheme="majorEastAsia" w:hAnsiTheme="majorHAnsi" w:cstheme="majorBidi"/>
      <w:color w:val="2F5496" w:themeColor="accent1" w:themeShade="BF"/>
      <w:sz w:val="20"/>
      <w:lang w:val="en-GB"/>
    </w:rPr>
  </w:style>
  <w:style w:type="paragraph" w:styleId="ListParagraph">
    <w:name w:val="List Paragraph"/>
    <w:basedOn w:val="Normal"/>
    <w:uiPriority w:val="34"/>
    <w:qFormat/>
    <w:rsid w:val="00973583"/>
    <w:pPr>
      <w:ind w:left="720"/>
      <w:contextualSpacing/>
    </w:pPr>
  </w:style>
  <w:style w:type="character" w:styleId="Emphasis">
    <w:name w:val="Emphasis"/>
    <w:basedOn w:val="DefaultParagraphFont"/>
    <w:uiPriority w:val="20"/>
    <w:qFormat/>
    <w:rsid w:val="005D371E"/>
    <w:rPr>
      <w:i/>
      <w:iCs/>
    </w:rPr>
  </w:style>
  <w:style w:type="character" w:styleId="UnresolvedMention">
    <w:name w:val="Unresolved Mention"/>
    <w:basedOn w:val="DefaultParagraphFont"/>
    <w:uiPriority w:val="99"/>
    <w:semiHidden/>
    <w:unhideWhenUsed/>
    <w:rsid w:val="00B37B0F"/>
    <w:rPr>
      <w:color w:val="605E5C"/>
      <w:shd w:val="clear" w:color="auto" w:fill="E1DFDD"/>
    </w:rPr>
  </w:style>
  <w:style w:type="character" w:styleId="FollowedHyperlink">
    <w:name w:val="FollowedHyperlink"/>
    <w:basedOn w:val="DefaultParagraphFont"/>
    <w:uiPriority w:val="99"/>
    <w:semiHidden/>
    <w:unhideWhenUsed/>
    <w:rsid w:val="00C5770D"/>
    <w:rPr>
      <w:color w:val="954F72" w:themeColor="followedHyperlink"/>
      <w:u w:val="single"/>
    </w:rPr>
  </w:style>
  <w:style w:type="table" w:styleId="TableGrid">
    <w:name w:val="Table Grid"/>
    <w:basedOn w:val="TableNormal"/>
    <w:uiPriority w:val="39"/>
    <w:rsid w:val="00F277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430C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en-GB"/>
    </w:rPr>
  </w:style>
  <w:style w:type="character" w:customStyle="1" w:styleId="HTMLPreformattedChar">
    <w:name w:val="HTML Preformatted Char"/>
    <w:basedOn w:val="DefaultParagraphFont"/>
    <w:link w:val="HTMLPreformatted"/>
    <w:uiPriority w:val="99"/>
    <w:semiHidden/>
    <w:rsid w:val="00430CB1"/>
    <w:rPr>
      <w:rFonts w:ascii="Courier New" w:eastAsia="Times New Roman" w:hAnsi="Courier New" w:cs="Courier New"/>
      <w:sz w:val="20"/>
      <w:szCs w:val="20"/>
      <w:lang w:val="en-GB" w:eastAsia="en-GB"/>
    </w:rPr>
  </w:style>
  <w:style w:type="character" w:styleId="HTMLCode">
    <w:name w:val="HTML Code"/>
    <w:basedOn w:val="DefaultParagraphFont"/>
    <w:uiPriority w:val="99"/>
    <w:semiHidden/>
    <w:unhideWhenUsed/>
    <w:rsid w:val="00430CB1"/>
    <w:rPr>
      <w:rFonts w:ascii="Courier New" w:eastAsia="Times New Roman" w:hAnsi="Courier New" w:cs="Courier New"/>
      <w:sz w:val="20"/>
      <w:szCs w:val="20"/>
    </w:rPr>
  </w:style>
  <w:style w:type="paragraph" w:styleId="NormalWeb">
    <w:name w:val="Normal (Web)"/>
    <w:basedOn w:val="Normal"/>
    <w:uiPriority w:val="99"/>
    <w:unhideWhenUsed/>
    <w:rsid w:val="00975D71"/>
    <w:pPr>
      <w:spacing w:before="100" w:beforeAutospacing="1" w:after="100" w:afterAutospacing="1" w:line="240" w:lineRule="auto"/>
    </w:pPr>
    <w:rPr>
      <w:rFonts w:eastAsia="Times New Roman" w:cs="Times New Roman"/>
      <w:sz w:val="24"/>
      <w:szCs w:val="24"/>
      <w:lang w:eastAsia="en-GB"/>
    </w:rPr>
  </w:style>
  <w:style w:type="character" w:customStyle="1" w:styleId="2phjq">
    <w:name w:val="_2phjq"/>
    <w:basedOn w:val="DefaultParagraphFont"/>
    <w:rsid w:val="00EF060C"/>
  </w:style>
  <w:style w:type="character" w:customStyle="1" w:styleId="posthilit">
    <w:name w:val="posthilit"/>
    <w:basedOn w:val="DefaultParagraphFont"/>
    <w:rsid w:val="00E628C1"/>
  </w:style>
  <w:style w:type="character" w:customStyle="1" w:styleId="hgkelc">
    <w:name w:val="hgkelc"/>
    <w:basedOn w:val="DefaultParagraphFont"/>
    <w:rsid w:val="00F616A3"/>
  </w:style>
  <w:style w:type="character" w:customStyle="1" w:styleId="html-render">
    <w:name w:val="html-render"/>
    <w:basedOn w:val="DefaultParagraphFont"/>
    <w:rsid w:val="00D210AA"/>
  </w:style>
  <w:style w:type="paragraph" w:styleId="Header">
    <w:name w:val="header"/>
    <w:basedOn w:val="Normal"/>
    <w:link w:val="HeaderChar"/>
    <w:uiPriority w:val="99"/>
    <w:unhideWhenUsed/>
    <w:rsid w:val="003218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18C3"/>
    <w:rPr>
      <w:rFonts w:ascii="Times New Roman" w:hAnsi="Times New Roman"/>
      <w:sz w:val="20"/>
      <w:lang w:val="en-GB"/>
    </w:rPr>
  </w:style>
  <w:style w:type="paragraph" w:styleId="Footer">
    <w:name w:val="footer"/>
    <w:basedOn w:val="Normal"/>
    <w:link w:val="FooterChar"/>
    <w:uiPriority w:val="99"/>
    <w:unhideWhenUsed/>
    <w:rsid w:val="003218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18C3"/>
    <w:rPr>
      <w:rFonts w:ascii="Times New Roman" w:hAnsi="Times New Roman"/>
      <w:sz w:val="20"/>
      <w:lang w:val="en-GB"/>
    </w:rPr>
  </w:style>
  <w:style w:type="character" w:customStyle="1" w:styleId="css-901oao">
    <w:name w:val="css-901oao"/>
    <w:basedOn w:val="DefaultParagraphFont"/>
    <w:rsid w:val="00A8121C"/>
  </w:style>
  <w:style w:type="character" w:customStyle="1" w:styleId="Heading4Char">
    <w:name w:val="Heading 4 Char"/>
    <w:basedOn w:val="DefaultParagraphFont"/>
    <w:link w:val="Heading4"/>
    <w:uiPriority w:val="9"/>
    <w:semiHidden/>
    <w:rsid w:val="00BA1CD7"/>
    <w:rPr>
      <w:rFonts w:asciiTheme="majorHAnsi" w:eastAsiaTheme="majorEastAsia" w:hAnsiTheme="majorHAnsi" w:cstheme="majorBidi"/>
      <w:i/>
      <w:iCs/>
      <w:color w:val="2F5496" w:themeColor="accent1" w:themeShade="BF"/>
      <w:sz w:val="20"/>
      <w:lang w:val="en-GB"/>
    </w:rPr>
  </w:style>
  <w:style w:type="paragraph" w:styleId="TOCHeading">
    <w:name w:val="TOC Heading"/>
    <w:basedOn w:val="Heading1"/>
    <w:next w:val="Normal"/>
    <w:uiPriority w:val="39"/>
    <w:unhideWhenUsed/>
    <w:qFormat/>
    <w:rsid w:val="00937BA4"/>
    <w:pPr>
      <w:outlineLvl w:val="9"/>
    </w:pPr>
    <w:rPr>
      <w:lang w:val="en-US"/>
    </w:rPr>
  </w:style>
  <w:style w:type="paragraph" w:styleId="TOC1">
    <w:name w:val="toc 1"/>
    <w:basedOn w:val="Normal"/>
    <w:next w:val="Normal"/>
    <w:autoRedefine/>
    <w:uiPriority w:val="39"/>
    <w:unhideWhenUsed/>
    <w:rsid w:val="00164B12"/>
    <w:pPr>
      <w:tabs>
        <w:tab w:val="right" w:leader="dot" w:pos="10456"/>
      </w:tabs>
      <w:spacing w:after="0"/>
    </w:pPr>
  </w:style>
  <w:style w:type="paragraph" w:styleId="TOC2">
    <w:name w:val="toc 2"/>
    <w:basedOn w:val="Normal"/>
    <w:next w:val="Normal"/>
    <w:autoRedefine/>
    <w:uiPriority w:val="39"/>
    <w:unhideWhenUsed/>
    <w:rsid w:val="00937BA4"/>
    <w:pPr>
      <w:spacing w:after="100"/>
      <w:ind w:left="200"/>
    </w:pPr>
  </w:style>
  <w:style w:type="character" w:customStyle="1" w:styleId="NoSpacingChar">
    <w:name w:val="No Spacing Char"/>
    <w:basedOn w:val="DefaultParagraphFont"/>
    <w:link w:val="NoSpacing"/>
    <w:uiPriority w:val="1"/>
    <w:rsid w:val="00114324"/>
    <w:rPr>
      <w:rFonts w:ascii="Times New Roman" w:hAnsi="Times New Roman"/>
      <w:noProof/>
      <w:sz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3286">
      <w:bodyDiv w:val="1"/>
      <w:marLeft w:val="0"/>
      <w:marRight w:val="0"/>
      <w:marTop w:val="0"/>
      <w:marBottom w:val="0"/>
      <w:divBdr>
        <w:top w:val="none" w:sz="0" w:space="0" w:color="auto"/>
        <w:left w:val="none" w:sz="0" w:space="0" w:color="auto"/>
        <w:bottom w:val="none" w:sz="0" w:space="0" w:color="auto"/>
        <w:right w:val="none" w:sz="0" w:space="0" w:color="auto"/>
      </w:divBdr>
      <w:divsChild>
        <w:div w:id="2078933609">
          <w:marLeft w:val="0"/>
          <w:marRight w:val="0"/>
          <w:marTop w:val="0"/>
          <w:marBottom w:val="0"/>
          <w:divBdr>
            <w:top w:val="none" w:sz="0" w:space="0" w:color="auto"/>
            <w:left w:val="none" w:sz="0" w:space="0" w:color="auto"/>
            <w:bottom w:val="none" w:sz="0" w:space="0" w:color="auto"/>
            <w:right w:val="none" w:sz="0" w:space="0" w:color="auto"/>
          </w:divBdr>
        </w:div>
      </w:divsChild>
    </w:div>
    <w:div w:id="88237985">
      <w:bodyDiv w:val="1"/>
      <w:marLeft w:val="0"/>
      <w:marRight w:val="0"/>
      <w:marTop w:val="0"/>
      <w:marBottom w:val="0"/>
      <w:divBdr>
        <w:top w:val="none" w:sz="0" w:space="0" w:color="auto"/>
        <w:left w:val="none" w:sz="0" w:space="0" w:color="auto"/>
        <w:bottom w:val="none" w:sz="0" w:space="0" w:color="auto"/>
        <w:right w:val="none" w:sz="0" w:space="0" w:color="auto"/>
      </w:divBdr>
      <w:divsChild>
        <w:div w:id="556744815">
          <w:marLeft w:val="0"/>
          <w:marRight w:val="0"/>
          <w:marTop w:val="0"/>
          <w:marBottom w:val="0"/>
          <w:divBdr>
            <w:top w:val="none" w:sz="0" w:space="0" w:color="auto"/>
            <w:left w:val="none" w:sz="0" w:space="0" w:color="auto"/>
            <w:bottom w:val="none" w:sz="0" w:space="0" w:color="auto"/>
            <w:right w:val="none" w:sz="0" w:space="0" w:color="auto"/>
          </w:divBdr>
          <w:divsChild>
            <w:div w:id="1388450392">
              <w:marLeft w:val="0"/>
              <w:marRight w:val="0"/>
              <w:marTop w:val="0"/>
              <w:marBottom w:val="0"/>
              <w:divBdr>
                <w:top w:val="none" w:sz="0" w:space="0" w:color="auto"/>
                <w:left w:val="none" w:sz="0" w:space="0" w:color="auto"/>
                <w:bottom w:val="none" w:sz="0" w:space="0" w:color="auto"/>
                <w:right w:val="none" w:sz="0" w:space="0" w:color="auto"/>
              </w:divBdr>
              <w:divsChild>
                <w:div w:id="584992802">
                  <w:marLeft w:val="0"/>
                  <w:marRight w:val="0"/>
                  <w:marTop w:val="0"/>
                  <w:marBottom w:val="0"/>
                  <w:divBdr>
                    <w:top w:val="none" w:sz="0" w:space="0" w:color="auto"/>
                    <w:left w:val="none" w:sz="0" w:space="0" w:color="auto"/>
                    <w:bottom w:val="none" w:sz="0" w:space="0" w:color="auto"/>
                    <w:right w:val="none" w:sz="0" w:space="0" w:color="auto"/>
                  </w:divBdr>
                  <w:divsChild>
                    <w:div w:id="171658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82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33957">
      <w:bodyDiv w:val="1"/>
      <w:marLeft w:val="0"/>
      <w:marRight w:val="0"/>
      <w:marTop w:val="0"/>
      <w:marBottom w:val="0"/>
      <w:divBdr>
        <w:top w:val="none" w:sz="0" w:space="0" w:color="auto"/>
        <w:left w:val="none" w:sz="0" w:space="0" w:color="auto"/>
        <w:bottom w:val="none" w:sz="0" w:space="0" w:color="auto"/>
        <w:right w:val="none" w:sz="0" w:space="0" w:color="auto"/>
      </w:divBdr>
    </w:div>
    <w:div w:id="134836316">
      <w:bodyDiv w:val="1"/>
      <w:marLeft w:val="0"/>
      <w:marRight w:val="0"/>
      <w:marTop w:val="0"/>
      <w:marBottom w:val="0"/>
      <w:divBdr>
        <w:top w:val="none" w:sz="0" w:space="0" w:color="auto"/>
        <w:left w:val="none" w:sz="0" w:space="0" w:color="auto"/>
        <w:bottom w:val="none" w:sz="0" w:space="0" w:color="auto"/>
        <w:right w:val="none" w:sz="0" w:space="0" w:color="auto"/>
      </w:divBdr>
    </w:div>
    <w:div w:id="170685009">
      <w:bodyDiv w:val="1"/>
      <w:marLeft w:val="0"/>
      <w:marRight w:val="0"/>
      <w:marTop w:val="0"/>
      <w:marBottom w:val="0"/>
      <w:divBdr>
        <w:top w:val="none" w:sz="0" w:space="0" w:color="auto"/>
        <w:left w:val="none" w:sz="0" w:space="0" w:color="auto"/>
        <w:bottom w:val="none" w:sz="0" w:space="0" w:color="auto"/>
        <w:right w:val="none" w:sz="0" w:space="0" w:color="auto"/>
      </w:divBdr>
    </w:div>
    <w:div w:id="186720649">
      <w:bodyDiv w:val="1"/>
      <w:marLeft w:val="0"/>
      <w:marRight w:val="0"/>
      <w:marTop w:val="0"/>
      <w:marBottom w:val="0"/>
      <w:divBdr>
        <w:top w:val="none" w:sz="0" w:space="0" w:color="auto"/>
        <w:left w:val="none" w:sz="0" w:space="0" w:color="auto"/>
        <w:bottom w:val="none" w:sz="0" w:space="0" w:color="auto"/>
        <w:right w:val="none" w:sz="0" w:space="0" w:color="auto"/>
      </w:divBdr>
    </w:div>
    <w:div w:id="188489937">
      <w:bodyDiv w:val="1"/>
      <w:marLeft w:val="0"/>
      <w:marRight w:val="0"/>
      <w:marTop w:val="0"/>
      <w:marBottom w:val="0"/>
      <w:divBdr>
        <w:top w:val="none" w:sz="0" w:space="0" w:color="auto"/>
        <w:left w:val="none" w:sz="0" w:space="0" w:color="auto"/>
        <w:bottom w:val="none" w:sz="0" w:space="0" w:color="auto"/>
        <w:right w:val="none" w:sz="0" w:space="0" w:color="auto"/>
      </w:divBdr>
      <w:divsChild>
        <w:div w:id="1697000865">
          <w:marLeft w:val="0"/>
          <w:marRight w:val="0"/>
          <w:marTop w:val="0"/>
          <w:marBottom w:val="0"/>
          <w:divBdr>
            <w:top w:val="none" w:sz="0" w:space="0" w:color="auto"/>
            <w:left w:val="none" w:sz="0" w:space="0" w:color="auto"/>
            <w:bottom w:val="none" w:sz="0" w:space="0" w:color="auto"/>
            <w:right w:val="none" w:sz="0" w:space="0" w:color="auto"/>
          </w:divBdr>
        </w:div>
      </w:divsChild>
    </w:div>
    <w:div w:id="237256868">
      <w:bodyDiv w:val="1"/>
      <w:marLeft w:val="0"/>
      <w:marRight w:val="0"/>
      <w:marTop w:val="0"/>
      <w:marBottom w:val="0"/>
      <w:divBdr>
        <w:top w:val="none" w:sz="0" w:space="0" w:color="auto"/>
        <w:left w:val="none" w:sz="0" w:space="0" w:color="auto"/>
        <w:bottom w:val="none" w:sz="0" w:space="0" w:color="auto"/>
        <w:right w:val="none" w:sz="0" w:space="0" w:color="auto"/>
      </w:divBdr>
    </w:div>
    <w:div w:id="238099559">
      <w:bodyDiv w:val="1"/>
      <w:marLeft w:val="0"/>
      <w:marRight w:val="0"/>
      <w:marTop w:val="0"/>
      <w:marBottom w:val="0"/>
      <w:divBdr>
        <w:top w:val="none" w:sz="0" w:space="0" w:color="auto"/>
        <w:left w:val="none" w:sz="0" w:space="0" w:color="auto"/>
        <w:bottom w:val="none" w:sz="0" w:space="0" w:color="auto"/>
        <w:right w:val="none" w:sz="0" w:space="0" w:color="auto"/>
      </w:divBdr>
      <w:divsChild>
        <w:div w:id="1290211766">
          <w:marLeft w:val="0"/>
          <w:marRight w:val="0"/>
          <w:marTop w:val="0"/>
          <w:marBottom w:val="0"/>
          <w:divBdr>
            <w:top w:val="none" w:sz="0" w:space="0" w:color="auto"/>
            <w:left w:val="none" w:sz="0" w:space="0" w:color="auto"/>
            <w:bottom w:val="none" w:sz="0" w:space="0" w:color="auto"/>
            <w:right w:val="none" w:sz="0" w:space="0" w:color="auto"/>
          </w:divBdr>
        </w:div>
      </w:divsChild>
    </w:div>
    <w:div w:id="244148678">
      <w:bodyDiv w:val="1"/>
      <w:marLeft w:val="0"/>
      <w:marRight w:val="0"/>
      <w:marTop w:val="0"/>
      <w:marBottom w:val="0"/>
      <w:divBdr>
        <w:top w:val="none" w:sz="0" w:space="0" w:color="auto"/>
        <w:left w:val="none" w:sz="0" w:space="0" w:color="auto"/>
        <w:bottom w:val="none" w:sz="0" w:space="0" w:color="auto"/>
        <w:right w:val="none" w:sz="0" w:space="0" w:color="auto"/>
      </w:divBdr>
    </w:div>
    <w:div w:id="367334974">
      <w:bodyDiv w:val="1"/>
      <w:marLeft w:val="0"/>
      <w:marRight w:val="0"/>
      <w:marTop w:val="0"/>
      <w:marBottom w:val="0"/>
      <w:divBdr>
        <w:top w:val="none" w:sz="0" w:space="0" w:color="auto"/>
        <w:left w:val="none" w:sz="0" w:space="0" w:color="auto"/>
        <w:bottom w:val="none" w:sz="0" w:space="0" w:color="auto"/>
        <w:right w:val="none" w:sz="0" w:space="0" w:color="auto"/>
      </w:divBdr>
      <w:divsChild>
        <w:div w:id="1247228455">
          <w:marLeft w:val="0"/>
          <w:marRight w:val="0"/>
          <w:marTop w:val="0"/>
          <w:marBottom w:val="0"/>
          <w:divBdr>
            <w:top w:val="none" w:sz="0" w:space="0" w:color="auto"/>
            <w:left w:val="none" w:sz="0" w:space="0" w:color="auto"/>
            <w:bottom w:val="none" w:sz="0" w:space="0" w:color="auto"/>
            <w:right w:val="none" w:sz="0" w:space="0" w:color="auto"/>
          </w:divBdr>
          <w:divsChild>
            <w:div w:id="1965580001">
              <w:marLeft w:val="0"/>
              <w:marRight w:val="0"/>
              <w:marTop w:val="0"/>
              <w:marBottom w:val="0"/>
              <w:divBdr>
                <w:top w:val="none" w:sz="0" w:space="0" w:color="auto"/>
                <w:left w:val="none" w:sz="0" w:space="0" w:color="auto"/>
                <w:bottom w:val="none" w:sz="0" w:space="0" w:color="auto"/>
                <w:right w:val="none" w:sz="0" w:space="0" w:color="auto"/>
              </w:divBdr>
              <w:divsChild>
                <w:div w:id="1121533582">
                  <w:marLeft w:val="0"/>
                  <w:marRight w:val="0"/>
                  <w:marTop w:val="0"/>
                  <w:marBottom w:val="0"/>
                  <w:divBdr>
                    <w:top w:val="none" w:sz="0" w:space="0" w:color="auto"/>
                    <w:left w:val="none" w:sz="0" w:space="0" w:color="auto"/>
                    <w:bottom w:val="none" w:sz="0" w:space="0" w:color="auto"/>
                    <w:right w:val="none" w:sz="0" w:space="0" w:color="auto"/>
                  </w:divBdr>
                  <w:divsChild>
                    <w:div w:id="132142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4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282203">
      <w:bodyDiv w:val="1"/>
      <w:marLeft w:val="0"/>
      <w:marRight w:val="0"/>
      <w:marTop w:val="0"/>
      <w:marBottom w:val="0"/>
      <w:divBdr>
        <w:top w:val="none" w:sz="0" w:space="0" w:color="auto"/>
        <w:left w:val="none" w:sz="0" w:space="0" w:color="auto"/>
        <w:bottom w:val="none" w:sz="0" w:space="0" w:color="auto"/>
        <w:right w:val="none" w:sz="0" w:space="0" w:color="auto"/>
      </w:divBdr>
    </w:div>
    <w:div w:id="437020336">
      <w:bodyDiv w:val="1"/>
      <w:marLeft w:val="0"/>
      <w:marRight w:val="0"/>
      <w:marTop w:val="0"/>
      <w:marBottom w:val="0"/>
      <w:divBdr>
        <w:top w:val="none" w:sz="0" w:space="0" w:color="auto"/>
        <w:left w:val="none" w:sz="0" w:space="0" w:color="auto"/>
        <w:bottom w:val="none" w:sz="0" w:space="0" w:color="auto"/>
        <w:right w:val="none" w:sz="0" w:space="0" w:color="auto"/>
      </w:divBdr>
    </w:div>
    <w:div w:id="494302770">
      <w:bodyDiv w:val="1"/>
      <w:marLeft w:val="0"/>
      <w:marRight w:val="0"/>
      <w:marTop w:val="0"/>
      <w:marBottom w:val="0"/>
      <w:divBdr>
        <w:top w:val="none" w:sz="0" w:space="0" w:color="auto"/>
        <w:left w:val="none" w:sz="0" w:space="0" w:color="auto"/>
        <w:bottom w:val="none" w:sz="0" w:space="0" w:color="auto"/>
        <w:right w:val="none" w:sz="0" w:space="0" w:color="auto"/>
      </w:divBdr>
    </w:div>
    <w:div w:id="503669773">
      <w:bodyDiv w:val="1"/>
      <w:marLeft w:val="0"/>
      <w:marRight w:val="0"/>
      <w:marTop w:val="0"/>
      <w:marBottom w:val="0"/>
      <w:divBdr>
        <w:top w:val="none" w:sz="0" w:space="0" w:color="auto"/>
        <w:left w:val="none" w:sz="0" w:space="0" w:color="auto"/>
        <w:bottom w:val="none" w:sz="0" w:space="0" w:color="auto"/>
        <w:right w:val="none" w:sz="0" w:space="0" w:color="auto"/>
      </w:divBdr>
      <w:divsChild>
        <w:div w:id="172500429">
          <w:marLeft w:val="0"/>
          <w:marRight w:val="0"/>
          <w:marTop w:val="0"/>
          <w:marBottom w:val="0"/>
          <w:divBdr>
            <w:top w:val="none" w:sz="0" w:space="0" w:color="auto"/>
            <w:left w:val="none" w:sz="0" w:space="0" w:color="auto"/>
            <w:bottom w:val="none" w:sz="0" w:space="0" w:color="auto"/>
            <w:right w:val="none" w:sz="0" w:space="0" w:color="auto"/>
          </w:divBdr>
          <w:divsChild>
            <w:div w:id="1430540574">
              <w:marLeft w:val="0"/>
              <w:marRight w:val="0"/>
              <w:marTop w:val="0"/>
              <w:marBottom w:val="0"/>
              <w:divBdr>
                <w:top w:val="none" w:sz="0" w:space="0" w:color="auto"/>
                <w:left w:val="none" w:sz="0" w:space="0" w:color="auto"/>
                <w:bottom w:val="none" w:sz="0" w:space="0" w:color="auto"/>
                <w:right w:val="none" w:sz="0" w:space="0" w:color="auto"/>
              </w:divBdr>
            </w:div>
          </w:divsChild>
        </w:div>
        <w:div w:id="885485750">
          <w:marLeft w:val="0"/>
          <w:marRight w:val="0"/>
          <w:marTop w:val="0"/>
          <w:marBottom w:val="0"/>
          <w:divBdr>
            <w:top w:val="none" w:sz="0" w:space="0" w:color="auto"/>
            <w:left w:val="none" w:sz="0" w:space="0" w:color="auto"/>
            <w:bottom w:val="none" w:sz="0" w:space="0" w:color="auto"/>
            <w:right w:val="none" w:sz="0" w:space="0" w:color="auto"/>
          </w:divBdr>
          <w:divsChild>
            <w:div w:id="1759325378">
              <w:marLeft w:val="0"/>
              <w:marRight w:val="0"/>
              <w:marTop w:val="0"/>
              <w:marBottom w:val="0"/>
              <w:divBdr>
                <w:top w:val="none" w:sz="0" w:space="0" w:color="auto"/>
                <w:left w:val="none" w:sz="0" w:space="0" w:color="auto"/>
                <w:bottom w:val="none" w:sz="0" w:space="0" w:color="auto"/>
                <w:right w:val="none" w:sz="0" w:space="0" w:color="auto"/>
              </w:divBdr>
              <w:divsChild>
                <w:div w:id="96457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875093">
      <w:bodyDiv w:val="1"/>
      <w:marLeft w:val="0"/>
      <w:marRight w:val="0"/>
      <w:marTop w:val="0"/>
      <w:marBottom w:val="0"/>
      <w:divBdr>
        <w:top w:val="none" w:sz="0" w:space="0" w:color="auto"/>
        <w:left w:val="none" w:sz="0" w:space="0" w:color="auto"/>
        <w:bottom w:val="none" w:sz="0" w:space="0" w:color="auto"/>
        <w:right w:val="none" w:sz="0" w:space="0" w:color="auto"/>
      </w:divBdr>
    </w:div>
    <w:div w:id="704020202">
      <w:bodyDiv w:val="1"/>
      <w:marLeft w:val="0"/>
      <w:marRight w:val="0"/>
      <w:marTop w:val="0"/>
      <w:marBottom w:val="0"/>
      <w:divBdr>
        <w:top w:val="none" w:sz="0" w:space="0" w:color="auto"/>
        <w:left w:val="none" w:sz="0" w:space="0" w:color="auto"/>
        <w:bottom w:val="none" w:sz="0" w:space="0" w:color="auto"/>
        <w:right w:val="none" w:sz="0" w:space="0" w:color="auto"/>
      </w:divBdr>
      <w:divsChild>
        <w:div w:id="59249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7602501">
      <w:bodyDiv w:val="1"/>
      <w:marLeft w:val="0"/>
      <w:marRight w:val="0"/>
      <w:marTop w:val="0"/>
      <w:marBottom w:val="0"/>
      <w:divBdr>
        <w:top w:val="none" w:sz="0" w:space="0" w:color="auto"/>
        <w:left w:val="none" w:sz="0" w:space="0" w:color="auto"/>
        <w:bottom w:val="none" w:sz="0" w:space="0" w:color="auto"/>
        <w:right w:val="none" w:sz="0" w:space="0" w:color="auto"/>
      </w:divBdr>
    </w:div>
    <w:div w:id="817385544">
      <w:bodyDiv w:val="1"/>
      <w:marLeft w:val="0"/>
      <w:marRight w:val="0"/>
      <w:marTop w:val="0"/>
      <w:marBottom w:val="0"/>
      <w:divBdr>
        <w:top w:val="none" w:sz="0" w:space="0" w:color="auto"/>
        <w:left w:val="none" w:sz="0" w:space="0" w:color="auto"/>
        <w:bottom w:val="none" w:sz="0" w:space="0" w:color="auto"/>
        <w:right w:val="none" w:sz="0" w:space="0" w:color="auto"/>
      </w:divBdr>
      <w:divsChild>
        <w:div w:id="1051611373">
          <w:marLeft w:val="0"/>
          <w:marRight w:val="0"/>
          <w:marTop w:val="0"/>
          <w:marBottom w:val="0"/>
          <w:divBdr>
            <w:top w:val="none" w:sz="0" w:space="0" w:color="auto"/>
            <w:left w:val="none" w:sz="0" w:space="0" w:color="auto"/>
            <w:bottom w:val="none" w:sz="0" w:space="0" w:color="auto"/>
            <w:right w:val="none" w:sz="0" w:space="0" w:color="auto"/>
          </w:divBdr>
          <w:divsChild>
            <w:div w:id="179031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787892">
      <w:bodyDiv w:val="1"/>
      <w:marLeft w:val="0"/>
      <w:marRight w:val="0"/>
      <w:marTop w:val="0"/>
      <w:marBottom w:val="0"/>
      <w:divBdr>
        <w:top w:val="none" w:sz="0" w:space="0" w:color="auto"/>
        <w:left w:val="none" w:sz="0" w:space="0" w:color="auto"/>
        <w:bottom w:val="none" w:sz="0" w:space="0" w:color="auto"/>
        <w:right w:val="none" w:sz="0" w:space="0" w:color="auto"/>
      </w:divBdr>
    </w:div>
    <w:div w:id="1048607008">
      <w:bodyDiv w:val="1"/>
      <w:marLeft w:val="0"/>
      <w:marRight w:val="0"/>
      <w:marTop w:val="0"/>
      <w:marBottom w:val="0"/>
      <w:divBdr>
        <w:top w:val="none" w:sz="0" w:space="0" w:color="auto"/>
        <w:left w:val="none" w:sz="0" w:space="0" w:color="auto"/>
        <w:bottom w:val="none" w:sz="0" w:space="0" w:color="auto"/>
        <w:right w:val="none" w:sz="0" w:space="0" w:color="auto"/>
      </w:divBdr>
    </w:div>
    <w:div w:id="1104693807">
      <w:bodyDiv w:val="1"/>
      <w:marLeft w:val="0"/>
      <w:marRight w:val="0"/>
      <w:marTop w:val="0"/>
      <w:marBottom w:val="0"/>
      <w:divBdr>
        <w:top w:val="none" w:sz="0" w:space="0" w:color="auto"/>
        <w:left w:val="none" w:sz="0" w:space="0" w:color="auto"/>
        <w:bottom w:val="none" w:sz="0" w:space="0" w:color="auto"/>
        <w:right w:val="none" w:sz="0" w:space="0" w:color="auto"/>
      </w:divBdr>
    </w:div>
    <w:div w:id="1157838694">
      <w:bodyDiv w:val="1"/>
      <w:marLeft w:val="0"/>
      <w:marRight w:val="0"/>
      <w:marTop w:val="0"/>
      <w:marBottom w:val="0"/>
      <w:divBdr>
        <w:top w:val="none" w:sz="0" w:space="0" w:color="auto"/>
        <w:left w:val="none" w:sz="0" w:space="0" w:color="auto"/>
        <w:bottom w:val="none" w:sz="0" w:space="0" w:color="auto"/>
        <w:right w:val="none" w:sz="0" w:space="0" w:color="auto"/>
      </w:divBdr>
    </w:div>
    <w:div w:id="1162887852">
      <w:bodyDiv w:val="1"/>
      <w:marLeft w:val="0"/>
      <w:marRight w:val="0"/>
      <w:marTop w:val="0"/>
      <w:marBottom w:val="0"/>
      <w:divBdr>
        <w:top w:val="none" w:sz="0" w:space="0" w:color="auto"/>
        <w:left w:val="none" w:sz="0" w:space="0" w:color="auto"/>
        <w:bottom w:val="none" w:sz="0" w:space="0" w:color="auto"/>
        <w:right w:val="none" w:sz="0" w:space="0" w:color="auto"/>
      </w:divBdr>
    </w:div>
    <w:div w:id="1166022046">
      <w:bodyDiv w:val="1"/>
      <w:marLeft w:val="0"/>
      <w:marRight w:val="0"/>
      <w:marTop w:val="0"/>
      <w:marBottom w:val="0"/>
      <w:divBdr>
        <w:top w:val="none" w:sz="0" w:space="0" w:color="auto"/>
        <w:left w:val="none" w:sz="0" w:space="0" w:color="auto"/>
        <w:bottom w:val="none" w:sz="0" w:space="0" w:color="auto"/>
        <w:right w:val="none" w:sz="0" w:space="0" w:color="auto"/>
      </w:divBdr>
    </w:div>
    <w:div w:id="1184243085">
      <w:bodyDiv w:val="1"/>
      <w:marLeft w:val="0"/>
      <w:marRight w:val="0"/>
      <w:marTop w:val="0"/>
      <w:marBottom w:val="0"/>
      <w:divBdr>
        <w:top w:val="none" w:sz="0" w:space="0" w:color="auto"/>
        <w:left w:val="none" w:sz="0" w:space="0" w:color="auto"/>
        <w:bottom w:val="none" w:sz="0" w:space="0" w:color="auto"/>
        <w:right w:val="none" w:sz="0" w:space="0" w:color="auto"/>
      </w:divBdr>
      <w:divsChild>
        <w:div w:id="360086681">
          <w:marLeft w:val="0"/>
          <w:marRight w:val="0"/>
          <w:marTop w:val="0"/>
          <w:marBottom w:val="0"/>
          <w:divBdr>
            <w:top w:val="none" w:sz="0" w:space="0" w:color="auto"/>
            <w:left w:val="none" w:sz="0" w:space="0" w:color="auto"/>
            <w:bottom w:val="none" w:sz="0" w:space="0" w:color="auto"/>
            <w:right w:val="none" w:sz="0" w:space="0" w:color="auto"/>
          </w:divBdr>
        </w:div>
        <w:div w:id="526873786">
          <w:marLeft w:val="0"/>
          <w:marRight w:val="0"/>
          <w:marTop w:val="0"/>
          <w:marBottom w:val="0"/>
          <w:divBdr>
            <w:top w:val="none" w:sz="0" w:space="0" w:color="auto"/>
            <w:left w:val="none" w:sz="0" w:space="0" w:color="auto"/>
            <w:bottom w:val="none" w:sz="0" w:space="0" w:color="auto"/>
            <w:right w:val="none" w:sz="0" w:space="0" w:color="auto"/>
          </w:divBdr>
        </w:div>
        <w:div w:id="933630594">
          <w:marLeft w:val="0"/>
          <w:marRight w:val="0"/>
          <w:marTop w:val="0"/>
          <w:marBottom w:val="0"/>
          <w:divBdr>
            <w:top w:val="none" w:sz="0" w:space="0" w:color="auto"/>
            <w:left w:val="none" w:sz="0" w:space="0" w:color="auto"/>
            <w:bottom w:val="none" w:sz="0" w:space="0" w:color="auto"/>
            <w:right w:val="none" w:sz="0" w:space="0" w:color="auto"/>
          </w:divBdr>
        </w:div>
        <w:div w:id="554312795">
          <w:marLeft w:val="0"/>
          <w:marRight w:val="0"/>
          <w:marTop w:val="0"/>
          <w:marBottom w:val="0"/>
          <w:divBdr>
            <w:top w:val="none" w:sz="0" w:space="0" w:color="auto"/>
            <w:left w:val="none" w:sz="0" w:space="0" w:color="auto"/>
            <w:bottom w:val="none" w:sz="0" w:space="0" w:color="auto"/>
            <w:right w:val="none" w:sz="0" w:space="0" w:color="auto"/>
          </w:divBdr>
        </w:div>
        <w:div w:id="1441025968">
          <w:marLeft w:val="0"/>
          <w:marRight w:val="0"/>
          <w:marTop w:val="0"/>
          <w:marBottom w:val="0"/>
          <w:divBdr>
            <w:top w:val="none" w:sz="0" w:space="0" w:color="auto"/>
            <w:left w:val="none" w:sz="0" w:space="0" w:color="auto"/>
            <w:bottom w:val="none" w:sz="0" w:space="0" w:color="auto"/>
            <w:right w:val="none" w:sz="0" w:space="0" w:color="auto"/>
          </w:divBdr>
        </w:div>
        <w:div w:id="1835563015">
          <w:marLeft w:val="0"/>
          <w:marRight w:val="0"/>
          <w:marTop w:val="0"/>
          <w:marBottom w:val="0"/>
          <w:divBdr>
            <w:top w:val="none" w:sz="0" w:space="0" w:color="auto"/>
            <w:left w:val="none" w:sz="0" w:space="0" w:color="auto"/>
            <w:bottom w:val="none" w:sz="0" w:space="0" w:color="auto"/>
            <w:right w:val="none" w:sz="0" w:space="0" w:color="auto"/>
          </w:divBdr>
          <w:divsChild>
            <w:div w:id="102147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111756">
      <w:bodyDiv w:val="1"/>
      <w:marLeft w:val="0"/>
      <w:marRight w:val="0"/>
      <w:marTop w:val="0"/>
      <w:marBottom w:val="0"/>
      <w:divBdr>
        <w:top w:val="none" w:sz="0" w:space="0" w:color="auto"/>
        <w:left w:val="none" w:sz="0" w:space="0" w:color="auto"/>
        <w:bottom w:val="none" w:sz="0" w:space="0" w:color="auto"/>
        <w:right w:val="none" w:sz="0" w:space="0" w:color="auto"/>
      </w:divBdr>
    </w:div>
    <w:div w:id="1252621113">
      <w:bodyDiv w:val="1"/>
      <w:marLeft w:val="0"/>
      <w:marRight w:val="0"/>
      <w:marTop w:val="0"/>
      <w:marBottom w:val="0"/>
      <w:divBdr>
        <w:top w:val="none" w:sz="0" w:space="0" w:color="auto"/>
        <w:left w:val="none" w:sz="0" w:space="0" w:color="auto"/>
        <w:bottom w:val="none" w:sz="0" w:space="0" w:color="auto"/>
        <w:right w:val="none" w:sz="0" w:space="0" w:color="auto"/>
      </w:divBdr>
      <w:divsChild>
        <w:div w:id="1410342839">
          <w:marLeft w:val="0"/>
          <w:marRight w:val="0"/>
          <w:marTop w:val="0"/>
          <w:marBottom w:val="0"/>
          <w:divBdr>
            <w:top w:val="none" w:sz="0" w:space="0" w:color="auto"/>
            <w:left w:val="none" w:sz="0" w:space="0" w:color="auto"/>
            <w:bottom w:val="none" w:sz="0" w:space="0" w:color="auto"/>
            <w:right w:val="none" w:sz="0" w:space="0" w:color="auto"/>
          </w:divBdr>
        </w:div>
      </w:divsChild>
    </w:div>
    <w:div w:id="1293289193">
      <w:bodyDiv w:val="1"/>
      <w:marLeft w:val="0"/>
      <w:marRight w:val="0"/>
      <w:marTop w:val="0"/>
      <w:marBottom w:val="0"/>
      <w:divBdr>
        <w:top w:val="none" w:sz="0" w:space="0" w:color="auto"/>
        <w:left w:val="none" w:sz="0" w:space="0" w:color="auto"/>
        <w:bottom w:val="none" w:sz="0" w:space="0" w:color="auto"/>
        <w:right w:val="none" w:sz="0" w:space="0" w:color="auto"/>
      </w:divBdr>
    </w:div>
    <w:div w:id="1309749067">
      <w:bodyDiv w:val="1"/>
      <w:marLeft w:val="0"/>
      <w:marRight w:val="0"/>
      <w:marTop w:val="0"/>
      <w:marBottom w:val="0"/>
      <w:divBdr>
        <w:top w:val="none" w:sz="0" w:space="0" w:color="auto"/>
        <w:left w:val="none" w:sz="0" w:space="0" w:color="auto"/>
        <w:bottom w:val="none" w:sz="0" w:space="0" w:color="auto"/>
        <w:right w:val="none" w:sz="0" w:space="0" w:color="auto"/>
      </w:divBdr>
      <w:divsChild>
        <w:div w:id="1705400338">
          <w:marLeft w:val="0"/>
          <w:marRight w:val="0"/>
          <w:marTop w:val="0"/>
          <w:marBottom w:val="0"/>
          <w:divBdr>
            <w:top w:val="none" w:sz="0" w:space="0" w:color="auto"/>
            <w:left w:val="none" w:sz="0" w:space="0" w:color="auto"/>
            <w:bottom w:val="none" w:sz="0" w:space="0" w:color="auto"/>
            <w:right w:val="none" w:sz="0" w:space="0" w:color="auto"/>
          </w:divBdr>
        </w:div>
        <w:div w:id="1564634078">
          <w:marLeft w:val="0"/>
          <w:marRight w:val="0"/>
          <w:marTop w:val="0"/>
          <w:marBottom w:val="0"/>
          <w:divBdr>
            <w:top w:val="none" w:sz="0" w:space="0" w:color="auto"/>
            <w:left w:val="none" w:sz="0" w:space="0" w:color="auto"/>
            <w:bottom w:val="none" w:sz="0" w:space="0" w:color="auto"/>
            <w:right w:val="none" w:sz="0" w:space="0" w:color="auto"/>
          </w:divBdr>
        </w:div>
        <w:div w:id="1579436604">
          <w:marLeft w:val="0"/>
          <w:marRight w:val="0"/>
          <w:marTop w:val="0"/>
          <w:marBottom w:val="0"/>
          <w:divBdr>
            <w:top w:val="none" w:sz="0" w:space="0" w:color="auto"/>
            <w:left w:val="none" w:sz="0" w:space="0" w:color="auto"/>
            <w:bottom w:val="none" w:sz="0" w:space="0" w:color="auto"/>
            <w:right w:val="none" w:sz="0" w:space="0" w:color="auto"/>
          </w:divBdr>
        </w:div>
        <w:div w:id="1949770955">
          <w:marLeft w:val="0"/>
          <w:marRight w:val="0"/>
          <w:marTop w:val="0"/>
          <w:marBottom w:val="0"/>
          <w:divBdr>
            <w:top w:val="none" w:sz="0" w:space="0" w:color="auto"/>
            <w:left w:val="none" w:sz="0" w:space="0" w:color="auto"/>
            <w:bottom w:val="none" w:sz="0" w:space="0" w:color="auto"/>
            <w:right w:val="none" w:sz="0" w:space="0" w:color="auto"/>
          </w:divBdr>
        </w:div>
        <w:div w:id="249432226">
          <w:marLeft w:val="0"/>
          <w:marRight w:val="0"/>
          <w:marTop w:val="0"/>
          <w:marBottom w:val="0"/>
          <w:divBdr>
            <w:top w:val="none" w:sz="0" w:space="0" w:color="auto"/>
            <w:left w:val="none" w:sz="0" w:space="0" w:color="auto"/>
            <w:bottom w:val="none" w:sz="0" w:space="0" w:color="auto"/>
            <w:right w:val="none" w:sz="0" w:space="0" w:color="auto"/>
          </w:divBdr>
        </w:div>
        <w:div w:id="89276492">
          <w:marLeft w:val="0"/>
          <w:marRight w:val="0"/>
          <w:marTop w:val="0"/>
          <w:marBottom w:val="0"/>
          <w:divBdr>
            <w:top w:val="none" w:sz="0" w:space="0" w:color="auto"/>
            <w:left w:val="none" w:sz="0" w:space="0" w:color="auto"/>
            <w:bottom w:val="none" w:sz="0" w:space="0" w:color="auto"/>
            <w:right w:val="none" w:sz="0" w:space="0" w:color="auto"/>
          </w:divBdr>
          <w:divsChild>
            <w:div w:id="104729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447997">
      <w:bodyDiv w:val="1"/>
      <w:marLeft w:val="0"/>
      <w:marRight w:val="0"/>
      <w:marTop w:val="0"/>
      <w:marBottom w:val="0"/>
      <w:divBdr>
        <w:top w:val="none" w:sz="0" w:space="0" w:color="auto"/>
        <w:left w:val="none" w:sz="0" w:space="0" w:color="auto"/>
        <w:bottom w:val="none" w:sz="0" w:space="0" w:color="auto"/>
        <w:right w:val="none" w:sz="0" w:space="0" w:color="auto"/>
      </w:divBdr>
    </w:div>
    <w:div w:id="1450320190">
      <w:bodyDiv w:val="1"/>
      <w:marLeft w:val="0"/>
      <w:marRight w:val="0"/>
      <w:marTop w:val="0"/>
      <w:marBottom w:val="0"/>
      <w:divBdr>
        <w:top w:val="none" w:sz="0" w:space="0" w:color="auto"/>
        <w:left w:val="none" w:sz="0" w:space="0" w:color="auto"/>
        <w:bottom w:val="none" w:sz="0" w:space="0" w:color="auto"/>
        <w:right w:val="none" w:sz="0" w:space="0" w:color="auto"/>
      </w:divBdr>
    </w:div>
    <w:div w:id="1530297032">
      <w:bodyDiv w:val="1"/>
      <w:marLeft w:val="0"/>
      <w:marRight w:val="0"/>
      <w:marTop w:val="0"/>
      <w:marBottom w:val="0"/>
      <w:divBdr>
        <w:top w:val="none" w:sz="0" w:space="0" w:color="auto"/>
        <w:left w:val="none" w:sz="0" w:space="0" w:color="auto"/>
        <w:bottom w:val="none" w:sz="0" w:space="0" w:color="auto"/>
        <w:right w:val="none" w:sz="0" w:space="0" w:color="auto"/>
      </w:divBdr>
      <w:divsChild>
        <w:div w:id="1234394114">
          <w:marLeft w:val="0"/>
          <w:marRight w:val="0"/>
          <w:marTop w:val="0"/>
          <w:marBottom w:val="0"/>
          <w:divBdr>
            <w:top w:val="none" w:sz="0" w:space="0" w:color="auto"/>
            <w:left w:val="none" w:sz="0" w:space="0" w:color="auto"/>
            <w:bottom w:val="none" w:sz="0" w:space="0" w:color="auto"/>
            <w:right w:val="none" w:sz="0" w:space="0" w:color="auto"/>
          </w:divBdr>
          <w:divsChild>
            <w:div w:id="1800997529">
              <w:marLeft w:val="0"/>
              <w:marRight w:val="0"/>
              <w:marTop w:val="0"/>
              <w:marBottom w:val="0"/>
              <w:divBdr>
                <w:top w:val="none" w:sz="0" w:space="0" w:color="auto"/>
                <w:left w:val="none" w:sz="0" w:space="0" w:color="auto"/>
                <w:bottom w:val="none" w:sz="0" w:space="0" w:color="auto"/>
                <w:right w:val="none" w:sz="0" w:space="0" w:color="auto"/>
              </w:divBdr>
              <w:divsChild>
                <w:div w:id="483863224">
                  <w:marLeft w:val="0"/>
                  <w:marRight w:val="0"/>
                  <w:marTop w:val="0"/>
                  <w:marBottom w:val="0"/>
                  <w:divBdr>
                    <w:top w:val="none" w:sz="0" w:space="0" w:color="auto"/>
                    <w:left w:val="none" w:sz="0" w:space="0" w:color="auto"/>
                    <w:bottom w:val="none" w:sz="0" w:space="0" w:color="auto"/>
                    <w:right w:val="none" w:sz="0" w:space="0" w:color="auto"/>
                  </w:divBdr>
                </w:div>
              </w:divsChild>
            </w:div>
            <w:div w:id="106656488">
              <w:marLeft w:val="0"/>
              <w:marRight w:val="0"/>
              <w:marTop w:val="0"/>
              <w:marBottom w:val="0"/>
              <w:divBdr>
                <w:top w:val="none" w:sz="0" w:space="0" w:color="auto"/>
                <w:left w:val="none" w:sz="0" w:space="0" w:color="auto"/>
                <w:bottom w:val="none" w:sz="0" w:space="0" w:color="auto"/>
                <w:right w:val="none" w:sz="0" w:space="0" w:color="auto"/>
              </w:divBdr>
              <w:divsChild>
                <w:div w:id="1047606708">
                  <w:marLeft w:val="0"/>
                  <w:marRight w:val="0"/>
                  <w:marTop w:val="0"/>
                  <w:marBottom w:val="0"/>
                  <w:divBdr>
                    <w:top w:val="none" w:sz="0" w:space="0" w:color="auto"/>
                    <w:left w:val="none" w:sz="0" w:space="0" w:color="auto"/>
                    <w:bottom w:val="none" w:sz="0" w:space="0" w:color="auto"/>
                    <w:right w:val="none" w:sz="0" w:space="0" w:color="auto"/>
                  </w:divBdr>
                  <w:divsChild>
                    <w:div w:id="434595081">
                      <w:marLeft w:val="0"/>
                      <w:marRight w:val="0"/>
                      <w:marTop w:val="0"/>
                      <w:marBottom w:val="0"/>
                      <w:divBdr>
                        <w:top w:val="none" w:sz="0" w:space="0" w:color="auto"/>
                        <w:left w:val="none" w:sz="0" w:space="0" w:color="auto"/>
                        <w:bottom w:val="none" w:sz="0" w:space="0" w:color="auto"/>
                        <w:right w:val="none" w:sz="0" w:space="0" w:color="auto"/>
                      </w:divBdr>
                      <w:divsChild>
                        <w:div w:id="97992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012302">
                  <w:marLeft w:val="0"/>
                  <w:marRight w:val="0"/>
                  <w:marTop w:val="0"/>
                  <w:marBottom w:val="0"/>
                  <w:divBdr>
                    <w:top w:val="none" w:sz="0" w:space="0" w:color="auto"/>
                    <w:left w:val="none" w:sz="0" w:space="0" w:color="auto"/>
                    <w:bottom w:val="none" w:sz="0" w:space="0" w:color="auto"/>
                    <w:right w:val="none" w:sz="0" w:space="0" w:color="auto"/>
                  </w:divBdr>
                </w:div>
                <w:div w:id="73265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707937">
          <w:marLeft w:val="0"/>
          <w:marRight w:val="0"/>
          <w:marTop w:val="0"/>
          <w:marBottom w:val="0"/>
          <w:divBdr>
            <w:top w:val="none" w:sz="0" w:space="0" w:color="auto"/>
            <w:left w:val="none" w:sz="0" w:space="0" w:color="auto"/>
            <w:bottom w:val="none" w:sz="0" w:space="0" w:color="auto"/>
            <w:right w:val="none" w:sz="0" w:space="0" w:color="auto"/>
          </w:divBdr>
          <w:divsChild>
            <w:div w:id="2001108823">
              <w:marLeft w:val="0"/>
              <w:marRight w:val="0"/>
              <w:marTop w:val="0"/>
              <w:marBottom w:val="0"/>
              <w:divBdr>
                <w:top w:val="none" w:sz="0" w:space="0" w:color="auto"/>
                <w:left w:val="none" w:sz="0" w:space="0" w:color="auto"/>
                <w:bottom w:val="none" w:sz="0" w:space="0" w:color="auto"/>
                <w:right w:val="none" w:sz="0" w:space="0" w:color="auto"/>
              </w:divBdr>
              <w:divsChild>
                <w:div w:id="131690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170883">
          <w:marLeft w:val="0"/>
          <w:marRight w:val="0"/>
          <w:marTop w:val="0"/>
          <w:marBottom w:val="0"/>
          <w:divBdr>
            <w:top w:val="none" w:sz="0" w:space="0" w:color="auto"/>
            <w:left w:val="none" w:sz="0" w:space="0" w:color="auto"/>
            <w:bottom w:val="none" w:sz="0" w:space="0" w:color="auto"/>
            <w:right w:val="none" w:sz="0" w:space="0" w:color="auto"/>
          </w:divBdr>
        </w:div>
        <w:div w:id="849101489">
          <w:marLeft w:val="0"/>
          <w:marRight w:val="0"/>
          <w:marTop w:val="0"/>
          <w:marBottom w:val="0"/>
          <w:divBdr>
            <w:top w:val="none" w:sz="0" w:space="0" w:color="auto"/>
            <w:left w:val="none" w:sz="0" w:space="0" w:color="auto"/>
            <w:bottom w:val="none" w:sz="0" w:space="0" w:color="auto"/>
            <w:right w:val="none" w:sz="0" w:space="0" w:color="auto"/>
          </w:divBdr>
          <w:divsChild>
            <w:div w:id="1535197149">
              <w:marLeft w:val="0"/>
              <w:marRight w:val="0"/>
              <w:marTop w:val="0"/>
              <w:marBottom w:val="0"/>
              <w:divBdr>
                <w:top w:val="none" w:sz="0" w:space="0" w:color="auto"/>
                <w:left w:val="none" w:sz="0" w:space="0" w:color="auto"/>
                <w:bottom w:val="none" w:sz="0" w:space="0" w:color="auto"/>
                <w:right w:val="none" w:sz="0" w:space="0" w:color="auto"/>
              </w:divBdr>
            </w:div>
            <w:div w:id="156001301">
              <w:marLeft w:val="0"/>
              <w:marRight w:val="0"/>
              <w:marTop w:val="0"/>
              <w:marBottom w:val="0"/>
              <w:divBdr>
                <w:top w:val="none" w:sz="0" w:space="0" w:color="auto"/>
                <w:left w:val="none" w:sz="0" w:space="0" w:color="auto"/>
                <w:bottom w:val="none" w:sz="0" w:space="0" w:color="auto"/>
                <w:right w:val="none" w:sz="0" w:space="0" w:color="auto"/>
              </w:divBdr>
            </w:div>
          </w:divsChild>
        </w:div>
        <w:div w:id="2093576243">
          <w:marLeft w:val="0"/>
          <w:marRight w:val="0"/>
          <w:marTop w:val="0"/>
          <w:marBottom w:val="0"/>
          <w:divBdr>
            <w:top w:val="none" w:sz="0" w:space="0" w:color="auto"/>
            <w:left w:val="none" w:sz="0" w:space="0" w:color="auto"/>
            <w:bottom w:val="none" w:sz="0" w:space="0" w:color="auto"/>
            <w:right w:val="none" w:sz="0" w:space="0" w:color="auto"/>
          </w:divBdr>
          <w:divsChild>
            <w:div w:id="575239466">
              <w:marLeft w:val="0"/>
              <w:marRight w:val="0"/>
              <w:marTop w:val="0"/>
              <w:marBottom w:val="0"/>
              <w:divBdr>
                <w:top w:val="none" w:sz="0" w:space="0" w:color="auto"/>
                <w:left w:val="none" w:sz="0" w:space="0" w:color="auto"/>
                <w:bottom w:val="none" w:sz="0" w:space="0" w:color="auto"/>
                <w:right w:val="none" w:sz="0" w:space="0" w:color="auto"/>
              </w:divBdr>
              <w:divsChild>
                <w:div w:id="206913464">
                  <w:marLeft w:val="0"/>
                  <w:marRight w:val="0"/>
                  <w:marTop w:val="0"/>
                  <w:marBottom w:val="0"/>
                  <w:divBdr>
                    <w:top w:val="none" w:sz="0" w:space="0" w:color="auto"/>
                    <w:left w:val="none" w:sz="0" w:space="0" w:color="auto"/>
                    <w:bottom w:val="none" w:sz="0" w:space="0" w:color="auto"/>
                    <w:right w:val="none" w:sz="0" w:space="0" w:color="auto"/>
                  </w:divBdr>
                </w:div>
                <w:div w:id="386034288">
                  <w:marLeft w:val="0"/>
                  <w:marRight w:val="0"/>
                  <w:marTop w:val="0"/>
                  <w:marBottom w:val="0"/>
                  <w:divBdr>
                    <w:top w:val="none" w:sz="0" w:space="0" w:color="auto"/>
                    <w:left w:val="none" w:sz="0" w:space="0" w:color="auto"/>
                    <w:bottom w:val="none" w:sz="0" w:space="0" w:color="auto"/>
                    <w:right w:val="none" w:sz="0" w:space="0" w:color="auto"/>
                  </w:divBdr>
                </w:div>
                <w:div w:id="1018390883">
                  <w:marLeft w:val="0"/>
                  <w:marRight w:val="0"/>
                  <w:marTop w:val="0"/>
                  <w:marBottom w:val="0"/>
                  <w:divBdr>
                    <w:top w:val="none" w:sz="0" w:space="0" w:color="auto"/>
                    <w:left w:val="none" w:sz="0" w:space="0" w:color="auto"/>
                    <w:bottom w:val="none" w:sz="0" w:space="0" w:color="auto"/>
                    <w:right w:val="none" w:sz="0" w:space="0" w:color="auto"/>
                  </w:divBdr>
                  <w:divsChild>
                    <w:div w:id="182550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039194">
          <w:marLeft w:val="0"/>
          <w:marRight w:val="0"/>
          <w:marTop w:val="0"/>
          <w:marBottom w:val="0"/>
          <w:divBdr>
            <w:top w:val="none" w:sz="0" w:space="0" w:color="auto"/>
            <w:left w:val="none" w:sz="0" w:space="0" w:color="auto"/>
            <w:bottom w:val="none" w:sz="0" w:space="0" w:color="auto"/>
            <w:right w:val="none" w:sz="0" w:space="0" w:color="auto"/>
          </w:divBdr>
        </w:div>
        <w:div w:id="1559902739">
          <w:marLeft w:val="0"/>
          <w:marRight w:val="0"/>
          <w:marTop w:val="0"/>
          <w:marBottom w:val="0"/>
          <w:divBdr>
            <w:top w:val="none" w:sz="0" w:space="0" w:color="auto"/>
            <w:left w:val="none" w:sz="0" w:space="0" w:color="auto"/>
            <w:bottom w:val="none" w:sz="0" w:space="0" w:color="auto"/>
            <w:right w:val="none" w:sz="0" w:space="0" w:color="auto"/>
          </w:divBdr>
        </w:div>
        <w:div w:id="235434811">
          <w:marLeft w:val="0"/>
          <w:marRight w:val="0"/>
          <w:marTop w:val="0"/>
          <w:marBottom w:val="0"/>
          <w:divBdr>
            <w:top w:val="none" w:sz="0" w:space="0" w:color="auto"/>
            <w:left w:val="none" w:sz="0" w:space="0" w:color="auto"/>
            <w:bottom w:val="none" w:sz="0" w:space="0" w:color="auto"/>
            <w:right w:val="none" w:sz="0" w:space="0" w:color="auto"/>
          </w:divBdr>
        </w:div>
        <w:div w:id="263655543">
          <w:marLeft w:val="0"/>
          <w:marRight w:val="0"/>
          <w:marTop w:val="0"/>
          <w:marBottom w:val="0"/>
          <w:divBdr>
            <w:top w:val="none" w:sz="0" w:space="0" w:color="auto"/>
            <w:left w:val="none" w:sz="0" w:space="0" w:color="auto"/>
            <w:bottom w:val="none" w:sz="0" w:space="0" w:color="auto"/>
            <w:right w:val="none" w:sz="0" w:space="0" w:color="auto"/>
          </w:divBdr>
          <w:divsChild>
            <w:div w:id="1009218425">
              <w:marLeft w:val="0"/>
              <w:marRight w:val="0"/>
              <w:marTop w:val="0"/>
              <w:marBottom w:val="0"/>
              <w:divBdr>
                <w:top w:val="none" w:sz="0" w:space="0" w:color="auto"/>
                <w:left w:val="none" w:sz="0" w:space="0" w:color="auto"/>
                <w:bottom w:val="none" w:sz="0" w:space="0" w:color="auto"/>
                <w:right w:val="none" w:sz="0" w:space="0" w:color="auto"/>
              </w:divBdr>
              <w:divsChild>
                <w:div w:id="1323773694">
                  <w:marLeft w:val="0"/>
                  <w:marRight w:val="0"/>
                  <w:marTop w:val="0"/>
                  <w:marBottom w:val="0"/>
                  <w:divBdr>
                    <w:top w:val="none" w:sz="0" w:space="0" w:color="auto"/>
                    <w:left w:val="none" w:sz="0" w:space="0" w:color="auto"/>
                    <w:bottom w:val="none" w:sz="0" w:space="0" w:color="auto"/>
                    <w:right w:val="none" w:sz="0" w:space="0" w:color="auto"/>
                  </w:divBdr>
                </w:div>
                <w:div w:id="1500345837">
                  <w:marLeft w:val="0"/>
                  <w:marRight w:val="0"/>
                  <w:marTop w:val="0"/>
                  <w:marBottom w:val="0"/>
                  <w:divBdr>
                    <w:top w:val="none" w:sz="0" w:space="0" w:color="auto"/>
                    <w:left w:val="none" w:sz="0" w:space="0" w:color="auto"/>
                    <w:bottom w:val="none" w:sz="0" w:space="0" w:color="auto"/>
                    <w:right w:val="none" w:sz="0" w:space="0" w:color="auto"/>
                  </w:divBdr>
                </w:div>
                <w:div w:id="50544052">
                  <w:marLeft w:val="0"/>
                  <w:marRight w:val="0"/>
                  <w:marTop w:val="0"/>
                  <w:marBottom w:val="0"/>
                  <w:divBdr>
                    <w:top w:val="none" w:sz="0" w:space="0" w:color="auto"/>
                    <w:left w:val="none" w:sz="0" w:space="0" w:color="auto"/>
                    <w:bottom w:val="none" w:sz="0" w:space="0" w:color="auto"/>
                    <w:right w:val="none" w:sz="0" w:space="0" w:color="auto"/>
                  </w:divBdr>
                  <w:divsChild>
                    <w:div w:id="96770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292595">
          <w:marLeft w:val="0"/>
          <w:marRight w:val="0"/>
          <w:marTop w:val="0"/>
          <w:marBottom w:val="0"/>
          <w:divBdr>
            <w:top w:val="none" w:sz="0" w:space="0" w:color="auto"/>
            <w:left w:val="none" w:sz="0" w:space="0" w:color="auto"/>
            <w:bottom w:val="none" w:sz="0" w:space="0" w:color="auto"/>
            <w:right w:val="none" w:sz="0" w:space="0" w:color="auto"/>
          </w:divBdr>
        </w:div>
        <w:div w:id="2140150197">
          <w:marLeft w:val="0"/>
          <w:marRight w:val="0"/>
          <w:marTop w:val="0"/>
          <w:marBottom w:val="0"/>
          <w:divBdr>
            <w:top w:val="none" w:sz="0" w:space="0" w:color="auto"/>
            <w:left w:val="none" w:sz="0" w:space="0" w:color="auto"/>
            <w:bottom w:val="none" w:sz="0" w:space="0" w:color="auto"/>
            <w:right w:val="none" w:sz="0" w:space="0" w:color="auto"/>
          </w:divBdr>
        </w:div>
        <w:div w:id="1105613406">
          <w:marLeft w:val="0"/>
          <w:marRight w:val="0"/>
          <w:marTop w:val="0"/>
          <w:marBottom w:val="0"/>
          <w:divBdr>
            <w:top w:val="none" w:sz="0" w:space="0" w:color="auto"/>
            <w:left w:val="none" w:sz="0" w:space="0" w:color="auto"/>
            <w:bottom w:val="none" w:sz="0" w:space="0" w:color="auto"/>
            <w:right w:val="none" w:sz="0" w:space="0" w:color="auto"/>
          </w:divBdr>
        </w:div>
        <w:div w:id="1621689344">
          <w:marLeft w:val="0"/>
          <w:marRight w:val="0"/>
          <w:marTop w:val="0"/>
          <w:marBottom w:val="0"/>
          <w:divBdr>
            <w:top w:val="none" w:sz="0" w:space="0" w:color="auto"/>
            <w:left w:val="none" w:sz="0" w:space="0" w:color="auto"/>
            <w:bottom w:val="none" w:sz="0" w:space="0" w:color="auto"/>
            <w:right w:val="none" w:sz="0" w:space="0" w:color="auto"/>
          </w:divBdr>
          <w:divsChild>
            <w:div w:id="831332470">
              <w:marLeft w:val="0"/>
              <w:marRight w:val="0"/>
              <w:marTop w:val="0"/>
              <w:marBottom w:val="0"/>
              <w:divBdr>
                <w:top w:val="none" w:sz="0" w:space="0" w:color="auto"/>
                <w:left w:val="none" w:sz="0" w:space="0" w:color="auto"/>
                <w:bottom w:val="none" w:sz="0" w:space="0" w:color="auto"/>
                <w:right w:val="none" w:sz="0" w:space="0" w:color="auto"/>
              </w:divBdr>
              <w:divsChild>
                <w:div w:id="1050301779">
                  <w:marLeft w:val="0"/>
                  <w:marRight w:val="0"/>
                  <w:marTop w:val="0"/>
                  <w:marBottom w:val="0"/>
                  <w:divBdr>
                    <w:top w:val="none" w:sz="0" w:space="0" w:color="auto"/>
                    <w:left w:val="none" w:sz="0" w:space="0" w:color="auto"/>
                    <w:bottom w:val="none" w:sz="0" w:space="0" w:color="auto"/>
                    <w:right w:val="none" w:sz="0" w:space="0" w:color="auto"/>
                  </w:divBdr>
                </w:div>
                <w:div w:id="1978417229">
                  <w:marLeft w:val="0"/>
                  <w:marRight w:val="0"/>
                  <w:marTop w:val="0"/>
                  <w:marBottom w:val="0"/>
                  <w:divBdr>
                    <w:top w:val="none" w:sz="0" w:space="0" w:color="auto"/>
                    <w:left w:val="none" w:sz="0" w:space="0" w:color="auto"/>
                    <w:bottom w:val="none" w:sz="0" w:space="0" w:color="auto"/>
                    <w:right w:val="none" w:sz="0" w:space="0" w:color="auto"/>
                  </w:divBdr>
                </w:div>
                <w:div w:id="608316947">
                  <w:marLeft w:val="0"/>
                  <w:marRight w:val="0"/>
                  <w:marTop w:val="0"/>
                  <w:marBottom w:val="0"/>
                  <w:divBdr>
                    <w:top w:val="none" w:sz="0" w:space="0" w:color="auto"/>
                    <w:left w:val="none" w:sz="0" w:space="0" w:color="auto"/>
                    <w:bottom w:val="none" w:sz="0" w:space="0" w:color="auto"/>
                    <w:right w:val="none" w:sz="0" w:space="0" w:color="auto"/>
                  </w:divBdr>
                  <w:divsChild>
                    <w:div w:id="10185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510875">
          <w:marLeft w:val="0"/>
          <w:marRight w:val="0"/>
          <w:marTop w:val="0"/>
          <w:marBottom w:val="0"/>
          <w:divBdr>
            <w:top w:val="none" w:sz="0" w:space="0" w:color="auto"/>
            <w:left w:val="none" w:sz="0" w:space="0" w:color="auto"/>
            <w:bottom w:val="none" w:sz="0" w:space="0" w:color="auto"/>
            <w:right w:val="none" w:sz="0" w:space="0" w:color="auto"/>
          </w:divBdr>
        </w:div>
        <w:div w:id="880242456">
          <w:marLeft w:val="0"/>
          <w:marRight w:val="0"/>
          <w:marTop w:val="0"/>
          <w:marBottom w:val="0"/>
          <w:divBdr>
            <w:top w:val="none" w:sz="0" w:space="0" w:color="auto"/>
            <w:left w:val="none" w:sz="0" w:space="0" w:color="auto"/>
            <w:bottom w:val="none" w:sz="0" w:space="0" w:color="auto"/>
            <w:right w:val="none" w:sz="0" w:space="0" w:color="auto"/>
          </w:divBdr>
        </w:div>
        <w:div w:id="1022704218">
          <w:marLeft w:val="0"/>
          <w:marRight w:val="0"/>
          <w:marTop w:val="0"/>
          <w:marBottom w:val="0"/>
          <w:divBdr>
            <w:top w:val="none" w:sz="0" w:space="0" w:color="auto"/>
            <w:left w:val="none" w:sz="0" w:space="0" w:color="auto"/>
            <w:bottom w:val="none" w:sz="0" w:space="0" w:color="auto"/>
            <w:right w:val="none" w:sz="0" w:space="0" w:color="auto"/>
          </w:divBdr>
          <w:divsChild>
            <w:div w:id="434131325">
              <w:marLeft w:val="0"/>
              <w:marRight w:val="0"/>
              <w:marTop w:val="0"/>
              <w:marBottom w:val="0"/>
              <w:divBdr>
                <w:top w:val="none" w:sz="0" w:space="0" w:color="auto"/>
                <w:left w:val="none" w:sz="0" w:space="0" w:color="auto"/>
                <w:bottom w:val="none" w:sz="0" w:space="0" w:color="auto"/>
                <w:right w:val="none" w:sz="0" w:space="0" w:color="auto"/>
              </w:divBdr>
              <w:divsChild>
                <w:div w:id="288635544">
                  <w:marLeft w:val="0"/>
                  <w:marRight w:val="0"/>
                  <w:marTop w:val="0"/>
                  <w:marBottom w:val="0"/>
                  <w:divBdr>
                    <w:top w:val="none" w:sz="0" w:space="0" w:color="auto"/>
                    <w:left w:val="none" w:sz="0" w:space="0" w:color="auto"/>
                    <w:bottom w:val="none" w:sz="0" w:space="0" w:color="auto"/>
                    <w:right w:val="none" w:sz="0" w:space="0" w:color="auto"/>
                  </w:divBdr>
                </w:div>
                <w:div w:id="2111966316">
                  <w:marLeft w:val="0"/>
                  <w:marRight w:val="0"/>
                  <w:marTop w:val="0"/>
                  <w:marBottom w:val="0"/>
                  <w:divBdr>
                    <w:top w:val="none" w:sz="0" w:space="0" w:color="auto"/>
                    <w:left w:val="none" w:sz="0" w:space="0" w:color="auto"/>
                    <w:bottom w:val="none" w:sz="0" w:space="0" w:color="auto"/>
                    <w:right w:val="none" w:sz="0" w:space="0" w:color="auto"/>
                  </w:divBdr>
                </w:div>
                <w:div w:id="2003199407">
                  <w:marLeft w:val="0"/>
                  <w:marRight w:val="0"/>
                  <w:marTop w:val="0"/>
                  <w:marBottom w:val="0"/>
                  <w:divBdr>
                    <w:top w:val="none" w:sz="0" w:space="0" w:color="auto"/>
                    <w:left w:val="none" w:sz="0" w:space="0" w:color="auto"/>
                    <w:bottom w:val="none" w:sz="0" w:space="0" w:color="auto"/>
                    <w:right w:val="none" w:sz="0" w:space="0" w:color="auto"/>
                  </w:divBdr>
                  <w:divsChild>
                    <w:div w:id="205419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453832">
          <w:marLeft w:val="0"/>
          <w:marRight w:val="0"/>
          <w:marTop w:val="0"/>
          <w:marBottom w:val="0"/>
          <w:divBdr>
            <w:top w:val="none" w:sz="0" w:space="0" w:color="auto"/>
            <w:left w:val="none" w:sz="0" w:space="0" w:color="auto"/>
            <w:bottom w:val="none" w:sz="0" w:space="0" w:color="auto"/>
            <w:right w:val="none" w:sz="0" w:space="0" w:color="auto"/>
          </w:divBdr>
        </w:div>
        <w:div w:id="2077705858">
          <w:marLeft w:val="0"/>
          <w:marRight w:val="0"/>
          <w:marTop w:val="0"/>
          <w:marBottom w:val="0"/>
          <w:divBdr>
            <w:top w:val="none" w:sz="0" w:space="0" w:color="auto"/>
            <w:left w:val="none" w:sz="0" w:space="0" w:color="auto"/>
            <w:bottom w:val="none" w:sz="0" w:space="0" w:color="auto"/>
            <w:right w:val="none" w:sz="0" w:space="0" w:color="auto"/>
          </w:divBdr>
        </w:div>
        <w:div w:id="224532364">
          <w:marLeft w:val="0"/>
          <w:marRight w:val="0"/>
          <w:marTop w:val="0"/>
          <w:marBottom w:val="0"/>
          <w:divBdr>
            <w:top w:val="none" w:sz="0" w:space="0" w:color="auto"/>
            <w:left w:val="none" w:sz="0" w:space="0" w:color="auto"/>
            <w:bottom w:val="none" w:sz="0" w:space="0" w:color="auto"/>
            <w:right w:val="none" w:sz="0" w:space="0" w:color="auto"/>
          </w:divBdr>
        </w:div>
        <w:div w:id="392197028">
          <w:marLeft w:val="0"/>
          <w:marRight w:val="0"/>
          <w:marTop w:val="0"/>
          <w:marBottom w:val="0"/>
          <w:divBdr>
            <w:top w:val="none" w:sz="0" w:space="0" w:color="auto"/>
            <w:left w:val="none" w:sz="0" w:space="0" w:color="auto"/>
            <w:bottom w:val="none" w:sz="0" w:space="0" w:color="auto"/>
            <w:right w:val="none" w:sz="0" w:space="0" w:color="auto"/>
          </w:divBdr>
          <w:divsChild>
            <w:div w:id="1921787947">
              <w:marLeft w:val="0"/>
              <w:marRight w:val="0"/>
              <w:marTop w:val="0"/>
              <w:marBottom w:val="0"/>
              <w:divBdr>
                <w:top w:val="none" w:sz="0" w:space="0" w:color="auto"/>
                <w:left w:val="none" w:sz="0" w:space="0" w:color="auto"/>
                <w:bottom w:val="none" w:sz="0" w:space="0" w:color="auto"/>
                <w:right w:val="none" w:sz="0" w:space="0" w:color="auto"/>
              </w:divBdr>
              <w:divsChild>
                <w:div w:id="73474070">
                  <w:marLeft w:val="0"/>
                  <w:marRight w:val="0"/>
                  <w:marTop w:val="0"/>
                  <w:marBottom w:val="0"/>
                  <w:divBdr>
                    <w:top w:val="none" w:sz="0" w:space="0" w:color="auto"/>
                    <w:left w:val="none" w:sz="0" w:space="0" w:color="auto"/>
                    <w:bottom w:val="none" w:sz="0" w:space="0" w:color="auto"/>
                    <w:right w:val="none" w:sz="0" w:space="0" w:color="auto"/>
                  </w:divBdr>
                </w:div>
                <w:div w:id="1924871127">
                  <w:marLeft w:val="0"/>
                  <w:marRight w:val="0"/>
                  <w:marTop w:val="0"/>
                  <w:marBottom w:val="0"/>
                  <w:divBdr>
                    <w:top w:val="none" w:sz="0" w:space="0" w:color="auto"/>
                    <w:left w:val="none" w:sz="0" w:space="0" w:color="auto"/>
                    <w:bottom w:val="none" w:sz="0" w:space="0" w:color="auto"/>
                    <w:right w:val="none" w:sz="0" w:space="0" w:color="auto"/>
                  </w:divBdr>
                </w:div>
                <w:div w:id="8262980">
                  <w:marLeft w:val="0"/>
                  <w:marRight w:val="0"/>
                  <w:marTop w:val="0"/>
                  <w:marBottom w:val="0"/>
                  <w:divBdr>
                    <w:top w:val="none" w:sz="0" w:space="0" w:color="auto"/>
                    <w:left w:val="none" w:sz="0" w:space="0" w:color="auto"/>
                    <w:bottom w:val="none" w:sz="0" w:space="0" w:color="auto"/>
                    <w:right w:val="none" w:sz="0" w:space="0" w:color="auto"/>
                  </w:divBdr>
                  <w:divsChild>
                    <w:div w:id="50771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09300">
          <w:marLeft w:val="0"/>
          <w:marRight w:val="0"/>
          <w:marTop w:val="0"/>
          <w:marBottom w:val="0"/>
          <w:divBdr>
            <w:top w:val="none" w:sz="0" w:space="0" w:color="auto"/>
            <w:left w:val="none" w:sz="0" w:space="0" w:color="auto"/>
            <w:bottom w:val="none" w:sz="0" w:space="0" w:color="auto"/>
            <w:right w:val="none" w:sz="0" w:space="0" w:color="auto"/>
          </w:divBdr>
        </w:div>
        <w:div w:id="1094204612">
          <w:marLeft w:val="0"/>
          <w:marRight w:val="0"/>
          <w:marTop w:val="0"/>
          <w:marBottom w:val="0"/>
          <w:divBdr>
            <w:top w:val="none" w:sz="0" w:space="0" w:color="auto"/>
            <w:left w:val="none" w:sz="0" w:space="0" w:color="auto"/>
            <w:bottom w:val="none" w:sz="0" w:space="0" w:color="auto"/>
            <w:right w:val="none" w:sz="0" w:space="0" w:color="auto"/>
          </w:divBdr>
        </w:div>
        <w:div w:id="310717948">
          <w:marLeft w:val="0"/>
          <w:marRight w:val="0"/>
          <w:marTop w:val="0"/>
          <w:marBottom w:val="0"/>
          <w:divBdr>
            <w:top w:val="none" w:sz="0" w:space="0" w:color="auto"/>
            <w:left w:val="none" w:sz="0" w:space="0" w:color="auto"/>
            <w:bottom w:val="none" w:sz="0" w:space="0" w:color="auto"/>
            <w:right w:val="none" w:sz="0" w:space="0" w:color="auto"/>
          </w:divBdr>
        </w:div>
        <w:div w:id="1333724006">
          <w:marLeft w:val="0"/>
          <w:marRight w:val="0"/>
          <w:marTop w:val="0"/>
          <w:marBottom w:val="0"/>
          <w:divBdr>
            <w:top w:val="none" w:sz="0" w:space="0" w:color="auto"/>
            <w:left w:val="none" w:sz="0" w:space="0" w:color="auto"/>
            <w:bottom w:val="none" w:sz="0" w:space="0" w:color="auto"/>
            <w:right w:val="none" w:sz="0" w:space="0" w:color="auto"/>
          </w:divBdr>
          <w:divsChild>
            <w:div w:id="1175221361">
              <w:marLeft w:val="0"/>
              <w:marRight w:val="0"/>
              <w:marTop w:val="0"/>
              <w:marBottom w:val="0"/>
              <w:divBdr>
                <w:top w:val="none" w:sz="0" w:space="0" w:color="auto"/>
                <w:left w:val="none" w:sz="0" w:space="0" w:color="auto"/>
                <w:bottom w:val="none" w:sz="0" w:space="0" w:color="auto"/>
                <w:right w:val="none" w:sz="0" w:space="0" w:color="auto"/>
              </w:divBdr>
            </w:div>
          </w:divsChild>
        </w:div>
        <w:div w:id="1772554499">
          <w:marLeft w:val="0"/>
          <w:marRight w:val="0"/>
          <w:marTop w:val="0"/>
          <w:marBottom w:val="0"/>
          <w:divBdr>
            <w:top w:val="none" w:sz="0" w:space="0" w:color="auto"/>
            <w:left w:val="none" w:sz="0" w:space="0" w:color="auto"/>
            <w:bottom w:val="none" w:sz="0" w:space="0" w:color="auto"/>
            <w:right w:val="none" w:sz="0" w:space="0" w:color="auto"/>
          </w:divBdr>
        </w:div>
        <w:div w:id="982469486">
          <w:marLeft w:val="0"/>
          <w:marRight w:val="0"/>
          <w:marTop w:val="0"/>
          <w:marBottom w:val="0"/>
          <w:divBdr>
            <w:top w:val="none" w:sz="0" w:space="0" w:color="auto"/>
            <w:left w:val="none" w:sz="0" w:space="0" w:color="auto"/>
            <w:bottom w:val="none" w:sz="0" w:space="0" w:color="auto"/>
            <w:right w:val="none" w:sz="0" w:space="0" w:color="auto"/>
          </w:divBdr>
          <w:divsChild>
            <w:div w:id="1466698461">
              <w:marLeft w:val="0"/>
              <w:marRight w:val="0"/>
              <w:marTop w:val="0"/>
              <w:marBottom w:val="0"/>
              <w:divBdr>
                <w:top w:val="none" w:sz="0" w:space="0" w:color="auto"/>
                <w:left w:val="none" w:sz="0" w:space="0" w:color="auto"/>
                <w:bottom w:val="none" w:sz="0" w:space="0" w:color="auto"/>
                <w:right w:val="none" w:sz="0" w:space="0" w:color="auto"/>
              </w:divBdr>
              <w:divsChild>
                <w:div w:id="1041708443">
                  <w:marLeft w:val="0"/>
                  <w:marRight w:val="0"/>
                  <w:marTop w:val="0"/>
                  <w:marBottom w:val="0"/>
                  <w:divBdr>
                    <w:top w:val="none" w:sz="0" w:space="0" w:color="auto"/>
                    <w:left w:val="none" w:sz="0" w:space="0" w:color="auto"/>
                    <w:bottom w:val="none" w:sz="0" w:space="0" w:color="auto"/>
                    <w:right w:val="none" w:sz="0" w:space="0" w:color="auto"/>
                  </w:divBdr>
                  <w:divsChild>
                    <w:div w:id="1396321375">
                      <w:marLeft w:val="0"/>
                      <w:marRight w:val="0"/>
                      <w:marTop w:val="0"/>
                      <w:marBottom w:val="0"/>
                      <w:divBdr>
                        <w:top w:val="none" w:sz="0" w:space="0" w:color="auto"/>
                        <w:left w:val="none" w:sz="0" w:space="0" w:color="auto"/>
                        <w:bottom w:val="none" w:sz="0" w:space="0" w:color="auto"/>
                        <w:right w:val="none" w:sz="0" w:space="0" w:color="auto"/>
                      </w:divBdr>
                    </w:div>
                  </w:divsChild>
                </w:div>
                <w:div w:id="1467703365">
                  <w:marLeft w:val="0"/>
                  <w:marRight w:val="0"/>
                  <w:marTop w:val="0"/>
                  <w:marBottom w:val="0"/>
                  <w:divBdr>
                    <w:top w:val="none" w:sz="0" w:space="0" w:color="auto"/>
                    <w:left w:val="none" w:sz="0" w:space="0" w:color="auto"/>
                    <w:bottom w:val="none" w:sz="0" w:space="0" w:color="auto"/>
                    <w:right w:val="none" w:sz="0" w:space="0" w:color="auto"/>
                  </w:divBdr>
                  <w:divsChild>
                    <w:div w:id="318271904">
                      <w:marLeft w:val="0"/>
                      <w:marRight w:val="0"/>
                      <w:marTop w:val="0"/>
                      <w:marBottom w:val="0"/>
                      <w:divBdr>
                        <w:top w:val="none" w:sz="0" w:space="0" w:color="auto"/>
                        <w:left w:val="none" w:sz="0" w:space="0" w:color="auto"/>
                        <w:bottom w:val="none" w:sz="0" w:space="0" w:color="auto"/>
                        <w:right w:val="none" w:sz="0" w:space="0" w:color="auto"/>
                      </w:divBdr>
                      <w:divsChild>
                        <w:div w:id="858276415">
                          <w:marLeft w:val="0"/>
                          <w:marRight w:val="0"/>
                          <w:marTop w:val="0"/>
                          <w:marBottom w:val="0"/>
                          <w:divBdr>
                            <w:top w:val="none" w:sz="0" w:space="0" w:color="auto"/>
                            <w:left w:val="none" w:sz="0" w:space="0" w:color="auto"/>
                            <w:bottom w:val="none" w:sz="0" w:space="0" w:color="auto"/>
                            <w:right w:val="none" w:sz="0" w:space="0" w:color="auto"/>
                          </w:divBdr>
                        </w:div>
                      </w:divsChild>
                    </w:div>
                    <w:div w:id="74464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680081">
      <w:bodyDiv w:val="1"/>
      <w:marLeft w:val="0"/>
      <w:marRight w:val="0"/>
      <w:marTop w:val="0"/>
      <w:marBottom w:val="0"/>
      <w:divBdr>
        <w:top w:val="none" w:sz="0" w:space="0" w:color="auto"/>
        <w:left w:val="none" w:sz="0" w:space="0" w:color="auto"/>
        <w:bottom w:val="none" w:sz="0" w:space="0" w:color="auto"/>
        <w:right w:val="none" w:sz="0" w:space="0" w:color="auto"/>
      </w:divBdr>
      <w:divsChild>
        <w:div w:id="155536771">
          <w:marLeft w:val="0"/>
          <w:marRight w:val="0"/>
          <w:marTop w:val="0"/>
          <w:marBottom w:val="0"/>
          <w:divBdr>
            <w:top w:val="none" w:sz="0" w:space="0" w:color="auto"/>
            <w:left w:val="none" w:sz="0" w:space="0" w:color="auto"/>
            <w:bottom w:val="none" w:sz="0" w:space="0" w:color="auto"/>
            <w:right w:val="none" w:sz="0" w:space="0" w:color="auto"/>
          </w:divBdr>
          <w:divsChild>
            <w:div w:id="1619793403">
              <w:marLeft w:val="0"/>
              <w:marRight w:val="0"/>
              <w:marTop w:val="0"/>
              <w:marBottom w:val="0"/>
              <w:divBdr>
                <w:top w:val="none" w:sz="0" w:space="0" w:color="auto"/>
                <w:left w:val="none" w:sz="0" w:space="0" w:color="auto"/>
                <w:bottom w:val="none" w:sz="0" w:space="0" w:color="auto"/>
                <w:right w:val="none" w:sz="0" w:space="0" w:color="auto"/>
              </w:divBdr>
              <w:divsChild>
                <w:div w:id="285623587">
                  <w:marLeft w:val="0"/>
                  <w:marRight w:val="0"/>
                  <w:marTop w:val="0"/>
                  <w:marBottom w:val="0"/>
                  <w:divBdr>
                    <w:top w:val="none" w:sz="0" w:space="0" w:color="auto"/>
                    <w:left w:val="none" w:sz="0" w:space="0" w:color="auto"/>
                    <w:bottom w:val="none" w:sz="0" w:space="0" w:color="auto"/>
                    <w:right w:val="none" w:sz="0" w:space="0" w:color="auto"/>
                  </w:divBdr>
                </w:div>
              </w:divsChild>
            </w:div>
            <w:div w:id="823426604">
              <w:marLeft w:val="0"/>
              <w:marRight w:val="0"/>
              <w:marTop w:val="0"/>
              <w:marBottom w:val="0"/>
              <w:divBdr>
                <w:top w:val="none" w:sz="0" w:space="0" w:color="auto"/>
                <w:left w:val="none" w:sz="0" w:space="0" w:color="auto"/>
                <w:bottom w:val="none" w:sz="0" w:space="0" w:color="auto"/>
                <w:right w:val="none" w:sz="0" w:space="0" w:color="auto"/>
              </w:divBdr>
              <w:divsChild>
                <w:div w:id="458379024">
                  <w:marLeft w:val="0"/>
                  <w:marRight w:val="0"/>
                  <w:marTop w:val="0"/>
                  <w:marBottom w:val="0"/>
                  <w:divBdr>
                    <w:top w:val="none" w:sz="0" w:space="0" w:color="auto"/>
                    <w:left w:val="none" w:sz="0" w:space="0" w:color="auto"/>
                    <w:bottom w:val="none" w:sz="0" w:space="0" w:color="auto"/>
                    <w:right w:val="none" w:sz="0" w:space="0" w:color="auto"/>
                  </w:divBdr>
                  <w:divsChild>
                    <w:div w:id="422528242">
                      <w:marLeft w:val="0"/>
                      <w:marRight w:val="0"/>
                      <w:marTop w:val="0"/>
                      <w:marBottom w:val="0"/>
                      <w:divBdr>
                        <w:top w:val="none" w:sz="0" w:space="0" w:color="auto"/>
                        <w:left w:val="none" w:sz="0" w:space="0" w:color="auto"/>
                        <w:bottom w:val="none" w:sz="0" w:space="0" w:color="auto"/>
                        <w:right w:val="none" w:sz="0" w:space="0" w:color="auto"/>
                      </w:divBdr>
                      <w:divsChild>
                        <w:div w:id="4430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742200">
                  <w:marLeft w:val="0"/>
                  <w:marRight w:val="0"/>
                  <w:marTop w:val="0"/>
                  <w:marBottom w:val="0"/>
                  <w:divBdr>
                    <w:top w:val="none" w:sz="0" w:space="0" w:color="auto"/>
                    <w:left w:val="none" w:sz="0" w:space="0" w:color="auto"/>
                    <w:bottom w:val="none" w:sz="0" w:space="0" w:color="auto"/>
                    <w:right w:val="none" w:sz="0" w:space="0" w:color="auto"/>
                  </w:divBdr>
                </w:div>
                <w:div w:id="152983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080540">
          <w:marLeft w:val="0"/>
          <w:marRight w:val="0"/>
          <w:marTop w:val="0"/>
          <w:marBottom w:val="0"/>
          <w:divBdr>
            <w:top w:val="none" w:sz="0" w:space="0" w:color="auto"/>
            <w:left w:val="none" w:sz="0" w:space="0" w:color="auto"/>
            <w:bottom w:val="none" w:sz="0" w:space="0" w:color="auto"/>
            <w:right w:val="none" w:sz="0" w:space="0" w:color="auto"/>
          </w:divBdr>
        </w:div>
        <w:div w:id="651100502">
          <w:marLeft w:val="0"/>
          <w:marRight w:val="0"/>
          <w:marTop w:val="0"/>
          <w:marBottom w:val="0"/>
          <w:divBdr>
            <w:top w:val="none" w:sz="0" w:space="0" w:color="auto"/>
            <w:left w:val="none" w:sz="0" w:space="0" w:color="auto"/>
            <w:bottom w:val="none" w:sz="0" w:space="0" w:color="auto"/>
            <w:right w:val="none" w:sz="0" w:space="0" w:color="auto"/>
          </w:divBdr>
        </w:div>
        <w:div w:id="1295715655">
          <w:marLeft w:val="0"/>
          <w:marRight w:val="0"/>
          <w:marTop w:val="0"/>
          <w:marBottom w:val="0"/>
          <w:divBdr>
            <w:top w:val="none" w:sz="0" w:space="0" w:color="auto"/>
            <w:left w:val="none" w:sz="0" w:space="0" w:color="auto"/>
            <w:bottom w:val="none" w:sz="0" w:space="0" w:color="auto"/>
            <w:right w:val="none" w:sz="0" w:space="0" w:color="auto"/>
          </w:divBdr>
          <w:divsChild>
            <w:div w:id="953167850">
              <w:marLeft w:val="0"/>
              <w:marRight w:val="0"/>
              <w:marTop w:val="0"/>
              <w:marBottom w:val="0"/>
              <w:divBdr>
                <w:top w:val="none" w:sz="0" w:space="0" w:color="auto"/>
                <w:left w:val="none" w:sz="0" w:space="0" w:color="auto"/>
                <w:bottom w:val="none" w:sz="0" w:space="0" w:color="auto"/>
                <w:right w:val="none" w:sz="0" w:space="0" w:color="auto"/>
              </w:divBdr>
            </w:div>
            <w:div w:id="1263952041">
              <w:marLeft w:val="0"/>
              <w:marRight w:val="0"/>
              <w:marTop w:val="0"/>
              <w:marBottom w:val="0"/>
              <w:divBdr>
                <w:top w:val="none" w:sz="0" w:space="0" w:color="auto"/>
                <w:left w:val="none" w:sz="0" w:space="0" w:color="auto"/>
                <w:bottom w:val="none" w:sz="0" w:space="0" w:color="auto"/>
                <w:right w:val="none" w:sz="0" w:space="0" w:color="auto"/>
              </w:divBdr>
            </w:div>
          </w:divsChild>
        </w:div>
        <w:div w:id="94061522">
          <w:marLeft w:val="0"/>
          <w:marRight w:val="0"/>
          <w:marTop w:val="0"/>
          <w:marBottom w:val="0"/>
          <w:divBdr>
            <w:top w:val="none" w:sz="0" w:space="0" w:color="auto"/>
            <w:left w:val="none" w:sz="0" w:space="0" w:color="auto"/>
            <w:bottom w:val="none" w:sz="0" w:space="0" w:color="auto"/>
            <w:right w:val="none" w:sz="0" w:space="0" w:color="auto"/>
          </w:divBdr>
          <w:divsChild>
            <w:div w:id="929700469">
              <w:marLeft w:val="0"/>
              <w:marRight w:val="0"/>
              <w:marTop w:val="0"/>
              <w:marBottom w:val="0"/>
              <w:divBdr>
                <w:top w:val="none" w:sz="0" w:space="0" w:color="auto"/>
                <w:left w:val="none" w:sz="0" w:space="0" w:color="auto"/>
                <w:bottom w:val="none" w:sz="0" w:space="0" w:color="auto"/>
                <w:right w:val="none" w:sz="0" w:space="0" w:color="auto"/>
              </w:divBdr>
              <w:divsChild>
                <w:div w:id="1609699598">
                  <w:marLeft w:val="0"/>
                  <w:marRight w:val="0"/>
                  <w:marTop w:val="0"/>
                  <w:marBottom w:val="0"/>
                  <w:divBdr>
                    <w:top w:val="none" w:sz="0" w:space="0" w:color="auto"/>
                    <w:left w:val="none" w:sz="0" w:space="0" w:color="auto"/>
                    <w:bottom w:val="none" w:sz="0" w:space="0" w:color="auto"/>
                    <w:right w:val="none" w:sz="0" w:space="0" w:color="auto"/>
                  </w:divBdr>
                </w:div>
                <w:div w:id="604464093">
                  <w:marLeft w:val="0"/>
                  <w:marRight w:val="0"/>
                  <w:marTop w:val="0"/>
                  <w:marBottom w:val="0"/>
                  <w:divBdr>
                    <w:top w:val="none" w:sz="0" w:space="0" w:color="auto"/>
                    <w:left w:val="none" w:sz="0" w:space="0" w:color="auto"/>
                    <w:bottom w:val="none" w:sz="0" w:space="0" w:color="auto"/>
                    <w:right w:val="none" w:sz="0" w:space="0" w:color="auto"/>
                  </w:divBdr>
                  <w:divsChild>
                    <w:div w:id="8022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262157">
          <w:marLeft w:val="0"/>
          <w:marRight w:val="0"/>
          <w:marTop w:val="0"/>
          <w:marBottom w:val="0"/>
          <w:divBdr>
            <w:top w:val="none" w:sz="0" w:space="0" w:color="auto"/>
            <w:left w:val="none" w:sz="0" w:space="0" w:color="auto"/>
            <w:bottom w:val="none" w:sz="0" w:space="0" w:color="auto"/>
            <w:right w:val="none" w:sz="0" w:space="0" w:color="auto"/>
          </w:divBdr>
        </w:div>
        <w:div w:id="1419209089">
          <w:marLeft w:val="0"/>
          <w:marRight w:val="0"/>
          <w:marTop w:val="0"/>
          <w:marBottom w:val="0"/>
          <w:divBdr>
            <w:top w:val="none" w:sz="0" w:space="0" w:color="auto"/>
            <w:left w:val="none" w:sz="0" w:space="0" w:color="auto"/>
            <w:bottom w:val="none" w:sz="0" w:space="0" w:color="auto"/>
            <w:right w:val="none" w:sz="0" w:space="0" w:color="auto"/>
          </w:divBdr>
        </w:div>
        <w:div w:id="1408920002">
          <w:marLeft w:val="0"/>
          <w:marRight w:val="0"/>
          <w:marTop w:val="0"/>
          <w:marBottom w:val="0"/>
          <w:divBdr>
            <w:top w:val="none" w:sz="0" w:space="0" w:color="auto"/>
            <w:left w:val="none" w:sz="0" w:space="0" w:color="auto"/>
            <w:bottom w:val="none" w:sz="0" w:space="0" w:color="auto"/>
            <w:right w:val="none" w:sz="0" w:space="0" w:color="auto"/>
          </w:divBdr>
          <w:divsChild>
            <w:div w:id="644241093">
              <w:marLeft w:val="0"/>
              <w:marRight w:val="0"/>
              <w:marTop w:val="0"/>
              <w:marBottom w:val="0"/>
              <w:divBdr>
                <w:top w:val="none" w:sz="0" w:space="0" w:color="auto"/>
                <w:left w:val="none" w:sz="0" w:space="0" w:color="auto"/>
                <w:bottom w:val="none" w:sz="0" w:space="0" w:color="auto"/>
                <w:right w:val="none" w:sz="0" w:space="0" w:color="auto"/>
              </w:divBdr>
              <w:divsChild>
                <w:div w:id="402534194">
                  <w:marLeft w:val="0"/>
                  <w:marRight w:val="0"/>
                  <w:marTop w:val="0"/>
                  <w:marBottom w:val="0"/>
                  <w:divBdr>
                    <w:top w:val="none" w:sz="0" w:space="0" w:color="auto"/>
                    <w:left w:val="none" w:sz="0" w:space="0" w:color="auto"/>
                    <w:bottom w:val="none" w:sz="0" w:space="0" w:color="auto"/>
                    <w:right w:val="none" w:sz="0" w:space="0" w:color="auto"/>
                  </w:divBdr>
                </w:div>
                <w:div w:id="661356153">
                  <w:marLeft w:val="0"/>
                  <w:marRight w:val="0"/>
                  <w:marTop w:val="0"/>
                  <w:marBottom w:val="0"/>
                  <w:divBdr>
                    <w:top w:val="none" w:sz="0" w:space="0" w:color="auto"/>
                    <w:left w:val="none" w:sz="0" w:space="0" w:color="auto"/>
                    <w:bottom w:val="none" w:sz="0" w:space="0" w:color="auto"/>
                    <w:right w:val="none" w:sz="0" w:space="0" w:color="auto"/>
                  </w:divBdr>
                </w:div>
                <w:div w:id="1425304037">
                  <w:marLeft w:val="0"/>
                  <w:marRight w:val="0"/>
                  <w:marTop w:val="0"/>
                  <w:marBottom w:val="0"/>
                  <w:divBdr>
                    <w:top w:val="none" w:sz="0" w:space="0" w:color="auto"/>
                    <w:left w:val="none" w:sz="0" w:space="0" w:color="auto"/>
                    <w:bottom w:val="none" w:sz="0" w:space="0" w:color="auto"/>
                    <w:right w:val="none" w:sz="0" w:space="0" w:color="auto"/>
                  </w:divBdr>
                  <w:divsChild>
                    <w:div w:id="205831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937603">
          <w:marLeft w:val="0"/>
          <w:marRight w:val="0"/>
          <w:marTop w:val="0"/>
          <w:marBottom w:val="0"/>
          <w:divBdr>
            <w:top w:val="none" w:sz="0" w:space="0" w:color="auto"/>
            <w:left w:val="none" w:sz="0" w:space="0" w:color="auto"/>
            <w:bottom w:val="none" w:sz="0" w:space="0" w:color="auto"/>
            <w:right w:val="none" w:sz="0" w:space="0" w:color="auto"/>
          </w:divBdr>
        </w:div>
        <w:div w:id="1479614414">
          <w:marLeft w:val="0"/>
          <w:marRight w:val="0"/>
          <w:marTop w:val="0"/>
          <w:marBottom w:val="0"/>
          <w:divBdr>
            <w:top w:val="none" w:sz="0" w:space="0" w:color="auto"/>
            <w:left w:val="none" w:sz="0" w:space="0" w:color="auto"/>
            <w:bottom w:val="none" w:sz="0" w:space="0" w:color="auto"/>
            <w:right w:val="none" w:sz="0" w:space="0" w:color="auto"/>
          </w:divBdr>
        </w:div>
        <w:div w:id="727001272">
          <w:marLeft w:val="0"/>
          <w:marRight w:val="0"/>
          <w:marTop w:val="0"/>
          <w:marBottom w:val="0"/>
          <w:divBdr>
            <w:top w:val="none" w:sz="0" w:space="0" w:color="auto"/>
            <w:left w:val="none" w:sz="0" w:space="0" w:color="auto"/>
            <w:bottom w:val="none" w:sz="0" w:space="0" w:color="auto"/>
            <w:right w:val="none" w:sz="0" w:space="0" w:color="auto"/>
          </w:divBdr>
          <w:divsChild>
            <w:div w:id="2001231509">
              <w:marLeft w:val="0"/>
              <w:marRight w:val="0"/>
              <w:marTop w:val="0"/>
              <w:marBottom w:val="0"/>
              <w:divBdr>
                <w:top w:val="none" w:sz="0" w:space="0" w:color="auto"/>
                <w:left w:val="none" w:sz="0" w:space="0" w:color="auto"/>
                <w:bottom w:val="none" w:sz="0" w:space="0" w:color="auto"/>
                <w:right w:val="none" w:sz="0" w:space="0" w:color="auto"/>
              </w:divBdr>
              <w:divsChild>
                <w:div w:id="1272782278">
                  <w:marLeft w:val="0"/>
                  <w:marRight w:val="0"/>
                  <w:marTop w:val="0"/>
                  <w:marBottom w:val="0"/>
                  <w:divBdr>
                    <w:top w:val="none" w:sz="0" w:space="0" w:color="auto"/>
                    <w:left w:val="none" w:sz="0" w:space="0" w:color="auto"/>
                    <w:bottom w:val="none" w:sz="0" w:space="0" w:color="auto"/>
                    <w:right w:val="none" w:sz="0" w:space="0" w:color="auto"/>
                  </w:divBdr>
                </w:div>
                <w:div w:id="1487429154">
                  <w:marLeft w:val="0"/>
                  <w:marRight w:val="0"/>
                  <w:marTop w:val="0"/>
                  <w:marBottom w:val="0"/>
                  <w:divBdr>
                    <w:top w:val="none" w:sz="0" w:space="0" w:color="auto"/>
                    <w:left w:val="none" w:sz="0" w:space="0" w:color="auto"/>
                    <w:bottom w:val="none" w:sz="0" w:space="0" w:color="auto"/>
                    <w:right w:val="none" w:sz="0" w:space="0" w:color="auto"/>
                  </w:divBdr>
                </w:div>
                <w:div w:id="2104572071">
                  <w:marLeft w:val="0"/>
                  <w:marRight w:val="0"/>
                  <w:marTop w:val="0"/>
                  <w:marBottom w:val="0"/>
                  <w:divBdr>
                    <w:top w:val="none" w:sz="0" w:space="0" w:color="auto"/>
                    <w:left w:val="none" w:sz="0" w:space="0" w:color="auto"/>
                    <w:bottom w:val="none" w:sz="0" w:space="0" w:color="auto"/>
                    <w:right w:val="none" w:sz="0" w:space="0" w:color="auto"/>
                  </w:divBdr>
                  <w:divsChild>
                    <w:div w:id="159239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093170">
          <w:marLeft w:val="0"/>
          <w:marRight w:val="0"/>
          <w:marTop w:val="0"/>
          <w:marBottom w:val="0"/>
          <w:divBdr>
            <w:top w:val="none" w:sz="0" w:space="0" w:color="auto"/>
            <w:left w:val="none" w:sz="0" w:space="0" w:color="auto"/>
            <w:bottom w:val="none" w:sz="0" w:space="0" w:color="auto"/>
            <w:right w:val="none" w:sz="0" w:space="0" w:color="auto"/>
          </w:divBdr>
        </w:div>
        <w:div w:id="105926671">
          <w:marLeft w:val="0"/>
          <w:marRight w:val="0"/>
          <w:marTop w:val="0"/>
          <w:marBottom w:val="0"/>
          <w:divBdr>
            <w:top w:val="none" w:sz="0" w:space="0" w:color="auto"/>
            <w:left w:val="none" w:sz="0" w:space="0" w:color="auto"/>
            <w:bottom w:val="none" w:sz="0" w:space="0" w:color="auto"/>
            <w:right w:val="none" w:sz="0" w:space="0" w:color="auto"/>
          </w:divBdr>
        </w:div>
        <w:div w:id="1925410608">
          <w:marLeft w:val="0"/>
          <w:marRight w:val="0"/>
          <w:marTop w:val="0"/>
          <w:marBottom w:val="0"/>
          <w:divBdr>
            <w:top w:val="none" w:sz="0" w:space="0" w:color="auto"/>
            <w:left w:val="none" w:sz="0" w:space="0" w:color="auto"/>
            <w:bottom w:val="none" w:sz="0" w:space="0" w:color="auto"/>
            <w:right w:val="none" w:sz="0" w:space="0" w:color="auto"/>
          </w:divBdr>
        </w:div>
        <w:div w:id="1125736908">
          <w:marLeft w:val="0"/>
          <w:marRight w:val="0"/>
          <w:marTop w:val="0"/>
          <w:marBottom w:val="0"/>
          <w:divBdr>
            <w:top w:val="none" w:sz="0" w:space="0" w:color="auto"/>
            <w:left w:val="none" w:sz="0" w:space="0" w:color="auto"/>
            <w:bottom w:val="none" w:sz="0" w:space="0" w:color="auto"/>
            <w:right w:val="none" w:sz="0" w:space="0" w:color="auto"/>
          </w:divBdr>
          <w:divsChild>
            <w:div w:id="2046754861">
              <w:marLeft w:val="0"/>
              <w:marRight w:val="0"/>
              <w:marTop w:val="0"/>
              <w:marBottom w:val="0"/>
              <w:divBdr>
                <w:top w:val="none" w:sz="0" w:space="0" w:color="auto"/>
                <w:left w:val="none" w:sz="0" w:space="0" w:color="auto"/>
                <w:bottom w:val="none" w:sz="0" w:space="0" w:color="auto"/>
                <w:right w:val="none" w:sz="0" w:space="0" w:color="auto"/>
              </w:divBdr>
              <w:divsChild>
                <w:div w:id="1632247253">
                  <w:marLeft w:val="0"/>
                  <w:marRight w:val="0"/>
                  <w:marTop w:val="0"/>
                  <w:marBottom w:val="0"/>
                  <w:divBdr>
                    <w:top w:val="none" w:sz="0" w:space="0" w:color="auto"/>
                    <w:left w:val="none" w:sz="0" w:space="0" w:color="auto"/>
                    <w:bottom w:val="none" w:sz="0" w:space="0" w:color="auto"/>
                    <w:right w:val="none" w:sz="0" w:space="0" w:color="auto"/>
                  </w:divBdr>
                </w:div>
                <w:div w:id="44260035">
                  <w:marLeft w:val="0"/>
                  <w:marRight w:val="0"/>
                  <w:marTop w:val="0"/>
                  <w:marBottom w:val="0"/>
                  <w:divBdr>
                    <w:top w:val="none" w:sz="0" w:space="0" w:color="auto"/>
                    <w:left w:val="none" w:sz="0" w:space="0" w:color="auto"/>
                    <w:bottom w:val="none" w:sz="0" w:space="0" w:color="auto"/>
                    <w:right w:val="none" w:sz="0" w:space="0" w:color="auto"/>
                  </w:divBdr>
                </w:div>
                <w:div w:id="2011718212">
                  <w:marLeft w:val="0"/>
                  <w:marRight w:val="0"/>
                  <w:marTop w:val="0"/>
                  <w:marBottom w:val="0"/>
                  <w:divBdr>
                    <w:top w:val="none" w:sz="0" w:space="0" w:color="auto"/>
                    <w:left w:val="none" w:sz="0" w:space="0" w:color="auto"/>
                    <w:bottom w:val="none" w:sz="0" w:space="0" w:color="auto"/>
                    <w:right w:val="none" w:sz="0" w:space="0" w:color="auto"/>
                  </w:divBdr>
                  <w:divsChild>
                    <w:div w:id="46912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997155">
          <w:marLeft w:val="0"/>
          <w:marRight w:val="0"/>
          <w:marTop w:val="0"/>
          <w:marBottom w:val="0"/>
          <w:divBdr>
            <w:top w:val="none" w:sz="0" w:space="0" w:color="auto"/>
            <w:left w:val="none" w:sz="0" w:space="0" w:color="auto"/>
            <w:bottom w:val="none" w:sz="0" w:space="0" w:color="auto"/>
            <w:right w:val="none" w:sz="0" w:space="0" w:color="auto"/>
          </w:divBdr>
        </w:div>
        <w:div w:id="1814255143">
          <w:marLeft w:val="0"/>
          <w:marRight w:val="0"/>
          <w:marTop w:val="0"/>
          <w:marBottom w:val="0"/>
          <w:divBdr>
            <w:top w:val="none" w:sz="0" w:space="0" w:color="auto"/>
            <w:left w:val="none" w:sz="0" w:space="0" w:color="auto"/>
            <w:bottom w:val="none" w:sz="0" w:space="0" w:color="auto"/>
            <w:right w:val="none" w:sz="0" w:space="0" w:color="auto"/>
          </w:divBdr>
        </w:div>
        <w:div w:id="1669282980">
          <w:marLeft w:val="0"/>
          <w:marRight w:val="0"/>
          <w:marTop w:val="0"/>
          <w:marBottom w:val="0"/>
          <w:divBdr>
            <w:top w:val="none" w:sz="0" w:space="0" w:color="auto"/>
            <w:left w:val="none" w:sz="0" w:space="0" w:color="auto"/>
            <w:bottom w:val="none" w:sz="0" w:space="0" w:color="auto"/>
            <w:right w:val="none" w:sz="0" w:space="0" w:color="auto"/>
          </w:divBdr>
        </w:div>
        <w:div w:id="1750274700">
          <w:marLeft w:val="0"/>
          <w:marRight w:val="0"/>
          <w:marTop w:val="0"/>
          <w:marBottom w:val="0"/>
          <w:divBdr>
            <w:top w:val="none" w:sz="0" w:space="0" w:color="auto"/>
            <w:left w:val="none" w:sz="0" w:space="0" w:color="auto"/>
            <w:bottom w:val="none" w:sz="0" w:space="0" w:color="auto"/>
            <w:right w:val="none" w:sz="0" w:space="0" w:color="auto"/>
          </w:divBdr>
          <w:divsChild>
            <w:div w:id="669405703">
              <w:marLeft w:val="0"/>
              <w:marRight w:val="0"/>
              <w:marTop w:val="0"/>
              <w:marBottom w:val="0"/>
              <w:divBdr>
                <w:top w:val="none" w:sz="0" w:space="0" w:color="auto"/>
                <w:left w:val="none" w:sz="0" w:space="0" w:color="auto"/>
                <w:bottom w:val="none" w:sz="0" w:space="0" w:color="auto"/>
                <w:right w:val="none" w:sz="0" w:space="0" w:color="auto"/>
              </w:divBdr>
              <w:divsChild>
                <w:div w:id="1736658169">
                  <w:marLeft w:val="0"/>
                  <w:marRight w:val="0"/>
                  <w:marTop w:val="0"/>
                  <w:marBottom w:val="0"/>
                  <w:divBdr>
                    <w:top w:val="none" w:sz="0" w:space="0" w:color="auto"/>
                    <w:left w:val="none" w:sz="0" w:space="0" w:color="auto"/>
                    <w:bottom w:val="none" w:sz="0" w:space="0" w:color="auto"/>
                    <w:right w:val="none" w:sz="0" w:space="0" w:color="auto"/>
                  </w:divBdr>
                </w:div>
                <w:div w:id="274824687">
                  <w:marLeft w:val="0"/>
                  <w:marRight w:val="0"/>
                  <w:marTop w:val="0"/>
                  <w:marBottom w:val="0"/>
                  <w:divBdr>
                    <w:top w:val="none" w:sz="0" w:space="0" w:color="auto"/>
                    <w:left w:val="none" w:sz="0" w:space="0" w:color="auto"/>
                    <w:bottom w:val="none" w:sz="0" w:space="0" w:color="auto"/>
                    <w:right w:val="none" w:sz="0" w:space="0" w:color="auto"/>
                  </w:divBdr>
                </w:div>
                <w:div w:id="739137720">
                  <w:marLeft w:val="0"/>
                  <w:marRight w:val="0"/>
                  <w:marTop w:val="0"/>
                  <w:marBottom w:val="0"/>
                  <w:divBdr>
                    <w:top w:val="none" w:sz="0" w:space="0" w:color="auto"/>
                    <w:left w:val="none" w:sz="0" w:space="0" w:color="auto"/>
                    <w:bottom w:val="none" w:sz="0" w:space="0" w:color="auto"/>
                    <w:right w:val="none" w:sz="0" w:space="0" w:color="auto"/>
                  </w:divBdr>
                  <w:divsChild>
                    <w:div w:id="173423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662095">
          <w:marLeft w:val="0"/>
          <w:marRight w:val="0"/>
          <w:marTop w:val="0"/>
          <w:marBottom w:val="0"/>
          <w:divBdr>
            <w:top w:val="none" w:sz="0" w:space="0" w:color="auto"/>
            <w:left w:val="none" w:sz="0" w:space="0" w:color="auto"/>
            <w:bottom w:val="none" w:sz="0" w:space="0" w:color="auto"/>
            <w:right w:val="none" w:sz="0" w:space="0" w:color="auto"/>
          </w:divBdr>
        </w:div>
        <w:div w:id="1009599937">
          <w:marLeft w:val="0"/>
          <w:marRight w:val="0"/>
          <w:marTop w:val="0"/>
          <w:marBottom w:val="0"/>
          <w:divBdr>
            <w:top w:val="none" w:sz="0" w:space="0" w:color="auto"/>
            <w:left w:val="none" w:sz="0" w:space="0" w:color="auto"/>
            <w:bottom w:val="none" w:sz="0" w:space="0" w:color="auto"/>
            <w:right w:val="none" w:sz="0" w:space="0" w:color="auto"/>
          </w:divBdr>
        </w:div>
        <w:div w:id="1500775167">
          <w:marLeft w:val="0"/>
          <w:marRight w:val="0"/>
          <w:marTop w:val="0"/>
          <w:marBottom w:val="0"/>
          <w:divBdr>
            <w:top w:val="none" w:sz="0" w:space="0" w:color="auto"/>
            <w:left w:val="none" w:sz="0" w:space="0" w:color="auto"/>
            <w:bottom w:val="none" w:sz="0" w:space="0" w:color="auto"/>
            <w:right w:val="none" w:sz="0" w:space="0" w:color="auto"/>
          </w:divBdr>
        </w:div>
        <w:div w:id="1507745562">
          <w:marLeft w:val="0"/>
          <w:marRight w:val="0"/>
          <w:marTop w:val="0"/>
          <w:marBottom w:val="0"/>
          <w:divBdr>
            <w:top w:val="none" w:sz="0" w:space="0" w:color="auto"/>
            <w:left w:val="none" w:sz="0" w:space="0" w:color="auto"/>
            <w:bottom w:val="none" w:sz="0" w:space="0" w:color="auto"/>
            <w:right w:val="none" w:sz="0" w:space="0" w:color="auto"/>
          </w:divBdr>
          <w:divsChild>
            <w:div w:id="570239989">
              <w:marLeft w:val="0"/>
              <w:marRight w:val="0"/>
              <w:marTop w:val="0"/>
              <w:marBottom w:val="0"/>
              <w:divBdr>
                <w:top w:val="none" w:sz="0" w:space="0" w:color="auto"/>
                <w:left w:val="none" w:sz="0" w:space="0" w:color="auto"/>
                <w:bottom w:val="none" w:sz="0" w:space="0" w:color="auto"/>
                <w:right w:val="none" w:sz="0" w:space="0" w:color="auto"/>
              </w:divBdr>
              <w:divsChild>
                <w:div w:id="1329018464">
                  <w:marLeft w:val="0"/>
                  <w:marRight w:val="0"/>
                  <w:marTop w:val="0"/>
                  <w:marBottom w:val="0"/>
                  <w:divBdr>
                    <w:top w:val="none" w:sz="0" w:space="0" w:color="auto"/>
                    <w:left w:val="none" w:sz="0" w:space="0" w:color="auto"/>
                    <w:bottom w:val="none" w:sz="0" w:space="0" w:color="auto"/>
                    <w:right w:val="none" w:sz="0" w:space="0" w:color="auto"/>
                  </w:divBdr>
                </w:div>
                <w:div w:id="426464065">
                  <w:marLeft w:val="0"/>
                  <w:marRight w:val="0"/>
                  <w:marTop w:val="0"/>
                  <w:marBottom w:val="0"/>
                  <w:divBdr>
                    <w:top w:val="none" w:sz="0" w:space="0" w:color="auto"/>
                    <w:left w:val="none" w:sz="0" w:space="0" w:color="auto"/>
                    <w:bottom w:val="none" w:sz="0" w:space="0" w:color="auto"/>
                    <w:right w:val="none" w:sz="0" w:space="0" w:color="auto"/>
                  </w:divBdr>
                </w:div>
                <w:div w:id="1744984782">
                  <w:marLeft w:val="0"/>
                  <w:marRight w:val="0"/>
                  <w:marTop w:val="0"/>
                  <w:marBottom w:val="0"/>
                  <w:divBdr>
                    <w:top w:val="none" w:sz="0" w:space="0" w:color="auto"/>
                    <w:left w:val="none" w:sz="0" w:space="0" w:color="auto"/>
                    <w:bottom w:val="none" w:sz="0" w:space="0" w:color="auto"/>
                    <w:right w:val="none" w:sz="0" w:space="0" w:color="auto"/>
                  </w:divBdr>
                  <w:divsChild>
                    <w:div w:id="16293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14848">
          <w:marLeft w:val="0"/>
          <w:marRight w:val="0"/>
          <w:marTop w:val="0"/>
          <w:marBottom w:val="0"/>
          <w:divBdr>
            <w:top w:val="none" w:sz="0" w:space="0" w:color="auto"/>
            <w:left w:val="none" w:sz="0" w:space="0" w:color="auto"/>
            <w:bottom w:val="none" w:sz="0" w:space="0" w:color="auto"/>
            <w:right w:val="none" w:sz="0" w:space="0" w:color="auto"/>
          </w:divBdr>
        </w:div>
        <w:div w:id="1534805153">
          <w:marLeft w:val="0"/>
          <w:marRight w:val="0"/>
          <w:marTop w:val="0"/>
          <w:marBottom w:val="0"/>
          <w:divBdr>
            <w:top w:val="none" w:sz="0" w:space="0" w:color="auto"/>
            <w:left w:val="none" w:sz="0" w:space="0" w:color="auto"/>
            <w:bottom w:val="none" w:sz="0" w:space="0" w:color="auto"/>
            <w:right w:val="none" w:sz="0" w:space="0" w:color="auto"/>
          </w:divBdr>
        </w:div>
        <w:div w:id="1974286634">
          <w:marLeft w:val="0"/>
          <w:marRight w:val="0"/>
          <w:marTop w:val="0"/>
          <w:marBottom w:val="0"/>
          <w:divBdr>
            <w:top w:val="none" w:sz="0" w:space="0" w:color="auto"/>
            <w:left w:val="none" w:sz="0" w:space="0" w:color="auto"/>
            <w:bottom w:val="none" w:sz="0" w:space="0" w:color="auto"/>
            <w:right w:val="none" w:sz="0" w:space="0" w:color="auto"/>
          </w:divBdr>
        </w:div>
        <w:div w:id="1545095161">
          <w:marLeft w:val="0"/>
          <w:marRight w:val="0"/>
          <w:marTop w:val="0"/>
          <w:marBottom w:val="0"/>
          <w:divBdr>
            <w:top w:val="none" w:sz="0" w:space="0" w:color="auto"/>
            <w:left w:val="none" w:sz="0" w:space="0" w:color="auto"/>
            <w:bottom w:val="none" w:sz="0" w:space="0" w:color="auto"/>
            <w:right w:val="none" w:sz="0" w:space="0" w:color="auto"/>
          </w:divBdr>
          <w:divsChild>
            <w:div w:id="902178918">
              <w:marLeft w:val="0"/>
              <w:marRight w:val="0"/>
              <w:marTop w:val="0"/>
              <w:marBottom w:val="0"/>
              <w:divBdr>
                <w:top w:val="none" w:sz="0" w:space="0" w:color="auto"/>
                <w:left w:val="none" w:sz="0" w:space="0" w:color="auto"/>
                <w:bottom w:val="none" w:sz="0" w:space="0" w:color="auto"/>
                <w:right w:val="none" w:sz="0" w:space="0" w:color="auto"/>
              </w:divBdr>
              <w:divsChild>
                <w:div w:id="830293838">
                  <w:marLeft w:val="0"/>
                  <w:marRight w:val="0"/>
                  <w:marTop w:val="0"/>
                  <w:marBottom w:val="0"/>
                  <w:divBdr>
                    <w:top w:val="none" w:sz="0" w:space="0" w:color="auto"/>
                    <w:left w:val="none" w:sz="0" w:space="0" w:color="auto"/>
                    <w:bottom w:val="none" w:sz="0" w:space="0" w:color="auto"/>
                    <w:right w:val="none" w:sz="0" w:space="0" w:color="auto"/>
                  </w:divBdr>
                </w:div>
                <w:div w:id="612517590">
                  <w:marLeft w:val="0"/>
                  <w:marRight w:val="0"/>
                  <w:marTop w:val="0"/>
                  <w:marBottom w:val="0"/>
                  <w:divBdr>
                    <w:top w:val="none" w:sz="0" w:space="0" w:color="auto"/>
                    <w:left w:val="none" w:sz="0" w:space="0" w:color="auto"/>
                    <w:bottom w:val="none" w:sz="0" w:space="0" w:color="auto"/>
                    <w:right w:val="none" w:sz="0" w:space="0" w:color="auto"/>
                  </w:divBdr>
                </w:div>
                <w:div w:id="293296272">
                  <w:marLeft w:val="0"/>
                  <w:marRight w:val="0"/>
                  <w:marTop w:val="0"/>
                  <w:marBottom w:val="0"/>
                  <w:divBdr>
                    <w:top w:val="none" w:sz="0" w:space="0" w:color="auto"/>
                    <w:left w:val="none" w:sz="0" w:space="0" w:color="auto"/>
                    <w:bottom w:val="none" w:sz="0" w:space="0" w:color="auto"/>
                    <w:right w:val="none" w:sz="0" w:space="0" w:color="auto"/>
                  </w:divBdr>
                  <w:divsChild>
                    <w:div w:id="16818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32357">
          <w:marLeft w:val="0"/>
          <w:marRight w:val="0"/>
          <w:marTop w:val="0"/>
          <w:marBottom w:val="0"/>
          <w:divBdr>
            <w:top w:val="none" w:sz="0" w:space="0" w:color="auto"/>
            <w:left w:val="none" w:sz="0" w:space="0" w:color="auto"/>
            <w:bottom w:val="none" w:sz="0" w:space="0" w:color="auto"/>
            <w:right w:val="none" w:sz="0" w:space="0" w:color="auto"/>
          </w:divBdr>
        </w:div>
        <w:div w:id="1912344815">
          <w:marLeft w:val="0"/>
          <w:marRight w:val="0"/>
          <w:marTop w:val="0"/>
          <w:marBottom w:val="0"/>
          <w:divBdr>
            <w:top w:val="none" w:sz="0" w:space="0" w:color="auto"/>
            <w:left w:val="none" w:sz="0" w:space="0" w:color="auto"/>
            <w:bottom w:val="none" w:sz="0" w:space="0" w:color="auto"/>
            <w:right w:val="none" w:sz="0" w:space="0" w:color="auto"/>
          </w:divBdr>
        </w:div>
        <w:div w:id="1045326539">
          <w:marLeft w:val="0"/>
          <w:marRight w:val="0"/>
          <w:marTop w:val="0"/>
          <w:marBottom w:val="0"/>
          <w:divBdr>
            <w:top w:val="none" w:sz="0" w:space="0" w:color="auto"/>
            <w:left w:val="none" w:sz="0" w:space="0" w:color="auto"/>
            <w:bottom w:val="none" w:sz="0" w:space="0" w:color="auto"/>
            <w:right w:val="none" w:sz="0" w:space="0" w:color="auto"/>
          </w:divBdr>
        </w:div>
        <w:div w:id="971594936">
          <w:marLeft w:val="0"/>
          <w:marRight w:val="0"/>
          <w:marTop w:val="0"/>
          <w:marBottom w:val="0"/>
          <w:divBdr>
            <w:top w:val="none" w:sz="0" w:space="0" w:color="auto"/>
            <w:left w:val="none" w:sz="0" w:space="0" w:color="auto"/>
            <w:bottom w:val="none" w:sz="0" w:space="0" w:color="auto"/>
            <w:right w:val="none" w:sz="0" w:space="0" w:color="auto"/>
          </w:divBdr>
          <w:divsChild>
            <w:div w:id="1766068960">
              <w:marLeft w:val="0"/>
              <w:marRight w:val="0"/>
              <w:marTop w:val="0"/>
              <w:marBottom w:val="0"/>
              <w:divBdr>
                <w:top w:val="none" w:sz="0" w:space="0" w:color="auto"/>
                <w:left w:val="none" w:sz="0" w:space="0" w:color="auto"/>
                <w:bottom w:val="none" w:sz="0" w:space="0" w:color="auto"/>
                <w:right w:val="none" w:sz="0" w:space="0" w:color="auto"/>
              </w:divBdr>
              <w:divsChild>
                <w:div w:id="1683702685">
                  <w:marLeft w:val="0"/>
                  <w:marRight w:val="0"/>
                  <w:marTop w:val="0"/>
                  <w:marBottom w:val="0"/>
                  <w:divBdr>
                    <w:top w:val="none" w:sz="0" w:space="0" w:color="auto"/>
                    <w:left w:val="none" w:sz="0" w:space="0" w:color="auto"/>
                    <w:bottom w:val="none" w:sz="0" w:space="0" w:color="auto"/>
                    <w:right w:val="none" w:sz="0" w:space="0" w:color="auto"/>
                  </w:divBdr>
                </w:div>
                <w:div w:id="2068797772">
                  <w:marLeft w:val="0"/>
                  <w:marRight w:val="0"/>
                  <w:marTop w:val="0"/>
                  <w:marBottom w:val="0"/>
                  <w:divBdr>
                    <w:top w:val="none" w:sz="0" w:space="0" w:color="auto"/>
                    <w:left w:val="none" w:sz="0" w:space="0" w:color="auto"/>
                    <w:bottom w:val="none" w:sz="0" w:space="0" w:color="auto"/>
                    <w:right w:val="none" w:sz="0" w:space="0" w:color="auto"/>
                  </w:divBdr>
                </w:div>
                <w:div w:id="2060090539">
                  <w:marLeft w:val="0"/>
                  <w:marRight w:val="0"/>
                  <w:marTop w:val="0"/>
                  <w:marBottom w:val="0"/>
                  <w:divBdr>
                    <w:top w:val="none" w:sz="0" w:space="0" w:color="auto"/>
                    <w:left w:val="none" w:sz="0" w:space="0" w:color="auto"/>
                    <w:bottom w:val="none" w:sz="0" w:space="0" w:color="auto"/>
                    <w:right w:val="none" w:sz="0" w:space="0" w:color="auto"/>
                  </w:divBdr>
                  <w:divsChild>
                    <w:div w:id="54298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790908">
          <w:marLeft w:val="0"/>
          <w:marRight w:val="0"/>
          <w:marTop w:val="0"/>
          <w:marBottom w:val="0"/>
          <w:divBdr>
            <w:top w:val="none" w:sz="0" w:space="0" w:color="auto"/>
            <w:left w:val="none" w:sz="0" w:space="0" w:color="auto"/>
            <w:bottom w:val="none" w:sz="0" w:space="0" w:color="auto"/>
            <w:right w:val="none" w:sz="0" w:space="0" w:color="auto"/>
          </w:divBdr>
        </w:div>
        <w:div w:id="1369841852">
          <w:marLeft w:val="0"/>
          <w:marRight w:val="0"/>
          <w:marTop w:val="0"/>
          <w:marBottom w:val="0"/>
          <w:divBdr>
            <w:top w:val="none" w:sz="0" w:space="0" w:color="auto"/>
            <w:left w:val="none" w:sz="0" w:space="0" w:color="auto"/>
            <w:bottom w:val="none" w:sz="0" w:space="0" w:color="auto"/>
            <w:right w:val="none" w:sz="0" w:space="0" w:color="auto"/>
          </w:divBdr>
        </w:div>
        <w:div w:id="772482423">
          <w:marLeft w:val="0"/>
          <w:marRight w:val="0"/>
          <w:marTop w:val="0"/>
          <w:marBottom w:val="0"/>
          <w:divBdr>
            <w:top w:val="none" w:sz="0" w:space="0" w:color="auto"/>
            <w:left w:val="none" w:sz="0" w:space="0" w:color="auto"/>
            <w:bottom w:val="none" w:sz="0" w:space="0" w:color="auto"/>
            <w:right w:val="none" w:sz="0" w:space="0" w:color="auto"/>
          </w:divBdr>
        </w:div>
        <w:div w:id="437675573">
          <w:marLeft w:val="0"/>
          <w:marRight w:val="0"/>
          <w:marTop w:val="0"/>
          <w:marBottom w:val="0"/>
          <w:divBdr>
            <w:top w:val="none" w:sz="0" w:space="0" w:color="auto"/>
            <w:left w:val="none" w:sz="0" w:space="0" w:color="auto"/>
            <w:bottom w:val="none" w:sz="0" w:space="0" w:color="auto"/>
            <w:right w:val="none" w:sz="0" w:space="0" w:color="auto"/>
          </w:divBdr>
          <w:divsChild>
            <w:div w:id="989402901">
              <w:marLeft w:val="0"/>
              <w:marRight w:val="0"/>
              <w:marTop w:val="0"/>
              <w:marBottom w:val="0"/>
              <w:divBdr>
                <w:top w:val="none" w:sz="0" w:space="0" w:color="auto"/>
                <w:left w:val="none" w:sz="0" w:space="0" w:color="auto"/>
                <w:bottom w:val="none" w:sz="0" w:space="0" w:color="auto"/>
                <w:right w:val="none" w:sz="0" w:space="0" w:color="auto"/>
              </w:divBdr>
              <w:divsChild>
                <w:div w:id="1951862890">
                  <w:marLeft w:val="0"/>
                  <w:marRight w:val="0"/>
                  <w:marTop w:val="0"/>
                  <w:marBottom w:val="0"/>
                  <w:divBdr>
                    <w:top w:val="none" w:sz="0" w:space="0" w:color="auto"/>
                    <w:left w:val="none" w:sz="0" w:space="0" w:color="auto"/>
                    <w:bottom w:val="none" w:sz="0" w:space="0" w:color="auto"/>
                    <w:right w:val="none" w:sz="0" w:space="0" w:color="auto"/>
                  </w:divBdr>
                </w:div>
                <w:div w:id="1314408719">
                  <w:marLeft w:val="0"/>
                  <w:marRight w:val="0"/>
                  <w:marTop w:val="0"/>
                  <w:marBottom w:val="0"/>
                  <w:divBdr>
                    <w:top w:val="none" w:sz="0" w:space="0" w:color="auto"/>
                    <w:left w:val="none" w:sz="0" w:space="0" w:color="auto"/>
                    <w:bottom w:val="none" w:sz="0" w:space="0" w:color="auto"/>
                    <w:right w:val="none" w:sz="0" w:space="0" w:color="auto"/>
                  </w:divBdr>
                </w:div>
                <w:div w:id="1603492038">
                  <w:marLeft w:val="0"/>
                  <w:marRight w:val="0"/>
                  <w:marTop w:val="0"/>
                  <w:marBottom w:val="0"/>
                  <w:divBdr>
                    <w:top w:val="none" w:sz="0" w:space="0" w:color="auto"/>
                    <w:left w:val="none" w:sz="0" w:space="0" w:color="auto"/>
                    <w:bottom w:val="none" w:sz="0" w:space="0" w:color="auto"/>
                    <w:right w:val="none" w:sz="0" w:space="0" w:color="auto"/>
                  </w:divBdr>
                  <w:divsChild>
                    <w:div w:id="53111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389165">
          <w:marLeft w:val="0"/>
          <w:marRight w:val="0"/>
          <w:marTop w:val="0"/>
          <w:marBottom w:val="0"/>
          <w:divBdr>
            <w:top w:val="none" w:sz="0" w:space="0" w:color="auto"/>
            <w:left w:val="none" w:sz="0" w:space="0" w:color="auto"/>
            <w:bottom w:val="none" w:sz="0" w:space="0" w:color="auto"/>
            <w:right w:val="none" w:sz="0" w:space="0" w:color="auto"/>
          </w:divBdr>
        </w:div>
        <w:div w:id="1851985394">
          <w:marLeft w:val="0"/>
          <w:marRight w:val="0"/>
          <w:marTop w:val="0"/>
          <w:marBottom w:val="0"/>
          <w:divBdr>
            <w:top w:val="none" w:sz="0" w:space="0" w:color="auto"/>
            <w:left w:val="none" w:sz="0" w:space="0" w:color="auto"/>
            <w:bottom w:val="none" w:sz="0" w:space="0" w:color="auto"/>
            <w:right w:val="none" w:sz="0" w:space="0" w:color="auto"/>
          </w:divBdr>
        </w:div>
        <w:div w:id="29847323">
          <w:marLeft w:val="0"/>
          <w:marRight w:val="0"/>
          <w:marTop w:val="0"/>
          <w:marBottom w:val="0"/>
          <w:divBdr>
            <w:top w:val="none" w:sz="0" w:space="0" w:color="auto"/>
            <w:left w:val="none" w:sz="0" w:space="0" w:color="auto"/>
            <w:bottom w:val="none" w:sz="0" w:space="0" w:color="auto"/>
            <w:right w:val="none" w:sz="0" w:space="0" w:color="auto"/>
          </w:divBdr>
        </w:div>
        <w:div w:id="1793206959">
          <w:marLeft w:val="0"/>
          <w:marRight w:val="0"/>
          <w:marTop w:val="0"/>
          <w:marBottom w:val="0"/>
          <w:divBdr>
            <w:top w:val="none" w:sz="0" w:space="0" w:color="auto"/>
            <w:left w:val="none" w:sz="0" w:space="0" w:color="auto"/>
            <w:bottom w:val="none" w:sz="0" w:space="0" w:color="auto"/>
            <w:right w:val="none" w:sz="0" w:space="0" w:color="auto"/>
          </w:divBdr>
          <w:divsChild>
            <w:div w:id="613102038">
              <w:marLeft w:val="0"/>
              <w:marRight w:val="0"/>
              <w:marTop w:val="0"/>
              <w:marBottom w:val="0"/>
              <w:divBdr>
                <w:top w:val="none" w:sz="0" w:space="0" w:color="auto"/>
                <w:left w:val="none" w:sz="0" w:space="0" w:color="auto"/>
                <w:bottom w:val="none" w:sz="0" w:space="0" w:color="auto"/>
                <w:right w:val="none" w:sz="0" w:space="0" w:color="auto"/>
              </w:divBdr>
              <w:divsChild>
                <w:div w:id="2115007802">
                  <w:marLeft w:val="0"/>
                  <w:marRight w:val="0"/>
                  <w:marTop w:val="0"/>
                  <w:marBottom w:val="0"/>
                  <w:divBdr>
                    <w:top w:val="none" w:sz="0" w:space="0" w:color="auto"/>
                    <w:left w:val="none" w:sz="0" w:space="0" w:color="auto"/>
                    <w:bottom w:val="none" w:sz="0" w:space="0" w:color="auto"/>
                    <w:right w:val="none" w:sz="0" w:space="0" w:color="auto"/>
                  </w:divBdr>
                </w:div>
                <w:div w:id="1418556088">
                  <w:marLeft w:val="0"/>
                  <w:marRight w:val="0"/>
                  <w:marTop w:val="0"/>
                  <w:marBottom w:val="0"/>
                  <w:divBdr>
                    <w:top w:val="none" w:sz="0" w:space="0" w:color="auto"/>
                    <w:left w:val="none" w:sz="0" w:space="0" w:color="auto"/>
                    <w:bottom w:val="none" w:sz="0" w:space="0" w:color="auto"/>
                    <w:right w:val="none" w:sz="0" w:space="0" w:color="auto"/>
                  </w:divBdr>
                </w:div>
                <w:div w:id="692531281">
                  <w:marLeft w:val="0"/>
                  <w:marRight w:val="0"/>
                  <w:marTop w:val="0"/>
                  <w:marBottom w:val="0"/>
                  <w:divBdr>
                    <w:top w:val="none" w:sz="0" w:space="0" w:color="auto"/>
                    <w:left w:val="none" w:sz="0" w:space="0" w:color="auto"/>
                    <w:bottom w:val="none" w:sz="0" w:space="0" w:color="auto"/>
                    <w:right w:val="none" w:sz="0" w:space="0" w:color="auto"/>
                  </w:divBdr>
                  <w:divsChild>
                    <w:div w:id="75432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374411">
          <w:marLeft w:val="0"/>
          <w:marRight w:val="0"/>
          <w:marTop w:val="0"/>
          <w:marBottom w:val="0"/>
          <w:divBdr>
            <w:top w:val="none" w:sz="0" w:space="0" w:color="auto"/>
            <w:left w:val="none" w:sz="0" w:space="0" w:color="auto"/>
            <w:bottom w:val="none" w:sz="0" w:space="0" w:color="auto"/>
            <w:right w:val="none" w:sz="0" w:space="0" w:color="auto"/>
          </w:divBdr>
        </w:div>
        <w:div w:id="1125151496">
          <w:marLeft w:val="0"/>
          <w:marRight w:val="0"/>
          <w:marTop w:val="0"/>
          <w:marBottom w:val="0"/>
          <w:divBdr>
            <w:top w:val="none" w:sz="0" w:space="0" w:color="auto"/>
            <w:left w:val="none" w:sz="0" w:space="0" w:color="auto"/>
            <w:bottom w:val="none" w:sz="0" w:space="0" w:color="auto"/>
            <w:right w:val="none" w:sz="0" w:space="0" w:color="auto"/>
          </w:divBdr>
        </w:div>
        <w:div w:id="1917545893">
          <w:marLeft w:val="0"/>
          <w:marRight w:val="0"/>
          <w:marTop w:val="0"/>
          <w:marBottom w:val="0"/>
          <w:divBdr>
            <w:top w:val="none" w:sz="0" w:space="0" w:color="auto"/>
            <w:left w:val="none" w:sz="0" w:space="0" w:color="auto"/>
            <w:bottom w:val="none" w:sz="0" w:space="0" w:color="auto"/>
            <w:right w:val="none" w:sz="0" w:space="0" w:color="auto"/>
          </w:divBdr>
        </w:div>
        <w:div w:id="816340270">
          <w:marLeft w:val="0"/>
          <w:marRight w:val="0"/>
          <w:marTop w:val="0"/>
          <w:marBottom w:val="0"/>
          <w:divBdr>
            <w:top w:val="none" w:sz="0" w:space="0" w:color="auto"/>
            <w:left w:val="none" w:sz="0" w:space="0" w:color="auto"/>
            <w:bottom w:val="none" w:sz="0" w:space="0" w:color="auto"/>
            <w:right w:val="none" w:sz="0" w:space="0" w:color="auto"/>
          </w:divBdr>
          <w:divsChild>
            <w:div w:id="1169098030">
              <w:marLeft w:val="0"/>
              <w:marRight w:val="0"/>
              <w:marTop w:val="0"/>
              <w:marBottom w:val="0"/>
              <w:divBdr>
                <w:top w:val="none" w:sz="0" w:space="0" w:color="auto"/>
                <w:left w:val="none" w:sz="0" w:space="0" w:color="auto"/>
                <w:bottom w:val="none" w:sz="0" w:space="0" w:color="auto"/>
                <w:right w:val="none" w:sz="0" w:space="0" w:color="auto"/>
              </w:divBdr>
              <w:divsChild>
                <w:div w:id="1076514043">
                  <w:marLeft w:val="0"/>
                  <w:marRight w:val="0"/>
                  <w:marTop w:val="0"/>
                  <w:marBottom w:val="0"/>
                  <w:divBdr>
                    <w:top w:val="none" w:sz="0" w:space="0" w:color="auto"/>
                    <w:left w:val="none" w:sz="0" w:space="0" w:color="auto"/>
                    <w:bottom w:val="none" w:sz="0" w:space="0" w:color="auto"/>
                    <w:right w:val="none" w:sz="0" w:space="0" w:color="auto"/>
                  </w:divBdr>
                </w:div>
                <w:div w:id="1379890813">
                  <w:marLeft w:val="0"/>
                  <w:marRight w:val="0"/>
                  <w:marTop w:val="0"/>
                  <w:marBottom w:val="0"/>
                  <w:divBdr>
                    <w:top w:val="none" w:sz="0" w:space="0" w:color="auto"/>
                    <w:left w:val="none" w:sz="0" w:space="0" w:color="auto"/>
                    <w:bottom w:val="none" w:sz="0" w:space="0" w:color="auto"/>
                    <w:right w:val="none" w:sz="0" w:space="0" w:color="auto"/>
                  </w:divBdr>
                </w:div>
                <w:div w:id="264728242">
                  <w:marLeft w:val="0"/>
                  <w:marRight w:val="0"/>
                  <w:marTop w:val="0"/>
                  <w:marBottom w:val="0"/>
                  <w:divBdr>
                    <w:top w:val="none" w:sz="0" w:space="0" w:color="auto"/>
                    <w:left w:val="none" w:sz="0" w:space="0" w:color="auto"/>
                    <w:bottom w:val="none" w:sz="0" w:space="0" w:color="auto"/>
                    <w:right w:val="none" w:sz="0" w:space="0" w:color="auto"/>
                  </w:divBdr>
                  <w:divsChild>
                    <w:div w:id="91320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046597">
          <w:marLeft w:val="0"/>
          <w:marRight w:val="0"/>
          <w:marTop w:val="0"/>
          <w:marBottom w:val="0"/>
          <w:divBdr>
            <w:top w:val="none" w:sz="0" w:space="0" w:color="auto"/>
            <w:left w:val="none" w:sz="0" w:space="0" w:color="auto"/>
            <w:bottom w:val="none" w:sz="0" w:space="0" w:color="auto"/>
            <w:right w:val="none" w:sz="0" w:space="0" w:color="auto"/>
          </w:divBdr>
        </w:div>
        <w:div w:id="1537813645">
          <w:marLeft w:val="0"/>
          <w:marRight w:val="0"/>
          <w:marTop w:val="0"/>
          <w:marBottom w:val="0"/>
          <w:divBdr>
            <w:top w:val="none" w:sz="0" w:space="0" w:color="auto"/>
            <w:left w:val="none" w:sz="0" w:space="0" w:color="auto"/>
            <w:bottom w:val="none" w:sz="0" w:space="0" w:color="auto"/>
            <w:right w:val="none" w:sz="0" w:space="0" w:color="auto"/>
          </w:divBdr>
        </w:div>
        <w:div w:id="1656181989">
          <w:marLeft w:val="0"/>
          <w:marRight w:val="0"/>
          <w:marTop w:val="0"/>
          <w:marBottom w:val="0"/>
          <w:divBdr>
            <w:top w:val="none" w:sz="0" w:space="0" w:color="auto"/>
            <w:left w:val="none" w:sz="0" w:space="0" w:color="auto"/>
            <w:bottom w:val="none" w:sz="0" w:space="0" w:color="auto"/>
            <w:right w:val="none" w:sz="0" w:space="0" w:color="auto"/>
          </w:divBdr>
        </w:div>
        <w:div w:id="705375179">
          <w:marLeft w:val="0"/>
          <w:marRight w:val="0"/>
          <w:marTop w:val="0"/>
          <w:marBottom w:val="0"/>
          <w:divBdr>
            <w:top w:val="none" w:sz="0" w:space="0" w:color="auto"/>
            <w:left w:val="none" w:sz="0" w:space="0" w:color="auto"/>
            <w:bottom w:val="none" w:sz="0" w:space="0" w:color="auto"/>
            <w:right w:val="none" w:sz="0" w:space="0" w:color="auto"/>
          </w:divBdr>
          <w:divsChild>
            <w:div w:id="32656497">
              <w:marLeft w:val="0"/>
              <w:marRight w:val="0"/>
              <w:marTop w:val="0"/>
              <w:marBottom w:val="0"/>
              <w:divBdr>
                <w:top w:val="none" w:sz="0" w:space="0" w:color="auto"/>
                <w:left w:val="none" w:sz="0" w:space="0" w:color="auto"/>
                <w:bottom w:val="none" w:sz="0" w:space="0" w:color="auto"/>
                <w:right w:val="none" w:sz="0" w:space="0" w:color="auto"/>
              </w:divBdr>
              <w:divsChild>
                <w:div w:id="754742736">
                  <w:marLeft w:val="0"/>
                  <w:marRight w:val="0"/>
                  <w:marTop w:val="0"/>
                  <w:marBottom w:val="0"/>
                  <w:divBdr>
                    <w:top w:val="none" w:sz="0" w:space="0" w:color="auto"/>
                    <w:left w:val="none" w:sz="0" w:space="0" w:color="auto"/>
                    <w:bottom w:val="none" w:sz="0" w:space="0" w:color="auto"/>
                    <w:right w:val="none" w:sz="0" w:space="0" w:color="auto"/>
                  </w:divBdr>
                </w:div>
                <w:div w:id="1292786805">
                  <w:marLeft w:val="0"/>
                  <w:marRight w:val="0"/>
                  <w:marTop w:val="0"/>
                  <w:marBottom w:val="0"/>
                  <w:divBdr>
                    <w:top w:val="none" w:sz="0" w:space="0" w:color="auto"/>
                    <w:left w:val="none" w:sz="0" w:space="0" w:color="auto"/>
                    <w:bottom w:val="none" w:sz="0" w:space="0" w:color="auto"/>
                    <w:right w:val="none" w:sz="0" w:space="0" w:color="auto"/>
                  </w:divBdr>
                </w:div>
                <w:div w:id="545725669">
                  <w:marLeft w:val="0"/>
                  <w:marRight w:val="0"/>
                  <w:marTop w:val="0"/>
                  <w:marBottom w:val="0"/>
                  <w:divBdr>
                    <w:top w:val="none" w:sz="0" w:space="0" w:color="auto"/>
                    <w:left w:val="none" w:sz="0" w:space="0" w:color="auto"/>
                    <w:bottom w:val="none" w:sz="0" w:space="0" w:color="auto"/>
                    <w:right w:val="none" w:sz="0" w:space="0" w:color="auto"/>
                  </w:divBdr>
                  <w:divsChild>
                    <w:div w:id="6515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819684">
          <w:marLeft w:val="0"/>
          <w:marRight w:val="0"/>
          <w:marTop w:val="0"/>
          <w:marBottom w:val="0"/>
          <w:divBdr>
            <w:top w:val="none" w:sz="0" w:space="0" w:color="auto"/>
            <w:left w:val="none" w:sz="0" w:space="0" w:color="auto"/>
            <w:bottom w:val="none" w:sz="0" w:space="0" w:color="auto"/>
            <w:right w:val="none" w:sz="0" w:space="0" w:color="auto"/>
          </w:divBdr>
        </w:div>
        <w:div w:id="1809279540">
          <w:marLeft w:val="0"/>
          <w:marRight w:val="0"/>
          <w:marTop w:val="0"/>
          <w:marBottom w:val="0"/>
          <w:divBdr>
            <w:top w:val="none" w:sz="0" w:space="0" w:color="auto"/>
            <w:left w:val="none" w:sz="0" w:space="0" w:color="auto"/>
            <w:bottom w:val="none" w:sz="0" w:space="0" w:color="auto"/>
            <w:right w:val="none" w:sz="0" w:space="0" w:color="auto"/>
          </w:divBdr>
        </w:div>
        <w:div w:id="602422843">
          <w:marLeft w:val="0"/>
          <w:marRight w:val="0"/>
          <w:marTop w:val="0"/>
          <w:marBottom w:val="0"/>
          <w:divBdr>
            <w:top w:val="none" w:sz="0" w:space="0" w:color="auto"/>
            <w:left w:val="none" w:sz="0" w:space="0" w:color="auto"/>
            <w:bottom w:val="none" w:sz="0" w:space="0" w:color="auto"/>
            <w:right w:val="none" w:sz="0" w:space="0" w:color="auto"/>
          </w:divBdr>
        </w:div>
        <w:div w:id="440344763">
          <w:marLeft w:val="0"/>
          <w:marRight w:val="0"/>
          <w:marTop w:val="0"/>
          <w:marBottom w:val="0"/>
          <w:divBdr>
            <w:top w:val="none" w:sz="0" w:space="0" w:color="auto"/>
            <w:left w:val="none" w:sz="0" w:space="0" w:color="auto"/>
            <w:bottom w:val="none" w:sz="0" w:space="0" w:color="auto"/>
            <w:right w:val="none" w:sz="0" w:space="0" w:color="auto"/>
          </w:divBdr>
          <w:divsChild>
            <w:div w:id="1432891689">
              <w:marLeft w:val="0"/>
              <w:marRight w:val="0"/>
              <w:marTop w:val="0"/>
              <w:marBottom w:val="0"/>
              <w:divBdr>
                <w:top w:val="none" w:sz="0" w:space="0" w:color="auto"/>
                <w:left w:val="none" w:sz="0" w:space="0" w:color="auto"/>
                <w:bottom w:val="none" w:sz="0" w:space="0" w:color="auto"/>
                <w:right w:val="none" w:sz="0" w:space="0" w:color="auto"/>
              </w:divBdr>
              <w:divsChild>
                <w:div w:id="989408254">
                  <w:marLeft w:val="0"/>
                  <w:marRight w:val="0"/>
                  <w:marTop w:val="0"/>
                  <w:marBottom w:val="0"/>
                  <w:divBdr>
                    <w:top w:val="none" w:sz="0" w:space="0" w:color="auto"/>
                    <w:left w:val="none" w:sz="0" w:space="0" w:color="auto"/>
                    <w:bottom w:val="none" w:sz="0" w:space="0" w:color="auto"/>
                    <w:right w:val="none" w:sz="0" w:space="0" w:color="auto"/>
                  </w:divBdr>
                </w:div>
                <w:div w:id="1333869633">
                  <w:marLeft w:val="0"/>
                  <w:marRight w:val="0"/>
                  <w:marTop w:val="0"/>
                  <w:marBottom w:val="0"/>
                  <w:divBdr>
                    <w:top w:val="none" w:sz="0" w:space="0" w:color="auto"/>
                    <w:left w:val="none" w:sz="0" w:space="0" w:color="auto"/>
                    <w:bottom w:val="none" w:sz="0" w:space="0" w:color="auto"/>
                    <w:right w:val="none" w:sz="0" w:space="0" w:color="auto"/>
                  </w:divBdr>
                </w:div>
                <w:div w:id="438526691">
                  <w:marLeft w:val="0"/>
                  <w:marRight w:val="0"/>
                  <w:marTop w:val="0"/>
                  <w:marBottom w:val="0"/>
                  <w:divBdr>
                    <w:top w:val="none" w:sz="0" w:space="0" w:color="auto"/>
                    <w:left w:val="none" w:sz="0" w:space="0" w:color="auto"/>
                    <w:bottom w:val="none" w:sz="0" w:space="0" w:color="auto"/>
                    <w:right w:val="none" w:sz="0" w:space="0" w:color="auto"/>
                  </w:divBdr>
                  <w:divsChild>
                    <w:div w:id="193987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539374">
          <w:marLeft w:val="0"/>
          <w:marRight w:val="0"/>
          <w:marTop w:val="0"/>
          <w:marBottom w:val="0"/>
          <w:divBdr>
            <w:top w:val="none" w:sz="0" w:space="0" w:color="auto"/>
            <w:left w:val="none" w:sz="0" w:space="0" w:color="auto"/>
            <w:bottom w:val="none" w:sz="0" w:space="0" w:color="auto"/>
            <w:right w:val="none" w:sz="0" w:space="0" w:color="auto"/>
          </w:divBdr>
        </w:div>
        <w:div w:id="376125390">
          <w:marLeft w:val="0"/>
          <w:marRight w:val="0"/>
          <w:marTop w:val="0"/>
          <w:marBottom w:val="0"/>
          <w:divBdr>
            <w:top w:val="none" w:sz="0" w:space="0" w:color="auto"/>
            <w:left w:val="none" w:sz="0" w:space="0" w:color="auto"/>
            <w:bottom w:val="none" w:sz="0" w:space="0" w:color="auto"/>
            <w:right w:val="none" w:sz="0" w:space="0" w:color="auto"/>
          </w:divBdr>
        </w:div>
        <w:div w:id="719673525">
          <w:marLeft w:val="0"/>
          <w:marRight w:val="0"/>
          <w:marTop w:val="0"/>
          <w:marBottom w:val="0"/>
          <w:divBdr>
            <w:top w:val="none" w:sz="0" w:space="0" w:color="auto"/>
            <w:left w:val="none" w:sz="0" w:space="0" w:color="auto"/>
            <w:bottom w:val="none" w:sz="0" w:space="0" w:color="auto"/>
            <w:right w:val="none" w:sz="0" w:space="0" w:color="auto"/>
          </w:divBdr>
        </w:div>
        <w:div w:id="254678422">
          <w:marLeft w:val="0"/>
          <w:marRight w:val="0"/>
          <w:marTop w:val="0"/>
          <w:marBottom w:val="0"/>
          <w:divBdr>
            <w:top w:val="none" w:sz="0" w:space="0" w:color="auto"/>
            <w:left w:val="none" w:sz="0" w:space="0" w:color="auto"/>
            <w:bottom w:val="none" w:sz="0" w:space="0" w:color="auto"/>
            <w:right w:val="none" w:sz="0" w:space="0" w:color="auto"/>
          </w:divBdr>
          <w:divsChild>
            <w:div w:id="955406529">
              <w:marLeft w:val="0"/>
              <w:marRight w:val="0"/>
              <w:marTop w:val="0"/>
              <w:marBottom w:val="0"/>
              <w:divBdr>
                <w:top w:val="none" w:sz="0" w:space="0" w:color="auto"/>
                <w:left w:val="none" w:sz="0" w:space="0" w:color="auto"/>
                <w:bottom w:val="none" w:sz="0" w:space="0" w:color="auto"/>
                <w:right w:val="none" w:sz="0" w:space="0" w:color="auto"/>
              </w:divBdr>
              <w:divsChild>
                <w:div w:id="1612933110">
                  <w:marLeft w:val="0"/>
                  <w:marRight w:val="0"/>
                  <w:marTop w:val="0"/>
                  <w:marBottom w:val="0"/>
                  <w:divBdr>
                    <w:top w:val="none" w:sz="0" w:space="0" w:color="auto"/>
                    <w:left w:val="none" w:sz="0" w:space="0" w:color="auto"/>
                    <w:bottom w:val="none" w:sz="0" w:space="0" w:color="auto"/>
                    <w:right w:val="none" w:sz="0" w:space="0" w:color="auto"/>
                  </w:divBdr>
                </w:div>
                <w:div w:id="1750225927">
                  <w:marLeft w:val="0"/>
                  <w:marRight w:val="0"/>
                  <w:marTop w:val="0"/>
                  <w:marBottom w:val="0"/>
                  <w:divBdr>
                    <w:top w:val="none" w:sz="0" w:space="0" w:color="auto"/>
                    <w:left w:val="none" w:sz="0" w:space="0" w:color="auto"/>
                    <w:bottom w:val="none" w:sz="0" w:space="0" w:color="auto"/>
                    <w:right w:val="none" w:sz="0" w:space="0" w:color="auto"/>
                  </w:divBdr>
                </w:div>
                <w:div w:id="1800758888">
                  <w:marLeft w:val="0"/>
                  <w:marRight w:val="0"/>
                  <w:marTop w:val="0"/>
                  <w:marBottom w:val="0"/>
                  <w:divBdr>
                    <w:top w:val="none" w:sz="0" w:space="0" w:color="auto"/>
                    <w:left w:val="none" w:sz="0" w:space="0" w:color="auto"/>
                    <w:bottom w:val="none" w:sz="0" w:space="0" w:color="auto"/>
                    <w:right w:val="none" w:sz="0" w:space="0" w:color="auto"/>
                  </w:divBdr>
                  <w:divsChild>
                    <w:div w:id="109467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023273">
          <w:marLeft w:val="0"/>
          <w:marRight w:val="0"/>
          <w:marTop w:val="0"/>
          <w:marBottom w:val="0"/>
          <w:divBdr>
            <w:top w:val="none" w:sz="0" w:space="0" w:color="auto"/>
            <w:left w:val="none" w:sz="0" w:space="0" w:color="auto"/>
            <w:bottom w:val="none" w:sz="0" w:space="0" w:color="auto"/>
            <w:right w:val="none" w:sz="0" w:space="0" w:color="auto"/>
          </w:divBdr>
        </w:div>
        <w:div w:id="1536310270">
          <w:marLeft w:val="0"/>
          <w:marRight w:val="0"/>
          <w:marTop w:val="0"/>
          <w:marBottom w:val="0"/>
          <w:divBdr>
            <w:top w:val="none" w:sz="0" w:space="0" w:color="auto"/>
            <w:left w:val="none" w:sz="0" w:space="0" w:color="auto"/>
            <w:bottom w:val="none" w:sz="0" w:space="0" w:color="auto"/>
            <w:right w:val="none" w:sz="0" w:space="0" w:color="auto"/>
          </w:divBdr>
        </w:div>
        <w:div w:id="2137024641">
          <w:marLeft w:val="0"/>
          <w:marRight w:val="0"/>
          <w:marTop w:val="0"/>
          <w:marBottom w:val="0"/>
          <w:divBdr>
            <w:top w:val="none" w:sz="0" w:space="0" w:color="auto"/>
            <w:left w:val="none" w:sz="0" w:space="0" w:color="auto"/>
            <w:bottom w:val="none" w:sz="0" w:space="0" w:color="auto"/>
            <w:right w:val="none" w:sz="0" w:space="0" w:color="auto"/>
          </w:divBdr>
        </w:div>
        <w:div w:id="1147429753">
          <w:marLeft w:val="0"/>
          <w:marRight w:val="0"/>
          <w:marTop w:val="0"/>
          <w:marBottom w:val="0"/>
          <w:divBdr>
            <w:top w:val="none" w:sz="0" w:space="0" w:color="auto"/>
            <w:left w:val="none" w:sz="0" w:space="0" w:color="auto"/>
            <w:bottom w:val="none" w:sz="0" w:space="0" w:color="auto"/>
            <w:right w:val="none" w:sz="0" w:space="0" w:color="auto"/>
          </w:divBdr>
          <w:divsChild>
            <w:div w:id="270019318">
              <w:marLeft w:val="0"/>
              <w:marRight w:val="0"/>
              <w:marTop w:val="0"/>
              <w:marBottom w:val="0"/>
              <w:divBdr>
                <w:top w:val="none" w:sz="0" w:space="0" w:color="auto"/>
                <w:left w:val="none" w:sz="0" w:space="0" w:color="auto"/>
                <w:bottom w:val="none" w:sz="0" w:space="0" w:color="auto"/>
                <w:right w:val="none" w:sz="0" w:space="0" w:color="auto"/>
              </w:divBdr>
            </w:div>
          </w:divsChild>
        </w:div>
        <w:div w:id="1234700036">
          <w:marLeft w:val="0"/>
          <w:marRight w:val="0"/>
          <w:marTop w:val="0"/>
          <w:marBottom w:val="0"/>
          <w:divBdr>
            <w:top w:val="none" w:sz="0" w:space="0" w:color="auto"/>
            <w:left w:val="none" w:sz="0" w:space="0" w:color="auto"/>
            <w:bottom w:val="none" w:sz="0" w:space="0" w:color="auto"/>
            <w:right w:val="none" w:sz="0" w:space="0" w:color="auto"/>
          </w:divBdr>
        </w:div>
        <w:div w:id="2112504475">
          <w:marLeft w:val="0"/>
          <w:marRight w:val="0"/>
          <w:marTop w:val="0"/>
          <w:marBottom w:val="0"/>
          <w:divBdr>
            <w:top w:val="none" w:sz="0" w:space="0" w:color="auto"/>
            <w:left w:val="none" w:sz="0" w:space="0" w:color="auto"/>
            <w:bottom w:val="none" w:sz="0" w:space="0" w:color="auto"/>
            <w:right w:val="none" w:sz="0" w:space="0" w:color="auto"/>
          </w:divBdr>
          <w:divsChild>
            <w:div w:id="1090734695">
              <w:marLeft w:val="0"/>
              <w:marRight w:val="0"/>
              <w:marTop w:val="0"/>
              <w:marBottom w:val="0"/>
              <w:divBdr>
                <w:top w:val="none" w:sz="0" w:space="0" w:color="auto"/>
                <w:left w:val="none" w:sz="0" w:space="0" w:color="auto"/>
                <w:bottom w:val="none" w:sz="0" w:space="0" w:color="auto"/>
                <w:right w:val="none" w:sz="0" w:space="0" w:color="auto"/>
              </w:divBdr>
              <w:divsChild>
                <w:div w:id="399208219">
                  <w:marLeft w:val="0"/>
                  <w:marRight w:val="0"/>
                  <w:marTop w:val="0"/>
                  <w:marBottom w:val="0"/>
                  <w:divBdr>
                    <w:top w:val="none" w:sz="0" w:space="0" w:color="auto"/>
                    <w:left w:val="none" w:sz="0" w:space="0" w:color="auto"/>
                    <w:bottom w:val="none" w:sz="0" w:space="0" w:color="auto"/>
                    <w:right w:val="none" w:sz="0" w:space="0" w:color="auto"/>
                  </w:divBdr>
                  <w:divsChild>
                    <w:div w:id="797993548">
                      <w:marLeft w:val="0"/>
                      <w:marRight w:val="0"/>
                      <w:marTop w:val="0"/>
                      <w:marBottom w:val="0"/>
                      <w:divBdr>
                        <w:top w:val="none" w:sz="0" w:space="0" w:color="auto"/>
                        <w:left w:val="none" w:sz="0" w:space="0" w:color="auto"/>
                        <w:bottom w:val="none" w:sz="0" w:space="0" w:color="auto"/>
                        <w:right w:val="none" w:sz="0" w:space="0" w:color="auto"/>
                      </w:divBdr>
                    </w:div>
                  </w:divsChild>
                </w:div>
                <w:div w:id="387992309">
                  <w:marLeft w:val="0"/>
                  <w:marRight w:val="0"/>
                  <w:marTop w:val="0"/>
                  <w:marBottom w:val="0"/>
                  <w:divBdr>
                    <w:top w:val="none" w:sz="0" w:space="0" w:color="auto"/>
                    <w:left w:val="none" w:sz="0" w:space="0" w:color="auto"/>
                    <w:bottom w:val="none" w:sz="0" w:space="0" w:color="auto"/>
                    <w:right w:val="none" w:sz="0" w:space="0" w:color="auto"/>
                  </w:divBdr>
                  <w:divsChild>
                    <w:div w:id="2134011337">
                      <w:marLeft w:val="0"/>
                      <w:marRight w:val="0"/>
                      <w:marTop w:val="0"/>
                      <w:marBottom w:val="0"/>
                      <w:divBdr>
                        <w:top w:val="none" w:sz="0" w:space="0" w:color="auto"/>
                        <w:left w:val="none" w:sz="0" w:space="0" w:color="auto"/>
                        <w:bottom w:val="none" w:sz="0" w:space="0" w:color="auto"/>
                        <w:right w:val="none" w:sz="0" w:space="0" w:color="auto"/>
                      </w:divBdr>
                      <w:divsChild>
                        <w:div w:id="1686862479">
                          <w:marLeft w:val="0"/>
                          <w:marRight w:val="0"/>
                          <w:marTop w:val="0"/>
                          <w:marBottom w:val="0"/>
                          <w:divBdr>
                            <w:top w:val="none" w:sz="0" w:space="0" w:color="auto"/>
                            <w:left w:val="none" w:sz="0" w:space="0" w:color="auto"/>
                            <w:bottom w:val="none" w:sz="0" w:space="0" w:color="auto"/>
                            <w:right w:val="none" w:sz="0" w:space="0" w:color="auto"/>
                          </w:divBdr>
                        </w:div>
                      </w:divsChild>
                    </w:div>
                    <w:div w:id="167398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845114">
      <w:bodyDiv w:val="1"/>
      <w:marLeft w:val="0"/>
      <w:marRight w:val="0"/>
      <w:marTop w:val="0"/>
      <w:marBottom w:val="0"/>
      <w:divBdr>
        <w:top w:val="none" w:sz="0" w:space="0" w:color="auto"/>
        <w:left w:val="none" w:sz="0" w:space="0" w:color="auto"/>
        <w:bottom w:val="none" w:sz="0" w:space="0" w:color="auto"/>
        <w:right w:val="none" w:sz="0" w:space="0" w:color="auto"/>
      </w:divBdr>
    </w:div>
    <w:div w:id="1670408553">
      <w:bodyDiv w:val="1"/>
      <w:marLeft w:val="0"/>
      <w:marRight w:val="0"/>
      <w:marTop w:val="0"/>
      <w:marBottom w:val="0"/>
      <w:divBdr>
        <w:top w:val="none" w:sz="0" w:space="0" w:color="auto"/>
        <w:left w:val="none" w:sz="0" w:space="0" w:color="auto"/>
        <w:bottom w:val="none" w:sz="0" w:space="0" w:color="auto"/>
        <w:right w:val="none" w:sz="0" w:space="0" w:color="auto"/>
      </w:divBdr>
      <w:divsChild>
        <w:div w:id="448545189">
          <w:marLeft w:val="0"/>
          <w:marRight w:val="0"/>
          <w:marTop w:val="0"/>
          <w:marBottom w:val="0"/>
          <w:divBdr>
            <w:top w:val="none" w:sz="0" w:space="0" w:color="auto"/>
            <w:left w:val="none" w:sz="0" w:space="0" w:color="auto"/>
            <w:bottom w:val="none" w:sz="0" w:space="0" w:color="auto"/>
            <w:right w:val="none" w:sz="0" w:space="0" w:color="auto"/>
          </w:divBdr>
        </w:div>
      </w:divsChild>
    </w:div>
    <w:div w:id="1673726702">
      <w:bodyDiv w:val="1"/>
      <w:marLeft w:val="0"/>
      <w:marRight w:val="0"/>
      <w:marTop w:val="0"/>
      <w:marBottom w:val="0"/>
      <w:divBdr>
        <w:top w:val="none" w:sz="0" w:space="0" w:color="auto"/>
        <w:left w:val="none" w:sz="0" w:space="0" w:color="auto"/>
        <w:bottom w:val="none" w:sz="0" w:space="0" w:color="auto"/>
        <w:right w:val="none" w:sz="0" w:space="0" w:color="auto"/>
      </w:divBdr>
      <w:divsChild>
        <w:div w:id="533616183">
          <w:marLeft w:val="0"/>
          <w:marRight w:val="0"/>
          <w:marTop w:val="0"/>
          <w:marBottom w:val="0"/>
          <w:divBdr>
            <w:top w:val="none" w:sz="0" w:space="0" w:color="auto"/>
            <w:left w:val="none" w:sz="0" w:space="0" w:color="auto"/>
            <w:bottom w:val="none" w:sz="0" w:space="0" w:color="auto"/>
            <w:right w:val="none" w:sz="0" w:space="0" w:color="auto"/>
          </w:divBdr>
          <w:divsChild>
            <w:div w:id="916479057">
              <w:marLeft w:val="0"/>
              <w:marRight w:val="0"/>
              <w:marTop w:val="0"/>
              <w:marBottom w:val="0"/>
              <w:divBdr>
                <w:top w:val="none" w:sz="0" w:space="0" w:color="auto"/>
                <w:left w:val="none" w:sz="0" w:space="0" w:color="auto"/>
                <w:bottom w:val="none" w:sz="0" w:space="0" w:color="auto"/>
                <w:right w:val="none" w:sz="0" w:space="0" w:color="auto"/>
              </w:divBdr>
            </w:div>
          </w:divsChild>
        </w:div>
        <w:div w:id="1115565632">
          <w:marLeft w:val="0"/>
          <w:marRight w:val="0"/>
          <w:marTop w:val="0"/>
          <w:marBottom w:val="0"/>
          <w:divBdr>
            <w:top w:val="none" w:sz="0" w:space="0" w:color="auto"/>
            <w:left w:val="none" w:sz="0" w:space="0" w:color="auto"/>
            <w:bottom w:val="none" w:sz="0" w:space="0" w:color="auto"/>
            <w:right w:val="none" w:sz="0" w:space="0" w:color="auto"/>
          </w:divBdr>
          <w:divsChild>
            <w:div w:id="55858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991090">
      <w:bodyDiv w:val="1"/>
      <w:marLeft w:val="0"/>
      <w:marRight w:val="0"/>
      <w:marTop w:val="0"/>
      <w:marBottom w:val="0"/>
      <w:divBdr>
        <w:top w:val="none" w:sz="0" w:space="0" w:color="auto"/>
        <w:left w:val="none" w:sz="0" w:space="0" w:color="auto"/>
        <w:bottom w:val="none" w:sz="0" w:space="0" w:color="auto"/>
        <w:right w:val="none" w:sz="0" w:space="0" w:color="auto"/>
      </w:divBdr>
    </w:div>
    <w:div w:id="1792357870">
      <w:bodyDiv w:val="1"/>
      <w:marLeft w:val="0"/>
      <w:marRight w:val="0"/>
      <w:marTop w:val="0"/>
      <w:marBottom w:val="0"/>
      <w:divBdr>
        <w:top w:val="none" w:sz="0" w:space="0" w:color="auto"/>
        <w:left w:val="none" w:sz="0" w:space="0" w:color="auto"/>
        <w:bottom w:val="none" w:sz="0" w:space="0" w:color="auto"/>
        <w:right w:val="none" w:sz="0" w:space="0" w:color="auto"/>
      </w:divBdr>
    </w:div>
    <w:div w:id="1815366992">
      <w:bodyDiv w:val="1"/>
      <w:marLeft w:val="0"/>
      <w:marRight w:val="0"/>
      <w:marTop w:val="0"/>
      <w:marBottom w:val="0"/>
      <w:divBdr>
        <w:top w:val="none" w:sz="0" w:space="0" w:color="auto"/>
        <w:left w:val="none" w:sz="0" w:space="0" w:color="auto"/>
        <w:bottom w:val="none" w:sz="0" w:space="0" w:color="auto"/>
        <w:right w:val="none" w:sz="0" w:space="0" w:color="auto"/>
      </w:divBdr>
    </w:div>
    <w:div w:id="1817918477">
      <w:bodyDiv w:val="1"/>
      <w:marLeft w:val="0"/>
      <w:marRight w:val="0"/>
      <w:marTop w:val="0"/>
      <w:marBottom w:val="0"/>
      <w:divBdr>
        <w:top w:val="none" w:sz="0" w:space="0" w:color="auto"/>
        <w:left w:val="none" w:sz="0" w:space="0" w:color="auto"/>
        <w:bottom w:val="none" w:sz="0" w:space="0" w:color="auto"/>
        <w:right w:val="none" w:sz="0" w:space="0" w:color="auto"/>
      </w:divBdr>
      <w:divsChild>
        <w:div w:id="412707627">
          <w:marLeft w:val="0"/>
          <w:marRight w:val="0"/>
          <w:marTop w:val="0"/>
          <w:marBottom w:val="0"/>
          <w:divBdr>
            <w:top w:val="none" w:sz="0" w:space="0" w:color="auto"/>
            <w:left w:val="none" w:sz="0" w:space="0" w:color="auto"/>
            <w:bottom w:val="none" w:sz="0" w:space="0" w:color="auto"/>
            <w:right w:val="none" w:sz="0" w:space="0" w:color="auto"/>
          </w:divBdr>
          <w:divsChild>
            <w:div w:id="1316882945">
              <w:marLeft w:val="0"/>
              <w:marRight w:val="0"/>
              <w:marTop w:val="0"/>
              <w:marBottom w:val="0"/>
              <w:divBdr>
                <w:top w:val="none" w:sz="0" w:space="0" w:color="auto"/>
                <w:left w:val="none" w:sz="0" w:space="0" w:color="auto"/>
                <w:bottom w:val="none" w:sz="0" w:space="0" w:color="auto"/>
                <w:right w:val="none" w:sz="0" w:space="0" w:color="auto"/>
              </w:divBdr>
              <w:divsChild>
                <w:div w:id="757217746">
                  <w:marLeft w:val="0"/>
                  <w:marRight w:val="0"/>
                  <w:marTop w:val="0"/>
                  <w:marBottom w:val="0"/>
                  <w:divBdr>
                    <w:top w:val="none" w:sz="0" w:space="0" w:color="auto"/>
                    <w:left w:val="none" w:sz="0" w:space="0" w:color="auto"/>
                    <w:bottom w:val="none" w:sz="0" w:space="0" w:color="auto"/>
                    <w:right w:val="none" w:sz="0" w:space="0" w:color="auto"/>
                  </w:divBdr>
                  <w:divsChild>
                    <w:div w:id="160067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44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027606">
      <w:bodyDiv w:val="1"/>
      <w:marLeft w:val="0"/>
      <w:marRight w:val="0"/>
      <w:marTop w:val="0"/>
      <w:marBottom w:val="0"/>
      <w:divBdr>
        <w:top w:val="none" w:sz="0" w:space="0" w:color="auto"/>
        <w:left w:val="none" w:sz="0" w:space="0" w:color="auto"/>
        <w:bottom w:val="none" w:sz="0" w:space="0" w:color="auto"/>
        <w:right w:val="none" w:sz="0" w:space="0" w:color="auto"/>
      </w:divBdr>
      <w:divsChild>
        <w:div w:id="2015061759">
          <w:marLeft w:val="0"/>
          <w:marRight w:val="0"/>
          <w:marTop w:val="0"/>
          <w:marBottom w:val="0"/>
          <w:divBdr>
            <w:top w:val="none" w:sz="0" w:space="0" w:color="auto"/>
            <w:left w:val="none" w:sz="0" w:space="0" w:color="auto"/>
            <w:bottom w:val="none" w:sz="0" w:space="0" w:color="auto"/>
            <w:right w:val="none" w:sz="0" w:space="0" w:color="auto"/>
          </w:divBdr>
        </w:div>
      </w:divsChild>
    </w:div>
    <w:div w:id="1887641980">
      <w:bodyDiv w:val="1"/>
      <w:marLeft w:val="0"/>
      <w:marRight w:val="0"/>
      <w:marTop w:val="0"/>
      <w:marBottom w:val="0"/>
      <w:divBdr>
        <w:top w:val="none" w:sz="0" w:space="0" w:color="auto"/>
        <w:left w:val="none" w:sz="0" w:space="0" w:color="auto"/>
        <w:bottom w:val="none" w:sz="0" w:space="0" w:color="auto"/>
        <w:right w:val="none" w:sz="0" w:space="0" w:color="auto"/>
      </w:divBdr>
    </w:div>
    <w:div w:id="1970281674">
      <w:bodyDiv w:val="1"/>
      <w:marLeft w:val="0"/>
      <w:marRight w:val="0"/>
      <w:marTop w:val="0"/>
      <w:marBottom w:val="0"/>
      <w:divBdr>
        <w:top w:val="none" w:sz="0" w:space="0" w:color="auto"/>
        <w:left w:val="none" w:sz="0" w:space="0" w:color="auto"/>
        <w:bottom w:val="none" w:sz="0" w:space="0" w:color="auto"/>
        <w:right w:val="none" w:sz="0" w:space="0" w:color="auto"/>
      </w:divBdr>
    </w:div>
    <w:div w:id="1994140229">
      <w:bodyDiv w:val="1"/>
      <w:marLeft w:val="0"/>
      <w:marRight w:val="0"/>
      <w:marTop w:val="0"/>
      <w:marBottom w:val="0"/>
      <w:divBdr>
        <w:top w:val="none" w:sz="0" w:space="0" w:color="auto"/>
        <w:left w:val="none" w:sz="0" w:space="0" w:color="auto"/>
        <w:bottom w:val="none" w:sz="0" w:space="0" w:color="auto"/>
        <w:right w:val="none" w:sz="0" w:space="0" w:color="auto"/>
      </w:divBdr>
    </w:div>
    <w:div w:id="2078085852">
      <w:bodyDiv w:val="1"/>
      <w:marLeft w:val="0"/>
      <w:marRight w:val="0"/>
      <w:marTop w:val="0"/>
      <w:marBottom w:val="0"/>
      <w:divBdr>
        <w:top w:val="none" w:sz="0" w:space="0" w:color="auto"/>
        <w:left w:val="none" w:sz="0" w:space="0" w:color="auto"/>
        <w:bottom w:val="none" w:sz="0" w:space="0" w:color="auto"/>
        <w:right w:val="none" w:sz="0" w:space="0" w:color="auto"/>
      </w:divBdr>
      <w:divsChild>
        <w:div w:id="1648582886">
          <w:marLeft w:val="0"/>
          <w:marRight w:val="0"/>
          <w:marTop w:val="0"/>
          <w:marBottom w:val="0"/>
          <w:divBdr>
            <w:top w:val="none" w:sz="0" w:space="0" w:color="auto"/>
            <w:left w:val="none" w:sz="0" w:space="0" w:color="auto"/>
            <w:bottom w:val="none" w:sz="0" w:space="0" w:color="auto"/>
            <w:right w:val="none" w:sz="0" w:space="0" w:color="auto"/>
          </w:divBdr>
        </w:div>
      </w:divsChild>
    </w:div>
    <w:div w:id="2091198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jpeg"/><Relationship Id="rId299" Type="http://schemas.openxmlformats.org/officeDocument/2006/relationships/hyperlink" Target="https://www.picturethisai.com/wiki/Stellaria_holostea.html" TargetMode="External"/><Relationship Id="rId21" Type="http://schemas.openxmlformats.org/officeDocument/2006/relationships/hyperlink" Target="https://www.dcadvisory.com/locations/asia/vietnam/hanoi/" TargetMode="External"/><Relationship Id="rId63" Type="http://schemas.openxmlformats.org/officeDocument/2006/relationships/image" Target="media/image26.png"/><Relationship Id="rId159" Type="http://schemas.openxmlformats.org/officeDocument/2006/relationships/image" Target="media/image52.jpeg"/><Relationship Id="rId324" Type="http://schemas.openxmlformats.org/officeDocument/2006/relationships/image" Target="media/image97.jpeg"/><Relationship Id="rId366" Type="http://schemas.openxmlformats.org/officeDocument/2006/relationships/image" Target="media/image102.JPG"/><Relationship Id="rId170" Type="http://schemas.openxmlformats.org/officeDocument/2006/relationships/hyperlink" Target="https://www.darkoxfordshire.co.uk/explore/courtroom-curses-at-the-black-assize/" TargetMode="External"/><Relationship Id="rId226" Type="http://schemas.openxmlformats.org/officeDocument/2006/relationships/hyperlink" Target="Chowder" TargetMode="External"/><Relationship Id="rId433" Type="http://schemas.openxmlformats.org/officeDocument/2006/relationships/fontTable" Target="fontTable.xml"/><Relationship Id="rId268" Type="http://schemas.openxmlformats.org/officeDocument/2006/relationships/hyperlink" Target="http://surlalunefairytales.blogspot.com/2016/12/puss-in-boots-tale-type-and-earliest.html" TargetMode="External"/><Relationship Id="rId32" Type="http://schemas.openxmlformats.org/officeDocument/2006/relationships/image" Target="media/image7.JPG"/><Relationship Id="rId74" Type="http://schemas.openxmlformats.org/officeDocument/2006/relationships/hyperlink" Target="https://en.wikipedia.org/wiki/Bernard_of_Clairvaux" TargetMode="External"/><Relationship Id="rId128" Type="http://schemas.openxmlformats.org/officeDocument/2006/relationships/hyperlink" Target="https://en.wikipedia.org/wiki/Seawise_Giant" TargetMode="External"/><Relationship Id="rId335" Type="http://schemas.openxmlformats.org/officeDocument/2006/relationships/hyperlink" Target="https://en.freejpg.com.ar/stockphotos/premium/1309803276/twisted-tree-trunk-in-inner-courtyard-of-15th-century-monastery-muckross-abbey" TargetMode="External"/><Relationship Id="rId377" Type="http://schemas.openxmlformats.org/officeDocument/2006/relationships/hyperlink" Target="https://en.wikipedia.org/wiki/Bandersnatch" TargetMode="External"/><Relationship Id="rId5" Type="http://schemas.openxmlformats.org/officeDocument/2006/relationships/webSettings" Target="webSettings.xml"/><Relationship Id="rId181" Type="http://schemas.openxmlformats.org/officeDocument/2006/relationships/hyperlink" Target="https://shop.memorylane.co.uk/mirror/1100to1199-01199/witchcraft-meeting-university-college-21826892.html" TargetMode="External"/><Relationship Id="rId237" Type="http://schemas.openxmlformats.org/officeDocument/2006/relationships/hyperlink" Target="https://www.loc.gov/everyday-mysteries/meteorology-climatology/item/what-is-the-origin-of-the-phrase-its-raining-cats-and-dogs/" TargetMode="External"/><Relationship Id="rId402" Type="http://schemas.openxmlformats.org/officeDocument/2006/relationships/image" Target="media/image126.png"/><Relationship Id="rId279" Type="http://schemas.openxmlformats.org/officeDocument/2006/relationships/image" Target="media/image70.jpg"/><Relationship Id="rId43" Type="http://schemas.openxmlformats.org/officeDocument/2006/relationships/hyperlink" Target="https://www.chch.ox.ac.uk/blog/shrine-st-frideswide" TargetMode="External"/><Relationship Id="rId139" Type="http://schemas.openxmlformats.org/officeDocument/2006/relationships/hyperlink" Target="http://semiconductormuseum.com/MuseumStore/MuseumStore_2N343_Index.htm" TargetMode="External"/><Relationship Id="rId290" Type="http://schemas.openxmlformats.org/officeDocument/2006/relationships/hyperlink" Target="https://en.wikipedia.org/wiki/Malleus_Maleficarum" TargetMode="External"/><Relationship Id="rId304" Type="http://schemas.openxmlformats.org/officeDocument/2006/relationships/image" Target="media/image86.JPG"/><Relationship Id="rId346" Type="http://schemas.openxmlformats.org/officeDocument/2006/relationships/hyperlink" Target="https://en.wikipedia.org/wiki/Oxford_Martyrs" TargetMode="External"/><Relationship Id="rId388" Type="http://schemas.openxmlformats.org/officeDocument/2006/relationships/image" Target="media/image112.JPG"/><Relationship Id="rId85" Type="http://schemas.openxmlformats.org/officeDocument/2006/relationships/hyperlink" Target="https://oracleofbacon.org/" TargetMode="External"/><Relationship Id="rId150" Type="http://schemas.openxmlformats.org/officeDocument/2006/relationships/image" Target="media/image49.JPG"/><Relationship Id="rId192" Type="http://schemas.openxmlformats.org/officeDocument/2006/relationships/hyperlink" Target="https://en.wikipedia.org/wiki/Moberly&#8211;Jourdain_incident" TargetMode="External"/><Relationship Id="rId206" Type="http://schemas.openxmlformats.org/officeDocument/2006/relationships/hyperlink" Target="https://vdoc.pub/documents/orality-and-literacy-in-the-demotic-tales-7407jma80vb0" TargetMode="External"/><Relationship Id="rId413" Type="http://schemas.openxmlformats.org/officeDocument/2006/relationships/hyperlink" Target="https://en.wikipedia.org/wiki/Bamboozle!" TargetMode="External"/><Relationship Id="rId248" Type="http://schemas.openxmlformats.org/officeDocument/2006/relationships/hyperlink" Target="https://www.pets4homes.co.uk/pet-advice/10-amazing-cats-that-travelled-vast-distances-to-be-with-their-owners.html" TargetMode="External"/><Relationship Id="rId269" Type="http://schemas.openxmlformats.org/officeDocument/2006/relationships/hyperlink" Target="https://en.wikipedia.org/wiki/Kattenstoet" TargetMode="External"/><Relationship Id="rId434" Type="http://schemas.openxmlformats.org/officeDocument/2006/relationships/theme" Target="theme/theme1.xml"/><Relationship Id="rId12" Type="http://schemas.openxmlformats.org/officeDocument/2006/relationships/hyperlink" Target="https://en.wikipedia.org/wiki/Moll_Dyer" TargetMode="External"/><Relationship Id="rId33" Type="http://schemas.openxmlformats.org/officeDocument/2006/relationships/hyperlink" Target="https://ashmoleanprints.com/collections/oxford/products/pod440679" TargetMode="External"/><Relationship Id="rId108" Type="http://schemas.openxmlformats.org/officeDocument/2006/relationships/hyperlink" Target="http://objects.prm.ox.ac.uk/pages/PRMUID237697.html" TargetMode="External"/><Relationship Id="rId129" Type="http://schemas.openxmlformats.org/officeDocument/2006/relationships/hyperlink" Target="https://en.wikipedia.org/wiki/Economics_of_coffee" TargetMode="External"/><Relationship Id="rId280" Type="http://schemas.openxmlformats.org/officeDocument/2006/relationships/image" Target="media/image71.jpg"/><Relationship Id="rId315" Type="http://schemas.openxmlformats.org/officeDocument/2006/relationships/image" Target="media/image93.jpg"/><Relationship Id="rId336" Type="http://schemas.openxmlformats.org/officeDocument/2006/relationships/hyperlink" Target="https://www.jamesatruett.com/churches-and-abbeys/weathered-arches-quin-abbey-national-monument-ireland/" TargetMode="External"/><Relationship Id="rId357" Type="http://schemas.openxmlformats.org/officeDocument/2006/relationships/hyperlink" Target="https://morrisoxford.co.uk/peacocks-and-trout/" TargetMode="External"/><Relationship Id="rId54" Type="http://schemas.openxmlformats.org/officeDocument/2006/relationships/hyperlink" Target="https://www.computerhistory.org/timeline/1980/" TargetMode="External"/><Relationship Id="rId75" Type="http://schemas.openxmlformats.org/officeDocument/2006/relationships/image" Target="media/image36.JPG"/><Relationship Id="rId96" Type="http://schemas.openxmlformats.org/officeDocument/2006/relationships/hyperlink" Target="https://thepetfaq.com/harlequin-cats/" TargetMode="External"/><Relationship Id="rId140" Type="http://schemas.openxmlformats.org/officeDocument/2006/relationships/hyperlink" Target="https://eu.usatoday.com/story/news/politics/2021/09/01/how-much-did-war-afghanistan-cost-how-many-people-died/5669656001/" TargetMode="External"/><Relationship Id="rId161" Type="http://schemas.openxmlformats.org/officeDocument/2006/relationships/hyperlink" Target="https://www.facebook.com/lmhoxford/posts/isambard-our-librarians-cat-browsing-the-shelves-in-the-lmh-library-you-can-foll/4563827907016782/" TargetMode="External"/><Relationship Id="rId182" Type="http://schemas.openxmlformats.org/officeDocument/2006/relationships/hyperlink" Target="https://thirdeyetraveller.com/new-college-harry-potter/" TargetMode="External"/><Relationship Id="rId217" Type="http://schemas.openxmlformats.org/officeDocument/2006/relationships/hyperlink" Target="https://empowermentwithnadine.wordpress.com/2014/06/07/what-is-ashmole-782/" TargetMode="External"/><Relationship Id="rId378" Type="http://schemas.openxmlformats.org/officeDocument/2006/relationships/image" Target="media/image105.jpeg"/><Relationship Id="rId399" Type="http://schemas.openxmlformats.org/officeDocument/2006/relationships/image" Target="media/image123.JPG"/><Relationship Id="rId403" Type="http://schemas.openxmlformats.org/officeDocument/2006/relationships/image" Target="media/image127.png"/><Relationship Id="rId6" Type="http://schemas.openxmlformats.org/officeDocument/2006/relationships/footnotes" Target="footnotes.xml"/><Relationship Id="rId238" Type="http://schemas.openxmlformats.org/officeDocument/2006/relationships/hyperlink" Target="https://www.iizcat.com/post/4373/The-Christmas-Cat-of-Iceland-a-giant-terrifying-cat-that-gobbles-up-children-if-they-039-re-bad" TargetMode="External"/><Relationship Id="rId259" Type="http://schemas.openxmlformats.org/officeDocument/2006/relationships/image" Target="media/image62.jpeg"/><Relationship Id="rId424" Type="http://schemas.openxmlformats.org/officeDocument/2006/relationships/hyperlink" Target="http://www.catastrophegame.co.uk/" TargetMode="External"/><Relationship Id="rId23" Type="http://schemas.openxmlformats.org/officeDocument/2006/relationships/image" Target="media/image5.png"/><Relationship Id="rId119" Type="http://schemas.openxmlformats.org/officeDocument/2006/relationships/hyperlink" Target="https://en.wikipedia.org/wiki/Sunwise" TargetMode="External"/><Relationship Id="rId270" Type="http://schemas.openxmlformats.org/officeDocument/2006/relationships/image" Target="media/image63.png"/><Relationship Id="rId291" Type="http://schemas.openxmlformats.org/officeDocument/2006/relationships/image" Target="media/image81.JPG"/><Relationship Id="rId305" Type="http://schemas.openxmlformats.org/officeDocument/2006/relationships/image" Target="media/image87.png"/><Relationship Id="rId326" Type="http://schemas.openxmlformats.org/officeDocument/2006/relationships/image" Target="media/image98.jpeg"/><Relationship Id="rId347" Type="http://schemas.openxmlformats.org/officeDocument/2006/relationships/hyperlink" Target="https://en.wikipedia.org/wiki/Godstow" TargetMode="External"/><Relationship Id="rId44" Type="http://schemas.openxmlformats.org/officeDocument/2006/relationships/image" Target="media/image13.JPG"/><Relationship Id="rId65" Type="http://schemas.openxmlformats.org/officeDocument/2006/relationships/image" Target="media/image28.png"/><Relationship Id="rId86" Type="http://schemas.openxmlformats.org/officeDocument/2006/relationships/hyperlink" Target="https://www.geocachingtoolbox.com/index.php?lang=en&amp;page=codeTables&amp;id=spaceInvadersAlphabet" TargetMode="External"/><Relationship Id="rId130" Type="http://schemas.openxmlformats.org/officeDocument/2006/relationships/hyperlink" Target="https://en.wikipedia.org/wiki/Popeye_(film)" TargetMode="External"/><Relationship Id="rId151" Type="http://schemas.openxmlformats.org/officeDocument/2006/relationships/hyperlink" Target="https://en.wikipedia.org/wiki/Colleges_of_the_University_of_Oxford" TargetMode="External"/><Relationship Id="rId368" Type="http://schemas.openxmlformats.org/officeDocument/2006/relationships/hyperlink" Target="https://twitter.com/maggiephilbin" TargetMode="External"/><Relationship Id="rId389" Type="http://schemas.openxmlformats.org/officeDocument/2006/relationships/image" Target="media/image113.png"/><Relationship Id="rId172" Type="http://schemas.openxmlformats.org/officeDocument/2006/relationships/hyperlink" Target="https://www.facebook.com/wadhamoxford/posts/2758369180854084/?paipv=0&amp;eav=AfaLo5KbFAyvAfCHrM5daQScuWmZYDRdNmq4VjajqxQaf7PqFnqCtGbmKnSX4hgz1w0&amp;_rdr" TargetMode="External"/><Relationship Id="rId193" Type="http://schemas.openxmlformats.org/officeDocument/2006/relationships/hyperlink" Target="https://en.wikipedia.org/wiki/Charlotte_Anne_Moberly" TargetMode="External"/><Relationship Id="rId207" Type="http://schemas.openxmlformats.org/officeDocument/2006/relationships/hyperlink" Target="https://www.oxfordmail.co.uk/news/9038453.final-flickers-gas-lamps/" TargetMode="External"/><Relationship Id="rId228" Type="http://schemas.openxmlformats.org/officeDocument/2006/relationships/hyperlink" Target="https://www.guinnessworldrecords.com/news/2017/12/cygnus-and-arcturus-tallest-cat-and-kitty-with-the-longest-tail-have-died-during-502383" TargetMode="External"/><Relationship Id="rId249" Type="http://schemas.openxmlformats.org/officeDocument/2006/relationships/hyperlink" Target="https://en.wikipedia.org/wiki/Oracle_Team_USA_17" TargetMode="External"/><Relationship Id="rId414" Type="http://schemas.openxmlformats.org/officeDocument/2006/relationships/hyperlink" Target="http://www.ukgameshows.com/ukgs/Bamboozle!" TargetMode="External"/><Relationship Id="rId13" Type="http://schemas.openxmlformats.org/officeDocument/2006/relationships/hyperlink" Target="https://en.wikipedia.org/wiki/Mother_Shipton" TargetMode="External"/><Relationship Id="rId109" Type="http://schemas.openxmlformats.org/officeDocument/2006/relationships/hyperlink" Target="http://objects.prm.ox.ac.uk/pages/PRMUID150054.html" TargetMode="External"/><Relationship Id="rId260" Type="http://schemas.openxmlformats.org/officeDocument/2006/relationships/hyperlink" Target="https://egypt-museum.com/sarcophagus-of-prince-thutmoses-cat-ta-miu/" TargetMode="External"/><Relationship Id="rId281" Type="http://schemas.openxmlformats.org/officeDocument/2006/relationships/image" Target="media/image72.jpeg"/><Relationship Id="rId316" Type="http://schemas.openxmlformats.org/officeDocument/2006/relationships/hyperlink" Target="https://en.wikipedia.org/wiki/Labyrinths_(short_story_collection)" TargetMode="External"/><Relationship Id="rId337" Type="http://schemas.openxmlformats.org/officeDocument/2006/relationships/hyperlink" Target="https://www.istockphoto.com/photo/arches-in-cloister-quinn-abbey-gm172918018-6798942" TargetMode="External"/><Relationship Id="rId34" Type="http://schemas.openxmlformats.org/officeDocument/2006/relationships/hyperlink" Target="https://www.geograph.org.uk/photo/6092165" TargetMode="External"/><Relationship Id="rId55" Type="http://schemas.openxmlformats.org/officeDocument/2006/relationships/footer" Target="footer1.xml"/><Relationship Id="rId76" Type="http://schemas.openxmlformats.org/officeDocument/2006/relationships/hyperlink" Target="https://www.thegreatcat.org/the-cat-in-art-and-photos-2/cats-in-art-20th-century/louis-icart-1880-1950-french/" TargetMode="External"/><Relationship Id="rId97" Type="http://schemas.openxmlformats.org/officeDocument/2006/relationships/hyperlink" Target="https://harringayonline.com/forum/topics/super-duper-spot-the-cat-needs-a-home" TargetMode="External"/><Relationship Id="rId120" Type="http://schemas.openxmlformats.org/officeDocument/2006/relationships/image" Target="media/image44.jpeg"/><Relationship Id="rId141" Type="http://schemas.openxmlformats.org/officeDocument/2006/relationships/hyperlink" Target="1%208,100%20died%20from%20Covid-19%20in%20January%202022%20%5burl%5dhttps:/www.gov.uk/government/publications/covid-19-reported-sars-cov-2-deaths-in-england/covid-19-confirmed-deaths-in-england-to-31-january-2022-report" TargetMode="External"/><Relationship Id="rId358" Type="http://schemas.openxmlformats.org/officeDocument/2006/relationships/hyperlink" Target="https://thegodstowwitch.com" TargetMode="External"/><Relationship Id="rId379" Type="http://schemas.openxmlformats.org/officeDocument/2006/relationships/hyperlink" Target="http://www.oxfordhistory.org.uk/streets/inscriptions/north/st_margaret_well.html" TargetMode="External"/><Relationship Id="rId7" Type="http://schemas.openxmlformats.org/officeDocument/2006/relationships/endnotes" Target="endnotes.xml"/><Relationship Id="rId162" Type="http://schemas.openxmlformats.org/officeDocument/2006/relationships/hyperlink" Target="https://www.devonlive.com/news/devon-news/dark-history-exeter-first-last-1609485" TargetMode="External"/><Relationship Id="rId183" Type="http://schemas.openxmlformats.org/officeDocument/2006/relationships/image" Target="media/image56.jpg"/><Relationship Id="rId218" Type="http://schemas.openxmlformats.org/officeDocument/2006/relationships/image" Target="media/image58.JPG"/><Relationship Id="rId239" Type="http://schemas.openxmlformats.org/officeDocument/2006/relationships/hyperlink" Target="https://wordhistories.net/2016/12/04/not-a-cat-in-hells-chance/" TargetMode="External"/><Relationship Id="rId390" Type="http://schemas.openxmlformats.org/officeDocument/2006/relationships/image" Target="media/image114.JPG"/><Relationship Id="rId404" Type="http://schemas.openxmlformats.org/officeDocument/2006/relationships/image" Target="media/image128.jpeg"/><Relationship Id="rId425" Type="http://schemas.openxmlformats.org/officeDocument/2006/relationships/hyperlink" Target="https://en.wikipedia.org/wiki/Amstrad_PCW" TargetMode="External"/><Relationship Id="rId250" Type="http://schemas.openxmlformats.org/officeDocument/2006/relationships/hyperlink" Target="https://en.wikipedia.org/wiki/Hank_the_Cat" TargetMode="External"/><Relationship Id="rId271" Type="http://schemas.openxmlformats.org/officeDocument/2006/relationships/image" Target="media/image64.jpg"/><Relationship Id="rId292" Type="http://schemas.openxmlformats.org/officeDocument/2006/relationships/image" Target="media/image82.JPG"/><Relationship Id="rId306" Type="http://schemas.openxmlformats.org/officeDocument/2006/relationships/image" Target="media/image88.JPG"/><Relationship Id="rId24" Type="http://schemas.openxmlformats.org/officeDocument/2006/relationships/hyperlink" Target="https://www.gutenberg.org/files/33582/33582-h/33582-h.htm" TargetMode="External"/><Relationship Id="rId45" Type="http://schemas.openxmlformats.org/officeDocument/2006/relationships/image" Target="media/image14.png"/><Relationship Id="rId66" Type="http://schemas.openxmlformats.org/officeDocument/2006/relationships/image" Target="media/image29.JPG"/><Relationship Id="rId87" Type="http://schemas.openxmlformats.org/officeDocument/2006/relationships/hyperlink" Target="https://www.nhc.noaa.gov/aboutsshws.php" TargetMode="External"/><Relationship Id="rId110" Type="http://schemas.openxmlformats.org/officeDocument/2006/relationships/hyperlink" Target="http://objects.prm.ox.ac.uk/pages/PRMUID110764.html" TargetMode="External"/><Relationship Id="rId131" Type="http://schemas.openxmlformats.org/officeDocument/2006/relationships/hyperlink" Target="https://edition.cnn.com/2018/02/07/health/robin-williams-suicide-increase-study/index.html" TargetMode="External"/><Relationship Id="rId327" Type="http://schemas.openxmlformats.org/officeDocument/2006/relationships/image" Target="media/image99.jpeg"/><Relationship Id="rId348" Type="http://schemas.openxmlformats.org/officeDocument/2006/relationships/hyperlink" Target="https://en.wikipedia.org/wiki/Rosamund_Clifford" TargetMode="External"/><Relationship Id="rId369" Type="http://schemas.openxmlformats.org/officeDocument/2006/relationships/hyperlink" Target="https://britainsbestguides.org/blogs/alices-adventures-in-oxfordland" TargetMode="External"/><Relationship Id="rId152" Type="http://schemas.openxmlformats.org/officeDocument/2006/relationships/image" Target="media/image50.wmf"/><Relationship Id="rId173" Type="http://schemas.openxmlformats.org/officeDocument/2006/relationships/hyperlink" Target="https://www.cslewis.org/resource/chronocsl/" TargetMode="External"/><Relationship Id="rId194" Type="http://schemas.openxmlformats.org/officeDocument/2006/relationships/hyperlink" Target="https://esoterx.com/2020/04/29/last-minute-confession-of-the-warlock-major-weir/" TargetMode="External"/><Relationship Id="rId208" Type="http://schemas.openxmlformats.org/officeDocument/2006/relationships/hyperlink" Target="https://www.instagram.com/p/BISjRmvD52w/?hl=en" TargetMode="External"/><Relationship Id="rId229" Type="http://schemas.openxmlformats.org/officeDocument/2006/relationships/hyperlink" Target="https://conservationcubclub.com/president-lincoln-and-his-cats/" TargetMode="External"/><Relationship Id="rId380" Type="http://schemas.openxmlformats.org/officeDocument/2006/relationships/hyperlink" Target="https://www.gutenberg.org/files/11483/11483-h/11483-h.htm" TargetMode="External"/><Relationship Id="rId415" Type="http://schemas.openxmlformats.org/officeDocument/2006/relationships/image" Target="media/image137.png"/><Relationship Id="rId240" Type="http://schemas.openxmlformats.org/officeDocument/2006/relationships/hyperlink" Target="https://en.wikipedia.org/wiki/Kasha_(folklore)" TargetMode="External"/><Relationship Id="rId261" Type="http://schemas.openxmlformats.org/officeDocument/2006/relationships/hyperlink" Target="https://en.wikipedia.org/wiki/Tibs_the_Great" TargetMode="External"/><Relationship Id="rId14" Type="http://schemas.openxmlformats.org/officeDocument/2006/relationships/hyperlink" Target="https://en.wikipedia.org/wiki/La_Voisin" TargetMode="External"/><Relationship Id="rId35" Type="http://schemas.openxmlformats.org/officeDocument/2006/relationships/hyperlink" Target="https://www2.bfi.org.uk/films-tv-people/4ce2b7e86f052" TargetMode="External"/><Relationship Id="rId56" Type="http://schemas.openxmlformats.org/officeDocument/2006/relationships/image" Target="media/image22.jpeg"/><Relationship Id="rId77" Type="http://schemas.openxmlformats.org/officeDocument/2006/relationships/hyperlink" Target="https://www.thegreatcat.org/the-cat-in-art-and-photos-2/cats-in-19th-century-art/thomas-eakins/" TargetMode="External"/><Relationship Id="rId100" Type="http://schemas.openxmlformats.org/officeDocument/2006/relationships/hyperlink" Target="https://en.wikipedia.org/wiki/Charles_Wheatstone" TargetMode="External"/><Relationship Id="rId282" Type="http://schemas.openxmlformats.org/officeDocument/2006/relationships/image" Target="media/image73.jpeg"/><Relationship Id="rId317" Type="http://schemas.openxmlformats.org/officeDocument/2006/relationships/hyperlink" Target="https://evanderprice.com/2017/07/12/borges-maze/" TargetMode="External"/><Relationship Id="rId338" Type="http://schemas.openxmlformats.org/officeDocument/2006/relationships/hyperlink" Target="https://www.istockphoto.com/photo/medieval-kitchen-gm483391589-26031331" TargetMode="External"/><Relationship Id="rId359" Type="http://schemas.openxmlformats.org/officeDocument/2006/relationships/hyperlink" Target="https://en.wikipedia.org/wiki/Ragana" TargetMode="External"/><Relationship Id="rId8" Type="http://schemas.openxmlformats.org/officeDocument/2006/relationships/image" Target="media/image1.jpg"/><Relationship Id="rId98" Type="http://schemas.openxmlformats.org/officeDocument/2006/relationships/hyperlink" Target="https://thepetfaq.com/harlequin-cats/" TargetMode="External"/><Relationship Id="rId121" Type="http://schemas.openxmlformats.org/officeDocument/2006/relationships/image" Target="media/image45.JPG"/><Relationship Id="rId142" Type="http://schemas.openxmlformats.org/officeDocument/2006/relationships/hyperlink" Target="https://www.macrotrends.net/countries/GBR/united-kingdom/population" TargetMode="External"/><Relationship Id="rId163" Type="http://schemas.openxmlformats.org/officeDocument/2006/relationships/image" Target="media/image53.jpeg"/><Relationship Id="rId184" Type="http://schemas.openxmlformats.org/officeDocument/2006/relationships/hyperlink" Target="https://en.wikipedia.org/wiki/William_Clarke_(English_politician)" TargetMode="External"/><Relationship Id="rId219" Type="http://schemas.openxmlformats.org/officeDocument/2006/relationships/image" Target="media/image59.jpeg"/><Relationship Id="rId370" Type="http://schemas.openxmlformats.org/officeDocument/2006/relationships/image" Target="media/image103.JPG"/><Relationship Id="rId391" Type="http://schemas.openxmlformats.org/officeDocument/2006/relationships/image" Target="media/image115.jpeg"/><Relationship Id="rId405" Type="http://schemas.openxmlformats.org/officeDocument/2006/relationships/image" Target="media/image129.png"/><Relationship Id="rId426" Type="http://schemas.openxmlformats.org/officeDocument/2006/relationships/hyperlink" Target="https://www.caterhamindependent.com/churches/view.php?article=St-Marys-Church" TargetMode="External"/><Relationship Id="rId230" Type="http://schemas.openxmlformats.org/officeDocument/2006/relationships/hyperlink" Target="https://www.vetstreet.com/our-pet-experts/cats-throughout-history-tales-of-good-bad-and-just-plain-kooky-feline-legends" TargetMode="External"/><Relationship Id="rId251" Type="http://schemas.openxmlformats.org/officeDocument/2006/relationships/hyperlink" Target="https://wordhistories.net/2017/05/09/no-room-to-swing-a-cat/" TargetMode="External"/><Relationship Id="rId25" Type="http://schemas.openxmlformats.org/officeDocument/2006/relationships/hyperlink" Target="https://en.wikipedia.org/wiki/Through_the_Looking-Glass" TargetMode="External"/><Relationship Id="rId46" Type="http://schemas.openxmlformats.org/officeDocument/2006/relationships/image" Target="media/image15.JPG"/><Relationship Id="rId67" Type="http://schemas.openxmlformats.org/officeDocument/2006/relationships/image" Target="media/image30.png"/><Relationship Id="rId272" Type="http://schemas.openxmlformats.org/officeDocument/2006/relationships/hyperlink" Target="https://en.wikipedia.org/wiki/Cistercian_numerals" TargetMode="External"/><Relationship Id="rId293" Type="http://schemas.openxmlformats.org/officeDocument/2006/relationships/image" Target="media/image83.jpeg"/><Relationship Id="rId307" Type="http://schemas.openxmlformats.org/officeDocument/2006/relationships/hyperlink" Target="https://www.dafont.com/biro-script.font" TargetMode="External"/><Relationship Id="rId328" Type="http://schemas.openxmlformats.org/officeDocument/2006/relationships/hyperlink" Target="https://en.wikipedia.org/wiki/The_Library_of_Babel" TargetMode="External"/><Relationship Id="rId349" Type="http://schemas.openxmlformats.org/officeDocument/2006/relationships/hyperlink" Target="https://en.wikipedia.org/wiki/Rosamund_Clifford" TargetMode="External"/><Relationship Id="rId88" Type="http://schemas.openxmlformats.org/officeDocument/2006/relationships/hyperlink" Target="https://en.wikipedia.org/wiki/Lists_of_Atlantic_hurricanes" TargetMode="External"/><Relationship Id="rId111" Type="http://schemas.openxmlformats.org/officeDocument/2006/relationships/hyperlink" Target="http://objects.prm.ox.ac.uk/pages/PRMUID26310.html" TargetMode="External"/><Relationship Id="rId132" Type="http://schemas.openxmlformats.org/officeDocument/2006/relationships/hyperlink" Target="(https:/www.transfermarkt.co.uk/premier-league/startseite/wettbewerb/GB1)" TargetMode="External"/><Relationship Id="rId153" Type="http://schemas.openxmlformats.org/officeDocument/2006/relationships/hyperlink" Target="https://en.wikipedia.org/wiki/Colleges_of_the_University_of_Oxford" TargetMode="External"/><Relationship Id="rId174" Type="http://schemas.openxmlformats.org/officeDocument/2006/relationships/hyperlink" Target="https://www.headington.org.uk/history/famous_people/Lewis_FAQ.pdf" TargetMode="External"/><Relationship Id="rId195" Type="http://schemas.openxmlformats.org/officeDocument/2006/relationships/hyperlink" Target="https://www.sjc.ox.ac.uk/study/undergraduate/subjects/english-and-joint-schools/" TargetMode="External"/><Relationship Id="rId209" Type="http://schemas.openxmlformats.org/officeDocument/2006/relationships/hyperlink" Target="https://en.wikipedia.org/wiki/Gilbert_Ryle" TargetMode="External"/><Relationship Id="rId360" Type="http://schemas.openxmlformats.org/officeDocument/2006/relationships/hyperlink" Target="https://en.wikipedia.org/wiki/Malleus_Maleficarum" TargetMode="External"/><Relationship Id="rId381" Type="http://schemas.openxmlformats.org/officeDocument/2006/relationships/image" Target="media/image106.jpg"/><Relationship Id="rId416" Type="http://schemas.openxmlformats.org/officeDocument/2006/relationships/hyperlink" Target="https://en.wikipedia.org/wiki/Club_18-30" TargetMode="External"/><Relationship Id="rId220" Type="http://schemas.openxmlformats.org/officeDocument/2006/relationships/hyperlink" Target="https://en.wikipedia.org/wiki/Bakeneko" TargetMode="External"/><Relationship Id="rId241" Type="http://schemas.openxmlformats.org/officeDocument/2006/relationships/hyperlink" Target="https://www.rbth.com/arts/2014/09/20/guarding_russias_jewel_box_a_cats_eye_view_of_the_hermitage_39943.html" TargetMode="External"/><Relationship Id="rId15" Type="http://schemas.openxmlformats.org/officeDocument/2006/relationships/hyperlink" Target="https://en.wikipedia.org/wiki/Merga_Bien" TargetMode="External"/><Relationship Id="rId36" Type="http://schemas.openxmlformats.org/officeDocument/2006/relationships/hyperlink" Target="https://www.imdb.com/title/tt5505258/" TargetMode="External"/><Relationship Id="rId57" Type="http://schemas.openxmlformats.org/officeDocument/2006/relationships/hyperlink" Target="https://en.wikipedia.org/wiki/PDP-8/e" TargetMode="External"/><Relationship Id="rId262" Type="http://schemas.openxmlformats.org/officeDocument/2006/relationships/hyperlink" Target="https://donnagawell.com/the-redemption-of-mehitabel-braybrooke/abcs-of-crime-and-punishment-in-puritan-new-england/t-is-for-tituba-americas-most-famous-witch/" TargetMode="External"/><Relationship Id="rId283" Type="http://schemas.openxmlformats.org/officeDocument/2006/relationships/image" Target="media/image74.jpeg"/><Relationship Id="rId318" Type="http://schemas.openxmlformats.org/officeDocument/2006/relationships/hyperlink" Target="https://sites.evergreen.edu/politicalshakespeares/wp-content/uploads/sites/226/2015/12/Borges-The-Library-of-Babel.pdf" TargetMode="External"/><Relationship Id="rId339" Type="http://schemas.openxmlformats.org/officeDocument/2006/relationships/hyperlink" Target="https://thegodstowwitch.com/" TargetMode="External"/><Relationship Id="rId78" Type="http://schemas.openxmlformats.org/officeDocument/2006/relationships/hyperlink" Target="https://www.thegreatcat.org/the-cat-in-art-and-photos-2/cats-in-19th-century-art/jean-bernard-1775-1833-dutch/" TargetMode="External"/><Relationship Id="rId99" Type="http://schemas.openxmlformats.org/officeDocument/2006/relationships/hyperlink" Target="https://www.maxpixel.net/Small-Sweet-Baby-Cat-Cute-Pet-Kitten-Cat-Baby-5259325" TargetMode="External"/><Relationship Id="rId101" Type="http://schemas.openxmlformats.org/officeDocument/2006/relationships/hyperlink" Target="https://en.wikipedia.org/wiki/Cooke_and_Wheatstone_telegraph" TargetMode="External"/><Relationship Id="rId122" Type="http://schemas.openxmlformats.org/officeDocument/2006/relationships/image" Target="media/image46.JPG"/><Relationship Id="rId143" Type="http://schemas.openxmlformats.org/officeDocument/2006/relationships/hyperlink" Target="https://en.wikipedia.org/wiki/Battle_of_Cannae" TargetMode="External"/><Relationship Id="rId164" Type="http://schemas.openxmlformats.org/officeDocument/2006/relationships/hyperlink" Target="https://www.cherwell.org/2013/11/17/british-quidditch-cup-review/" TargetMode="External"/><Relationship Id="rId185" Type="http://schemas.openxmlformats.org/officeDocument/2006/relationships/hyperlink" Target="Oliver%20Cromwell%20cypher%20letter" TargetMode="External"/><Relationship Id="rId350" Type="http://schemas.openxmlformats.org/officeDocument/2006/relationships/hyperlink" Target="https://thegodstowwitch.com/" TargetMode="External"/><Relationship Id="rId371" Type="http://schemas.openxmlformats.org/officeDocument/2006/relationships/hyperlink" Target="https://en.wikipedia.org/wiki/St_Frideswide%27s_Church" TargetMode="External"/><Relationship Id="rId406" Type="http://schemas.openxmlformats.org/officeDocument/2006/relationships/image" Target="media/image130.png"/><Relationship Id="rId9" Type="http://schemas.openxmlformats.org/officeDocument/2006/relationships/image" Target="media/image2.png"/><Relationship Id="rId210" Type="http://schemas.openxmlformats.org/officeDocument/2006/relationships/hyperlink" Target="https://www.linacre.ox.ac.uk/facilities/library/gilbert-ryle-collection" TargetMode="External"/><Relationship Id="rId392" Type="http://schemas.openxmlformats.org/officeDocument/2006/relationships/image" Target="media/image116.jpeg"/><Relationship Id="rId427" Type="http://schemas.openxmlformats.org/officeDocument/2006/relationships/hyperlink" Target="https://en.wikipedia.org/wiki/2022%E2%80%9323_Australian_region_cyclone_season" TargetMode="External"/><Relationship Id="rId26" Type="http://schemas.openxmlformats.org/officeDocument/2006/relationships/hyperlink" Target="https://en.wikipedia.org/wiki/%C3%89mile_Baudot" TargetMode="External"/><Relationship Id="rId231" Type="http://schemas.openxmlformats.org/officeDocument/2006/relationships/hyperlink" Target="https://www.thegreatcat.org/history-of-the-cat-in-the-dark-ages-part-10/" TargetMode="External"/><Relationship Id="rId252" Type="http://schemas.openxmlformats.org/officeDocument/2006/relationships/hyperlink" Target="https://www.worldhistory.org/article/466/cats-in-the-ancient-world%20(The%20Persian%20Cat)" TargetMode="External"/><Relationship Id="rId273" Type="http://schemas.openxmlformats.org/officeDocument/2006/relationships/image" Target="media/image65.png"/><Relationship Id="rId294" Type="http://schemas.openxmlformats.org/officeDocument/2006/relationships/image" Target="media/image84.jpg"/><Relationship Id="rId308" Type="http://schemas.openxmlformats.org/officeDocument/2006/relationships/hyperlink" Target="https://www.dafont.com/streamster.font" TargetMode="External"/><Relationship Id="rId329" Type="http://schemas.openxmlformats.org/officeDocument/2006/relationships/hyperlink" Target="https://libraryofbabel.info/" TargetMode="External"/><Relationship Id="rId47" Type="http://schemas.openxmlformats.org/officeDocument/2006/relationships/image" Target="media/image16.png"/><Relationship Id="rId68" Type="http://schemas.openxmlformats.org/officeDocument/2006/relationships/image" Target="media/image31.png"/><Relationship Id="rId89" Type="http://schemas.openxmlformats.org/officeDocument/2006/relationships/hyperlink" Target="https://en.wikipedia.org/wiki/List_of_Pacific_hurricanes" TargetMode="External"/><Relationship Id="rId112" Type="http://schemas.openxmlformats.org/officeDocument/2006/relationships/hyperlink" Target="http://objects.prm.ox.ac.uk/pages/PRMUID109582.html" TargetMode="External"/><Relationship Id="rId133" Type="http://schemas.openxmlformats.org/officeDocument/2006/relationships/hyperlink" Target="https://www.icao.int/annual-report-2019/Pages/the-world-of-air-transport-in-2019.aspx" TargetMode="External"/><Relationship Id="rId154" Type="http://schemas.openxmlformats.org/officeDocument/2006/relationships/hyperlink" Target="https://www.mysteriousbritain.co.uk/folklore/meg-shelton-the-fylde-witch/" TargetMode="External"/><Relationship Id="rId175" Type="http://schemas.openxmlformats.org/officeDocument/2006/relationships/hyperlink" Target="https://www.thesuffolkcoast.co.uk/articles/myths-legends-of-the-suffolk-coast" TargetMode="External"/><Relationship Id="rId340" Type="http://schemas.openxmlformats.org/officeDocument/2006/relationships/image" Target="media/image100.jpg"/><Relationship Id="rId361" Type="http://schemas.openxmlformats.org/officeDocument/2006/relationships/hyperlink" Target="https://en.wikipedia.org/wiki/Elspeth_Reoch" TargetMode="External"/><Relationship Id="rId196" Type="http://schemas.openxmlformats.org/officeDocument/2006/relationships/hyperlink" Target="https://en.wikipedia.org/wiki/Matthew_Gwinne" TargetMode="External"/><Relationship Id="rId200" Type="http://schemas.openxmlformats.org/officeDocument/2006/relationships/hyperlink" Target="https://cherwell.org/2012/01/31/harry-potter-sorting-ceremony-to-take-place-in-oxford/" TargetMode="External"/><Relationship Id="rId382" Type="http://schemas.openxmlformats.org/officeDocument/2006/relationships/hyperlink" Target="https://www.darkoxfordshire.co.uk/explore/rosamunds-well/" TargetMode="External"/><Relationship Id="rId417" Type="http://schemas.openxmlformats.org/officeDocument/2006/relationships/hyperlink" Target="https://www.theverge.com/2019/5/6/18534248/game-of-thrones-got-season-8-hbo-final-last-of-the-starks-starbucks-producer-apology" TargetMode="External"/><Relationship Id="rId16" Type="http://schemas.openxmlformats.org/officeDocument/2006/relationships/hyperlink" Target="https://en.wikipedia.org/wiki/Malin_Matsdotter" TargetMode="External"/><Relationship Id="rId221" Type="http://schemas.openxmlformats.org/officeDocument/2006/relationships/hyperlink" Target="https://en.wikipedia.org/wiki/Throw_the_cat_among_the_pigeons" TargetMode="External"/><Relationship Id="rId242" Type="http://schemas.openxmlformats.org/officeDocument/2006/relationships/hyperlink" Target="https://www.historyhit.com/mrs-chippy-shackletons-seafaring-cat/" TargetMode="External"/><Relationship Id="rId263" Type="http://schemas.openxmlformats.org/officeDocument/2006/relationships/hyperlink" Target="https://www.vet.cornell.edu/departments-centers-and-institutes/cornell-feline-health-center/health-information/feline-health-topics/toxoplasmosis-cats" TargetMode="External"/><Relationship Id="rId284" Type="http://schemas.openxmlformats.org/officeDocument/2006/relationships/image" Target="media/image75.jpeg"/><Relationship Id="rId319" Type="http://schemas.openxmlformats.org/officeDocument/2006/relationships/hyperlink" Target="https://libraryofbabel.info/" TargetMode="External"/><Relationship Id="rId37" Type="http://schemas.openxmlformats.org/officeDocument/2006/relationships/image" Target="media/image8.jpeg"/><Relationship Id="rId58" Type="http://schemas.openxmlformats.org/officeDocument/2006/relationships/hyperlink" Target="https://www.computerhistory.org/revolution/minicomputers/11/332/1910" TargetMode="External"/><Relationship Id="rId79" Type="http://schemas.openxmlformats.org/officeDocument/2006/relationships/hyperlink" Target="https://www.thegreatcat.org/the-cat-in-art-and-photos-2/cats-asian-art/tokuhiro-kawai-1971-present-japanese/" TargetMode="External"/><Relationship Id="rId102" Type="http://schemas.openxmlformats.org/officeDocument/2006/relationships/hyperlink" Target="https://www.cachesleuth.com/fiveneedletelegraph.html" TargetMode="External"/><Relationship Id="rId123" Type="http://schemas.openxmlformats.org/officeDocument/2006/relationships/hyperlink" Target="https://en.wikipedia.org/wiki/London" TargetMode="External"/><Relationship Id="rId144" Type="http://schemas.openxmlformats.org/officeDocument/2006/relationships/hyperlink" Target="https://en.wikipedia.org/wiki/Estimates_of_historical_world_population" TargetMode="External"/><Relationship Id="rId330" Type="http://schemas.openxmlformats.org/officeDocument/2006/relationships/hyperlink" Target="https://www.istockphoto.com/photo/church-in-fog-amstelveen-gm1364180223-435467550" TargetMode="External"/><Relationship Id="rId90" Type="http://schemas.openxmlformats.org/officeDocument/2006/relationships/hyperlink" Target="https://en.wikipedia.org/wiki/List_of_Category_5_South_Pacific_severe_tropical_cyclones" TargetMode="External"/><Relationship Id="rId165" Type="http://schemas.openxmlformats.org/officeDocument/2006/relationships/hyperlink" Target="https://www.bnc.ox.ac.uk/about-brasenose/history/217-college-buildings" TargetMode="External"/><Relationship Id="rId186" Type="http://schemas.openxmlformats.org/officeDocument/2006/relationships/hyperlink" Target="https://en.wikipedia.org/wiki/John_Deydras" TargetMode="External"/><Relationship Id="rId351" Type="http://schemas.openxmlformats.org/officeDocument/2006/relationships/hyperlink" Target="https://www.britainexpress.com/cities/oxford/godstow-abbey.htm" TargetMode="External"/><Relationship Id="rId372" Type="http://schemas.openxmlformats.org/officeDocument/2006/relationships/hyperlink" Target="https://www.cs.cmu.edu/~rgs/alice-VII.html" TargetMode="External"/><Relationship Id="rId393" Type="http://schemas.openxmlformats.org/officeDocument/2006/relationships/image" Target="media/image117.png"/><Relationship Id="rId407" Type="http://schemas.openxmlformats.org/officeDocument/2006/relationships/image" Target="media/image131.png"/><Relationship Id="rId428" Type="http://schemas.openxmlformats.org/officeDocument/2006/relationships/hyperlink" Target="https://en.wikipedia.org/wiki/Our_Young_Folks" TargetMode="External"/><Relationship Id="rId211" Type="http://schemas.openxmlformats.org/officeDocument/2006/relationships/hyperlink" Target="https://www.worldhistory.org/St_Anthony's_Fire/" TargetMode="External"/><Relationship Id="rId232" Type="http://schemas.openxmlformats.org/officeDocument/2006/relationships/hyperlink" Target="https://www.worldhistory.org/article/88/herodotus-on-cats-in-egypt/" TargetMode="External"/><Relationship Id="rId253" Type="http://schemas.openxmlformats.org/officeDocument/2006/relationships/hyperlink" Target="https://en.wikipedia.org/wiki/Curiosity_killed_the_cat" TargetMode="External"/><Relationship Id="rId274" Type="http://schemas.openxmlformats.org/officeDocument/2006/relationships/image" Target="media/image66.JPG"/><Relationship Id="rId295" Type="http://schemas.openxmlformats.org/officeDocument/2006/relationships/hyperlink" Target="https://en.wikipedia.org/wiki/Bethlem_Royal_Hospital" TargetMode="External"/><Relationship Id="rId309" Type="http://schemas.openxmlformats.org/officeDocument/2006/relationships/hyperlink" Target="https://www.dafont.com/surfquest.font" TargetMode="External"/><Relationship Id="rId27" Type="http://schemas.openxmlformats.org/officeDocument/2006/relationships/hyperlink" Target="https://www.oxfordmail.co.uk/news/3731930.village-declared-independence/" TargetMode="External"/><Relationship Id="rId48" Type="http://schemas.openxmlformats.org/officeDocument/2006/relationships/image" Target="media/image17.png"/><Relationship Id="rId69" Type="http://schemas.openxmlformats.org/officeDocument/2006/relationships/hyperlink" Target="https://en.wikipedia.org/wiki/Academic_scarf" TargetMode="External"/><Relationship Id="rId113" Type="http://schemas.openxmlformats.org/officeDocument/2006/relationships/hyperlink" Target="http://objects.prm.ox.ac.uk/pages/PRMUID26318.html" TargetMode="External"/><Relationship Id="rId134" Type="http://schemas.openxmlformats.org/officeDocument/2006/relationships/hyperlink" Target="https://www.rapidtables.com/calc/time/seconds-in-year.html" TargetMode="External"/><Relationship Id="rId320" Type="http://schemas.openxmlformats.org/officeDocument/2006/relationships/image" Target="media/image94.png"/><Relationship Id="rId80" Type="http://schemas.openxmlformats.org/officeDocument/2006/relationships/hyperlink" Target="https://archive.org/details/atari-user-uk-magazine-30" TargetMode="External"/><Relationship Id="rId155" Type="http://schemas.openxmlformats.org/officeDocument/2006/relationships/hyperlink" Target="https://en.wikipedia.org/wiki/Brazen_head" TargetMode="External"/><Relationship Id="rId176" Type="http://schemas.openxmlformats.org/officeDocument/2006/relationships/hyperlink" Target="https://balliollibrary.wordpress.com/tag/witchcraft/" TargetMode="External"/><Relationship Id="rId197" Type="http://schemas.openxmlformats.org/officeDocument/2006/relationships/hyperlink" Target="https://www.alamy.com/magdalen-college-animal-statues-and-mythical-creatures-carved-in-stone-image8463649.html" TargetMode="External"/><Relationship Id="rId341" Type="http://schemas.openxmlformats.org/officeDocument/2006/relationships/hyperlink" Target="https://britisharchaeology.ashmus.ox.ac.uk/highlights/tiles-godstow.html" TargetMode="External"/><Relationship Id="rId362" Type="http://schemas.openxmlformats.org/officeDocument/2006/relationships/hyperlink" Target="https://www.artsy.net/artwork/tokuhiro-kawai-witchcraft-training" TargetMode="External"/><Relationship Id="rId383" Type="http://schemas.openxmlformats.org/officeDocument/2006/relationships/image" Target="media/image107.png"/><Relationship Id="rId418" Type="http://schemas.openxmlformats.org/officeDocument/2006/relationships/hyperlink" Target="https://en.wikipedia.org/wiki/Spelunker_(video_game)" TargetMode="External"/><Relationship Id="rId201" Type="http://schemas.openxmlformats.org/officeDocument/2006/relationships/hyperlink" Target="https://en.wikisource.org/wiki/Dictionary_of_National_Biography,_1885-1900/Allen,_Thomas_(1542-1632)" TargetMode="External"/><Relationship Id="rId222" Type="http://schemas.openxmlformats.org/officeDocument/2006/relationships/hyperlink" Target="https://www.worldhistory.org/article/43/the-battle-of-pelusium-a-victory-decided-by-cats/" TargetMode="External"/><Relationship Id="rId243" Type="http://schemas.openxmlformats.org/officeDocument/2006/relationships/hyperlink" Target="https://www.liverpoolmuseums.org.uk/stories/mummy-cats-tale" TargetMode="External"/><Relationship Id="rId264" Type="http://schemas.openxmlformats.org/officeDocument/2006/relationships/hyperlink" Target="https://en.wikipedia.org/wiki/F%C3%A9licette" TargetMode="External"/><Relationship Id="rId285" Type="http://schemas.openxmlformats.org/officeDocument/2006/relationships/image" Target="media/image76.jpg"/><Relationship Id="rId17" Type="http://schemas.openxmlformats.org/officeDocument/2006/relationships/hyperlink" Target="https://en.wikipedia.org/wiki/Witches_(Discworld)" TargetMode="External"/><Relationship Id="rId38" Type="http://schemas.openxmlformats.org/officeDocument/2006/relationships/hyperlink" Target="https://en.wikipedia.org/wiki/Starquake_(video_game)" TargetMode="External"/><Relationship Id="rId59" Type="http://schemas.openxmlformats.org/officeDocument/2006/relationships/image" Target="media/image23.jpg"/><Relationship Id="rId103" Type="http://schemas.openxmlformats.org/officeDocument/2006/relationships/image" Target="media/image41.png"/><Relationship Id="rId124" Type="http://schemas.openxmlformats.org/officeDocument/2006/relationships/hyperlink" Target="https://en.wikipedia.org/wiki/All-time_Olympic_Games_medal_table" TargetMode="External"/><Relationship Id="rId310" Type="http://schemas.openxmlformats.org/officeDocument/2006/relationships/image" Target="media/image89.jpeg"/><Relationship Id="rId70" Type="http://schemas.openxmlformats.org/officeDocument/2006/relationships/image" Target="media/image32.png"/><Relationship Id="rId91" Type="http://schemas.openxmlformats.org/officeDocument/2006/relationships/hyperlink" Target="https://en.wikipedia.org/wiki/Turing_machine" TargetMode="External"/><Relationship Id="rId145" Type="http://schemas.openxmlformats.org/officeDocument/2006/relationships/hyperlink" Target="https://www.golfcartreport.com/golf-ball-size/" TargetMode="External"/><Relationship Id="rId166" Type="http://schemas.openxmlformats.org/officeDocument/2006/relationships/hyperlink" Target="https://en.wikipedia.org/wiki/Our_Lady,_Star_of_the_Sea" TargetMode="External"/><Relationship Id="rId187" Type="http://schemas.openxmlformats.org/officeDocument/2006/relationships/hyperlink" Target="https://museumofoxford.org/more-than-meets-the-eye-christ-church-meadow" TargetMode="External"/><Relationship Id="rId331" Type="http://schemas.openxmlformats.org/officeDocument/2006/relationships/hyperlink" Target="https://www.istockphoto.com/photo/landskap-i-sverige-gm856462538-141188881" TargetMode="External"/><Relationship Id="rId352" Type="http://schemas.openxmlformats.org/officeDocument/2006/relationships/hyperlink" Target="https://en.wikipedia.org/wiki/Godstow" TargetMode="External"/><Relationship Id="rId373" Type="http://schemas.openxmlformats.org/officeDocument/2006/relationships/hyperlink" Target="https://en.wikipedia.org/wiki/The_Hunting_of_the_Snark" TargetMode="External"/><Relationship Id="rId394" Type="http://schemas.openxmlformats.org/officeDocument/2006/relationships/image" Target="media/image118.png"/><Relationship Id="rId408" Type="http://schemas.openxmlformats.org/officeDocument/2006/relationships/image" Target="media/image132.jpg"/><Relationship Id="rId429" Type="http://schemas.openxmlformats.org/officeDocument/2006/relationships/image" Target="media/image140.jpg"/><Relationship Id="rId1" Type="http://schemas.openxmlformats.org/officeDocument/2006/relationships/customXml" Target="../customXml/item1.xml"/><Relationship Id="rId212" Type="http://schemas.openxmlformats.org/officeDocument/2006/relationships/hyperlink" Target="https://maidensandmanuscripts.com/2018/05/12/dance-until-you-die-an-introduction-to-ergotism-during-the-renaissance/" TargetMode="External"/><Relationship Id="rId233" Type="http://schemas.openxmlformats.org/officeDocument/2006/relationships/hyperlink" Target="https://warfarehistorynetwork.com/article/the-mongol-hordes/" TargetMode="External"/><Relationship Id="rId254" Type="http://schemas.openxmlformats.org/officeDocument/2006/relationships/hyperlink" Target="https://www.latimes.com/archives/la-xpm-2003-jun-29-tr-journalromecats-story.html" TargetMode="External"/><Relationship Id="rId28" Type="http://schemas.openxmlformats.org/officeDocument/2006/relationships/hyperlink" Target="https://en.wikipedia.org/wiki/Black_Mirror:_Bandersnatch" TargetMode="External"/><Relationship Id="rId49" Type="http://schemas.openxmlformats.org/officeDocument/2006/relationships/image" Target="media/image18.jpeg"/><Relationship Id="rId114" Type="http://schemas.openxmlformats.org/officeDocument/2006/relationships/hyperlink" Target="http://objects.prm.ox.ac.uk/pages/PRMUID86881.html" TargetMode="External"/><Relationship Id="rId275" Type="http://schemas.openxmlformats.org/officeDocument/2006/relationships/image" Target="media/image67.png"/><Relationship Id="rId296" Type="http://schemas.openxmlformats.org/officeDocument/2006/relationships/image" Target="media/image85.jpg"/><Relationship Id="rId300" Type="http://schemas.openxmlformats.org/officeDocument/2006/relationships/hyperlink" Target="https://www.facebook.com/194366200897101/posts/another-wild-edible-i-have-came-across-heres-the-write-up-stellaria-holosteagrea/294041890929531/" TargetMode="External"/><Relationship Id="rId60" Type="http://schemas.openxmlformats.org/officeDocument/2006/relationships/hyperlink" Target="https://www.thegreatcat.org/" TargetMode="External"/><Relationship Id="rId81" Type="http://schemas.openxmlformats.org/officeDocument/2006/relationships/image" Target="media/image37.JPG"/><Relationship Id="rId135" Type="http://schemas.openxmlformats.org/officeDocument/2006/relationships/hyperlink" Target="https://worldpopulationreview.com/us-cities/reno-nv-population" TargetMode="External"/><Relationship Id="rId156" Type="http://schemas.openxmlformats.org/officeDocument/2006/relationships/hyperlink" Target="https://www.darkoxfordshire.co.uk/explore/the-brazen-head-at-brasenose-college/" TargetMode="External"/><Relationship Id="rId177" Type="http://schemas.openxmlformats.org/officeDocument/2006/relationships/hyperlink" Target="https://www.pem.cam.ac.uk/kit-smarts-blog/who-you-gonna-call-pembroke-debating-society" TargetMode="External"/><Relationship Id="rId198" Type="http://schemas.openxmlformats.org/officeDocument/2006/relationships/hyperlink" Target="https://en.wikipedia.org/wiki/St_Catherine%27s_College,_Oxford" TargetMode="External"/><Relationship Id="rId321" Type="http://schemas.openxmlformats.org/officeDocument/2006/relationships/hyperlink" Target="https://en.wikipedia.org/wiki/The_Library_of_Babel" TargetMode="External"/><Relationship Id="rId342" Type="http://schemas.openxmlformats.org/officeDocument/2006/relationships/image" Target="media/image101.jpeg"/><Relationship Id="rId363" Type="http://schemas.openxmlformats.org/officeDocument/2006/relationships/hyperlink" Target="http://chester.shoutwiki.com/wiki/Stuart_Chester" TargetMode="External"/><Relationship Id="rId384" Type="http://schemas.openxmlformats.org/officeDocument/2006/relationships/image" Target="media/image108.png"/><Relationship Id="rId419" Type="http://schemas.openxmlformats.org/officeDocument/2006/relationships/image" Target="media/image138.jpg"/><Relationship Id="rId202" Type="http://schemas.openxmlformats.org/officeDocument/2006/relationships/hyperlink" Target="https://diplomatmagazine.com/devil-land/" TargetMode="External"/><Relationship Id="rId223" Type="http://schemas.openxmlformats.org/officeDocument/2006/relationships/hyperlink" Target="https://en.wikipedia.org/wiki/Nelson_(cat)" TargetMode="External"/><Relationship Id="rId244" Type="http://schemas.openxmlformats.org/officeDocument/2006/relationships/hyperlink" Target="https://en.wikipedia.org/wiki/Cat-burning" TargetMode="External"/><Relationship Id="rId430" Type="http://schemas.openxmlformats.org/officeDocument/2006/relationships/image" Target="media/image141.jpg"/><Relationship Id="rId18" Type="http://schemas.openxmlformats.org/officeDocument/2006/relationships/hyperlink" Target="https://en.wikipedia.org/wiki/Wicked_Witch_of_the_East" TargetMode="External"/><Relationship Id="rId39" Type="http://schemas.openxmlformats.org/officeDocument/2006/relationships/image" Target="media/image9.JPG"/><Relationship Id="rId265" Type="http://schemas.openxmlformats.org/officeDocument/2006/relationships/hyperlink" Target="https://en.wikipedia.org/wiki/Acoustic_Kitty" TargetMode="External"/><Relationship Id="rId286" Type="http://schemas.openxmlformats.org/officeDocument/2006/relationships/image" Target="media/image77.jpg"/><Relationship Id="rId50" Type="http://schemas.openxmlformats.org/officeDocument/2006/relationships/image" Target="media/image19.jpeg"/><Relationship Id="rId104" Type="http://schemas.openxmlformats.org/officeDocument/2006/relationships/hyperlink" Target="https://hobgoblin.com/instruments/instrument/concertina" TargetMode="External"/><Relationship Id="rId125" Type="http://schemas.openxmlformats.org/officeDocument/2006/relationships/hyperlink" Target="https://www.weather-atlas.com/en/united-kingdom/loughborough-climate" TargetMode="External"/><Relationship Id="rId146" Type="http://schemas.openxmlformats.org/officeDocument/2006/relationships/hyperlink" Target="https://www.ons.gov.uk/peoplepopulationandcommunity/populationandmigration/populationestimates/adhocs/004356ukpopulationestimates1851to2014" TargetMode="External"/><Relationship Id="rId167" Type="http://schemas.openxmlformats.org/officeDocument/2006/relationships/hyperlink" Target="https://www.worcester.ac.uk/about/news/academic-blog/walking-the-devils-wood.aspx" TargetMode="External"/><Relationship Id="rId188" Type="http://schemas.openxmlformats.org/officeDocument/2006/relationships/hyperlink" Target="https://europeanroyalhistory.wordpress.com/2018/02/18/death-of-george-duke-of-clarence-february-18-1478/" TargetMode="External"/><Relationship Id="rId311" Type="http://schemas.openxmlformats.org/officeDocument/2006/relationships/hyperlink" Target="https://en.wikipedia.org/wiki/Labyrinths_(short_story_collection)" TargetMode="External"/><Relationship Id="rId332" Type="http://schemas.openxmlformats.org/officeDocument/2006/relationships/hyperlink" Target="https://www.istockphoto.com/photo/warm-misty-summer-sunrise-over-a-grassy-landscape-gm1170115075-323685320" TargetMode="External"/><Relationship Id="rId353" Type="http://schemas.openxmlformats.org/officeDocument/2006/relationships/hyperlink" Target="https://thegodstowwitch.com/" TargetMode="External"/><Relationship Id="rId374" Type="http://schemas.openxmlformats.org/officeDocument/2006/relationships/hyperlink" Target="https://en.wikipedia.org/wiki/Phantasmagoria_(poem)" TargetMode="External"/><Relationship Id="rId395" Type="http://schemas.openxmlformats.org/officeDocument/2006/relationships/image" Target="media/image119.jpg"/><Relationship Id="rId409" Type="http://schemas.openxmlformats.org/officeDocument/2006/relationships/image" Target="media/image133.jpg"/><Relationship Id="rId71" Type="http://schemas.openxmlformats.org/officeDocument/2006/relationships/image" Target="media/image33.png"/><Relationship Id="rId92" Type="http://schemas.openxmlformats.org/officeDocument/2006/relationships/image" Target="media/image40.png"/><Relationship Id="rId213" Type="http://schemas.openxmlformats.org/officeDocument/2006/relationships/hyperlink" Target="https://www.kelloggs.com/en_US/nutrition/how-did-you-come-up-with-tony-the-tiger.html" TargetMode="External"/><Relationship Id="rId234" Type="http://schemas.openxmlformats.org/officeDocument/2006/relationships/image" Target="media/image60.jpg"/><Relationship Id="rId420" Type="http://schemas.openxmlformats.org/officeDocument/2006/relationships/image" Target="media/image139.png"/><Relationship Id="rId2" Type="http://schemas.openxmlformats.org/officeDocument/2006/relationships/numbering" Target="numbering.xml"/><Relationship Id="rId29" Type="http://schemas.openxmlformats.org/officeDocument/2006/relationships/hyperlink" Target="https://en.wikipedia.org/wiki/Bandersnatch" TargetMode="External"/><Relationship Id="rId255" Type="http://schemas.openxmlformats.org/officeDocument/2006/relationships/hyperlink" Target="https://www.npr.org/2005/07/25/4766556/cats-cant-taste-sweetness-study-finds" TargetMode="External"/><Relationship Id="rId276" Type="http://schemas.openxmlformats.org/officeDocument/2006/relationships/hyperlink" Target="https://en.wikipedia.org/wiki/Baudot_code" TargetMode="External"/><Relationship Id="rId297" Type="http://schemas.openxmlformats.org/officeDocument/2006/relationships/hyperlink" Target="https://musicmattersblog.com/wp-files/music_alphabet_words.pdf" TargetMode="External"/><Relationship Id="rId40" Type="http://schemas.openxmlformats.org/officeDocument/2006/relationships/image" Target="media/image10.jpeg"/><Relationship Id="rId115" Type="http://schemas.openxmlformats.org/officeDocument/2006/relationships/hyperlink" Target="http://objects.prm.ox.ac.uk/pages/PRMUID25735.html" TargetMode="External"/><Relationship Id="rId136" Type="http://schemas.openxmlformats.org/officeDocument/2006/relationships/hyperlink" Target="https://en.wikipedia.org/wiki/Railway_speed_record" TargetMode="External"/><Relationship Id="rId157" Type="http://schemas.openxmlformats.org/officeDocument/2006/relationships/image" Target="media/image51.png"/><Relationship Id="rId178" Type="http://schemas.openxmlformats.org/officeDocument/2006/relationships/image" Target="media/image55.jpeg"/><Relationship Id="rId301" Type="http://schemas.openxmlformats.org/officeDocument/2006/relationships/hyperlink" Target="https://www.terriwindling.com/blog/2019/05/wildflower-lore.html" TargetMode="External"/><Relationship Id="rId322" Type="http://schemas.openxmlformats.org/officeDocument/2006/relationships/image" Target="media/image95.jpeg"/><Relationship Id="rId343" Type="http://schemas.openxmlformats.org/officeDocument/2006/relationships/hyperlink" Target="https://findthatlocation.com/film-title/mamma-mia-here-we-go-again/location/1181" TargetMode="External"/><Relationship Id="rId364" Type="http://schemas.openxmlformats.org/officeDocument/2006/relationships/hyperlink" Target="https://ancient-literature.com/catullus-63-translation/" TargetMode="External"/><Relationship Id="rId61" Type="http://schemas.openxmlformats.org/officeDocument/2006/relationships/image" Target="media/image24.jpeg"/><Relationship Id="rId82" Type="http://schemas.openxmlformats.org/officeDocument/2006/relationships/image" Target="media/image38.jpg"/><Relationship Id="rId199" Type="http://schemas.openxmlformats.org/officeDocument/2006/relationships/hyperlink" Target="https://farcesofdeath.tumblr.com/post/46221650698/30-ghosts-of-cambridge-past-1667-james-betts" TargetMode="External"/><Relationship Id="rId203" Type="http://schemas.openxmlformats.org/officeDocument/2006/relationships/hyperlink" Target="https://www.wolfsonhistoryprize.org.uk/past-winners/2022-winners/devil-land/" TargetMode="External"/><Relationship Id="rId385" Type="http://schemas.openxmlformats.org/officeDocument/2006/relationships/image" Target="media/image109.png"/><Relationship Id="rId19" Type="http://schemas.openxmlformats.org/officeDocument/2006/relationships/hyperlink" Target="https://en.wikipedia.org/wiki/Morgan_le_Fay" TargetMode="External"/><Relationship Id="rId224" Type="http://schemas.openxmlformats.org/officeDocument/2006/relationships/hyperlink" Target="https://en.wikipedia.org/wiki/Socks_(cat)" TargetMode="External"/><Relationship Id="rId245" Type="http://schemas.openxmlformats.org/officeDocument/2006/relationships/hyperlink" Target="https://www.smithsonianmag.com/arts-culture/japans-love-hate-relationship-with-cats-180975764/" TargetMode="External"/><Relationship Id="rId266" Type="http://schemas.openxmlformats.org/officeDocument/2006/relationships/hyperlink" Target="https://en.wikipedia.org/wiki/United_States_presidential_pets" TargetMode="External"/><Relationship Id="rId287" Type="http://schemas.openxmlformats.org/officeDocument/2006/relationships/image" Target="media/image78.jpg"/><Relationship Id="rId410" Type="http://schemas.openxmlformats.org/officeDocument/2006/relationships/image" Target="media/image134.png"/><Relationship Id="rId431" Type="http://schemas.openxmlformats.org/officeDocument/2006/relationships/hyperlink" Target="https://www.gutenberg.org/files/11483/11483-h/11483-h.htm" TargetMode="External"/><Relationship Id="rId30" Type="http://schemas.openxmlformats.org/officeDocument/2006/relationships/hyperlink" Target="https://en.wikipedia.org/wiki/Braille_ASCII" TargetMode="External"/><Relationship Id="rId105" Type="http://schemas.openxmlformats.org/officeDocument/2006/relationships/hyperlink" Target="https://www.amazon.ca/Mirage-C7001-20-Button-Concertina-Accordion/dp/B007SOL6FE" TargetMode="External"/><Relationship Id="rId126" Type="http://schemas.openxmlformats.org/officeDocument/2006/relationships/hyperlink" Target="https://fstoppers.com/other/stats-how-many-photos-have-ever-been-taken-5173" TargetMode="External"/><Relationship Id="rId147" Type="http://schemas.openxmlformats.org/officeDocument/2006/relationships/image" Target="media/image47.png"/><Relationship Id="rId168" Type="http://schemas.openxmlformats.org/officeDocument/2006/relationships/hyperlink" Target="https://profilpelajar.com/article/Mansfield_College,_Oxford" TargetMode="External"/><Relationship Id="rId312" Type="http://schemas.openxmlformats.org/officeDocument/2006/relationships/image" Target="media/image90.png"/><Relationship Id="rId333" Type="http://schemas.openxmlformats.org/officeDocument/2006/relationships/hyperlink" Target="https://www.istockphoto.com/photo/red-deer-gm1029768528-275938966" TargetMode="External"/><Relationship Id="rId354" Type="http://schemas.openxmlformats.org/officeDocument/2006/relationships/hyperlink" Target="https://en.wikipedia.org/wiki/Godstow" TargetMode="External"/><Relationship Id="rId51" Type="http://schemas.openxmlformats.org/officeDocument/2006/relationships/image" Target="media/image20.png"/><Relationship Id="rId72" Type="http://schemas.openxmlformats.org/officeDocument/2006/relationships/image" Target="media/image34.jpeg"/><Relationship Id="rId93" Type="http://schemas.openxmlformats.org/officeDocument/2006/relationships/hyperlink" Target="https://www.notigatos.es/wp-content/uploads/2017/12/gato-atigrado-1024x776.jpg.webp" TargetMode="External"/><Relationship Id="rId189" Type="http://schemas.openxmlformats.org/officeDocument/2006/relationships/hyperlink" Target="https://www.merton.ox.ac.uk/node/1546" TargetMode="External"/><Relationship Id="rId375" Type="http://schemas.openxmlformats.org/officeDocument/2006/relationships/image" Target="media/image104.jpeg"/><Relationship Id="rId396" Type="http://schemas.openxmlformats.org/officeDocument/2006/relationships/image" Target="media/image120.png"/><Relationship Id="rId3" Type="http://schemas.openxmlformats.org/officeDocument/2006/relationships/styles" Target="styles.xml"/><Relationship Id="rId214" Type="http://schemas.openxmlformats.org/officeDocument/2006/relationships/image" Target="media/image57.jpeg"/><Relationship Id="rId235" Type="http://schemas.openxmlformats.org/officeDocument/2006/relationships/hyperlink" Target="https://en.wikipedia.org/wiki/Franz_Helm" TargetMode="External"/><Relationship Id="rId256" Type="http://schemas.openxmlformats.org/officeDocument/2006/relationships/image" Target="media/image61.jpg"/><Relationship Id="rId277" Type="http://schemas.openxmlformats.org/officeDocument/2006/relationships/image" Target="media/image68.jpeg"/><Relationship Id="rId298" Type="http://schemas.openxmlformats.org/officeDocument/2006/relationships/hyperlink" Target="https://www.istockphoto.com/photo/church-in-fog-amstelveen-gm1364180223-435467550" TargetMode="External"/><Relationship Id="rId400" Type="http://schemas.openxmlformats.org/officeDocument/2006/relationships/image" Target="media/image124.png"/><Relationship Id="rId421" Type="http://schemas.openxmlformats.org/officeDocument/2006/relationships/hyperlink" Target="https://en.wikipedia.org/wiki/Phantasmagoria_%28video_game%29" TargetMode="External"/><Relationship Id="rId116" Type="http://schemas.openxmlformats.org/officeDocument/2006/relationships/image" Target="media/image42.jpeg"/><Relationship Id="rId137" Type="http://schemas.openxmlformats.org/officeDocument/2006/relationships/hyperlink" Target="https://www.mayoclinic.org/healthy-lifestyle/fitness/in-depth/10000-steps/art-20317391" TargetMode="External"/><Relationship Id="rId158" Type="http://schemas.openxmlformats.org/officeDocument/2006/relationships/hyperlink" Target="https://reuben.ox.ac.uk/article/heralding-new-era-reuben-college" TargetMode="External"/><Relationship Id="rId302" Type="http://schemas.openxmlformats.org/officeDocument/2006/relationships/hyperlink" Target="https://www.flickr.com/photos/rivercrouchwalker/7225222004" TargetMode="External"/><Relationship Id="rId323" Type="http://schemas.openxmlformats.org/officeDocument/2006/relationships/image" Target="media/image96.jpeg"/><Relationship Id="rId344" Type="http://schemas.openxmlformats.org/officeDocument/2006/relationships/hyperlink" Target="https://findthatlocation.com/film-title/mamma-mia-here-we-go-again/location/1181" TargetMode="External"/><Relationship Id="rId20" Type="http://schemas.openxmlformats.org/officeDocument/2006/relationships/hyperlink" Target="https://cbbc-on-choice.fandom.com/wiki/The_Magic_Key" TargetMode="External"/><Relationship Id="rId41" Type="http://schemas.openxmlformats.org/officeDocument/2006/relationships/image" Target="media/image11.png"/><Relationship Id="rId62" Type="http://schemas.openxmlformats.org/officeDocument/2006/relationships/image" Target="media/image25.jpeg"/><Relationship Id="rId83" Type="http://schemas.openxmlformats.org/officeDocument/2006/relationships/image" Target="media/image39.JPG"/><Relationship Id="rId179" Type="http://schemas.openxmlformats.org/officeDocument/2006/relationships/hyperlink" Target="https://www.mandragoramagika.com/post/2016/02/21/the-witch-and-mr-hotfoot-jackson-remembering-sybil-leek" TargetMode="External"/><Relationship Id="rId365" Type="http://schemas.openxmlformats.org/officeDocument/2006/relationships/hyperlink" Target="https://en.wikipedia.org/wiki/Catullus" TargetMode="External"/><Relationship Id="rId386" Type="http://schemas.openxmlformats.org/officeDocument/2006/relationships/image" Target="media/image110.JPG"/><Relationship Id="rId190" Type="http://schemas.openxmlformats.org/officeDocument/2006/relationships/hyperlink" Target="https://www.livescience.com/john-dee-spirit-mirror-aztec" TargetMode="External"/><Relationship Id="rId204" Type="http://schemas.openxmlformats.org/officeDocument/2006/relationships/hyperlink" Target="http://www.headington.org.uk/history/misc/towngown.htm" TargetMode="External"/><Relationship Id="rId225" Type="http://schemas.openxmlformats.org/officeDocument/2006/relationships/hyperlink" Target="https://www.veterinarians.org/clowder-group-of-cats/" TargetMode="External"/><Relationship Id="rId246" Type="http://schemas.openxmlformats.org/officeDocument/2006/relationships/hyperlink" Target="https://en.wikipedia.org/wiki/Mafdet" TargetMode="External"/><Relationship Id="rId267" Type="http://schemas.openxmlformats.org/officeDocument/2006/relationships/hyperlink" Target="https://en.wikipedia.org/wiki/Aarne%E2%80%93Thompson%E2%80%93Uther_Index" TargetMode="External"/><Relationship Id="rId288" Type="http://schemas.openxmlformats.org/officeDocument/2006/relationships/image" Target="media/image79.jpeg"/><Relationship Id="rId411" Type="http://schemas.openxmlformats.org/officeDocument/2006/relationships/image" Target="media/image135.jpg"/><Relationship Id="rId432" Type="http://schemas.openxmlformats.org/officeDocument/2006/relationships/hyperlink" Target="http://objects.prm.ox.ac.uk/pages/PRMUID25731.html" TargetMode="External"/><Relationship Id="rId106" Type="http://schemas.openxmlformats.org/officeDocument/2006/relationships/hyperlink" Target="https://en.wikipedia.org/wiki/Rosamund_Edith_Nesbit_Bland" TargetMode="External"/><Relationship Id="rId127" Type="http://schemas.openxmlformats.org/officeDocument/2006/relationships/hyperlink" Target="https://photutorial.com/photos-statistics/" TargetMode="External"/><Relationship Id="rId313" Type="http://schemas.openxmlformats.org/officeDocument/2006/relationships/image" Target="media/image91.jpg"/><Relationship Id="rId10" Type="http://schemas.openxmlformats.org/officeDocument/2006/relationships/image" Target="media/image3.jpeg"/><Relationship Id="rId31" Type="http://schemas.openxmlformats.org/officeDocument/2006/relationships/image" Target="media/image6.JPG"/><Relationship Id="rId52" Type="http://schemas.openxmlformats.org/officeDocument/2006/relationships/image" Target="media/image21.png"/><Relationship Id="rId73" Type="http://schemas.openxmlformats.org/officeDocument/2006/relationships/image" Target="media/image35.png"/><Relationship Id="rId94" Type="http://schemas.openxmlformats.org/officeDocument/2006/relationships/hyperlink" Target="https://pixabay.com/photos/cat-kitten-young-animals-fur-5368270/" TargetMode="External"/><Relationship Id="rId148" Type="http://schemas.openxmlformats.org/officeDocument/2006/relationships/image" Target="media/image48.jpg"/><Relationship Id="rId169" Type="http://schemas.openxmlformats.org/officeDocument/2006/relationships/image" Target="media/image54.jpeg"/><Relationship Id="rId334" Type="http://schemas.openxmlformats.org/officeDocument/2006/relationships/hyperlink" Target="https://www.istockphoto.com/photo/beautiful-autumn-nature-landscape-in-october-foggy-gm1055247416-281965224" TargetMode="External"/><Relationship Id="rId355" Type="http://schemas.openxmlformats.org/officeDocument/2006/relationships/hyperlink" Target="https://twitter.com/greenleejw/status/1222550184787415040" TargetMode="External"/><Relationship Id="rId376" Type="http://schemas.openxmlformats.org/officeDocument/2006/relationships/hyperlink" Target="http://www.badgerland.co.uk/education/poems/the_three_badgers.html" TargetMode="External"/><Relationship Id="rId397" Type="http://schemas.openxmlformats.org/officeDocument/2006/relationships/image" Target="media/image121.png"/><Relationship Id="rId4" Type="http://schemas.openxmlformats.org/officeDocument/2006/relationships/settings" Target="settings.xml"/><Relationship Id="rId180" Type="http://schemas.openxmlformats.org/officeDocument/2006/relationships/hyperlink" Target="https://perrywolfecastle.com/sybil-leek-the-witch-of-normacot/" TargetMode="External"/><Relationship Id="rId215" Type="http://schemas.openxmlformats.org/officeDocument/2006/relationships/hyperlink" Target="https://en.wikipedia.org/wiki/John_Holt_(Lord_Chief_Justice)" TargetMode="External"/><Relationship Id="rId236" Type="http://schemas.openxmlformats.org/officeDocument/2006/relationships/hyperlink" Target="https://www.atonkstail.com/2013/10/thursday-trivia-cats-meow.html" TargetMode="External"/><Relationship Id="rId257" Type="http://schemas.openxmlformats.org/officeDocument/2006/relationships/hyperlink" Target="https://en.wikipedia.org/wiki/Talkeetna,_Alaska" TargetMode="External"/><Relationship Id="rId278" Type="http://schemas.openxmlformats.org/officeDocument/2006/relationships/image" Target="media/image69.png"/><Relationship Id="rId401" Type="http://schemas.openxmlformats.org/officeDocument/2006/relationships/image" Target="media/image125.png"/><Relationship Id="rId422" Type="http://schemas.openxmlformats.org/officeDocument/2006/relationships/hyperlink" Target="https://en.wikipedia.org/wiki/Phantasmagoria:_A_Puzzle_of_Flesh" TargetMode="External"/><Relationship Id="rId303" Type="http://schemas.openxmlformats.org/officeDocument/2006/relationships/hyperlink" Target="https://en.wikipedia.org/wiki/Elspeth_Reoch" TargetMode="External"/><Relationship Id="rId42" Type="http://schemas.openxmlformats.org/officeDocument/2006/relationships/image" Target="media/image12.png"/><Relationship Id="rId84" Type="http://schemas.openxmlformats.org/officeDocument/2006/relationships/hyperlink" Target="&#8226;%09https:/archive.org/details/atari-user-uk-magazine-30/page/n37/mode/2up" TargetMode="External"/><Relationship Id="rId138" Type="http://schemas.openxmlformats.org/officeDocument/2006/relationships/hyperlink" Target="https://www.phonetradr.com/buy/phone/apple-iphone-13-pro-max?section=processor" TargetMode="External"/><Relationship Id="rId345" Type="http://schemas.openxmlformats.org/officeDocument/2006/relationships/hyperlink" Target="https://thames.me.uk/thacker1909.htm" TargetMode="External"/><Relationship Id="rId387" Type="http://schemas.openxmlformats.org/officeDocument/2006/relationships/image" Target="media/image111.png"/><Relationship Id="rId191" Type="http://schemas.openxmlformats.org/officeDocument/2006/relationships/hyperlink" Target="https://books.google.co.uk/books?id=mybEAroCAV4C&amp;pg=RA1-PR32&amp;lpg=RA1-PR32&amp;dq=%22provided+Dee+with+the+institutional+independence%22&amp;source=bl&amp;ots=NzW6Vo8c1d&amp;sig=ACfU3U3lXCjCYxAH_87r8RmMTYYvJoij-w&amp;hl=en&amp;sa=X&amp;ved=2ahUKEwi-_LeHsZz8AhXOesAKHS06DRYQ6AF6BAgJEAM" TargetMode="External"/><Relationship Id="rId205" Type="http://schemas.openxmlformats.org/officeDocument/2006/relationships/hyperlink" Target="https://www.academia.edu/10110202/Papyrus_Queens_College_Recto" TargetMode="External"/><Relationship Id="rId247" Type="http://schemas.openxmlformats.org/officeDocument/2006/relationships/hyperlink" Target="https://www.bostonglobe.com/arts/theater-dance/2016/07/07/group-upset-that-hamilton-alleges-martha-washington-named-tomcat-after-him/XSoUG3OaDUtbxxu1plxbyJ/story.html" TargetMode="External"/><Relationship Id="rId412" Type="http://schemas.openxmlformats.org/officeDocument/2006/relationships/image" Target="media/image136.png"/><Relationship Id="rId107" Type="http://schemas.openxmlformats.org/officeDocument/2006/relationships/hyperlink" Target="https://freefontsfamily.com/herculanum-font-free/" TargetMode="External"/><Relationship Id="rId289" Type="http://schemas.openxmlformats.org/officeDocument/2006/relationships/image" Target="media/image80.jpg"/><Relationship Id="rId11" Type="http://schemas.openxmlformats.org/officeDocument/2006/relationships/hyperlink" Target="https://en.wikipedia.org/wiki/Howl%27s_Moving_Castle" TargetMode="External"/><Relationship Id="rId53" Type="http://schemas.openxmlformats.org/officeDocument/2006/relationships/hyperlink" Target="https://nyancat.fandom.com/wiki/Nyan_Floppy_Disk" TargetMode="External"/><Relationship Id="rId149" Type="http://schemas.openxmlformats.org/officeDocument/2006/relationships/hyperlink" Target="https://www.shutterstock.com/image-illustration/80s-style-scifi-purple-background-sunset-1558734014" TargetMode="External"/><Relationship Id="rId314" Type="http://schemas.openxmlformats.org/officeDocument/2006/relationships/image" Target="media/image92.jpeg"/><Relationship Id="rId356" Type="http://schemas.openxmlformats.org/officeDocument/2006/relationships/hyperlink" Target="https://oxfordfloodalliance.files.wordpress.com/2020/10/info-godstow-weir-b-replacement-oct20.pdf" TargetMode="External"/><Relationship Id="rId398" Type="http://schemas.openxmlformats.org/officeDocument/2006/relationships/image" Target="media/image122.jpeg"/><Relationship Id="rId95" Type="http://schemas.openxmlformats.org/officeDocument/2006/relationships/hyperlink" Target="https://thepetfaq.com/harlequin-cats/" TargetMode="External"/><Relationship Id="rId160" Type="http://schemas.openxmlformats.org/officeDocument/2006/relationships/hyperlink" Target="https://www.lmh.ox.ac.uk/library" TargetMode="External"/><Relationship Id="rId216" Type="http://schemas.openxmlformats.org/officeDocument/2006/relationships/hyperlink" Target="https://en.wikipedia.org/wiki/A_Discovery_of_Witches" TargetMode="External"/><Relationship Id="rId423" Type="http://schemas.openxmlformats.org/officeDocument/2006/relationships/hyperlink" Target="https://www.youtube.com/watch?v=-3ODe9mqoDE&amp;ab_channel=NeilWalker" TargetMode="External"/><Relationship Id="rId258" Type="http://schemas.openxmlformats.org/officeDocument/2006/relationships/hyperlink" Target="https://consciouscat.net/cat-heaven-island-a-close-up-look-at-tashirojima-its-cats-and-its-people/" TargetMode="External"/><Relationship Id="rId22" Type="http://schemas.openxmlformats.org/officeDocument/2006/relationships/image" Target="media/image4.JPG"/><Relationship Id="rId64" Type="http://schemas.openxmlformats.org/officeDocument/2006/relationships/image" Target="media/image27.JPG"/><Relationship Id="rId118" Type="http://schemas.openxmlformats.org/officeDocument/2006/relationships/hyperlink" Target="https://www.oxfordhistory.org.uk/streets/wayside_stones/boundary/boundary_descriptions/1886_gilbert.html" TargetMode="External"/><Relationship Id="rId325" Type="http://schemas.openxmlformats.org/officeDocument/2006/relationships/hyperlink" Target="https://www.derekau.net/this-vessel-does-not-exist/2022/7/16/dalle2-borges-library-of-babel" TargetMode="External"/><Relationship Id="rId367" Type="http://schemas.openxmlformats.org/officeDocument/2006/relationships/hyperlink" Target="https://en.wikipedia.org/wiki/Mungo_Jerry" TargetMode="External"/><Relationship Id="rId171" Type="http://schemas.openxmlformats.org/officeDocument/2006/relationships/hyperlink" Target="https://apply.oxfordsu.org/colleges/wadham/" TargetMode="External"/><Relationship Id="rId227" Type="http://schemas.openxmlformats.org/officeDocument/2006/relationships/hyperlink" Target="https://en.wikipedia.org/wiki/Crimean_T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D69921-2C3C-4798-AADE-5DB9E258D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1289</TotalTime>
  <Pages>1</Pages>
  <Words>29201</Words>
  <Characters>166452</Characters>
  <Application>Microsoft Office Word</Application>
  <DocSecurity>0</DocSecurity>
  <Lines>1387</Lines>
  <Paragraphs>390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Office365</dc:creator>
  <cp:keywords/>
  <dc:description/>
  <cp:lastModifiedBy>Office365</cp:lastModifiedBy>
  <cp:revision>181</cp:revision>
  <cp:lastPrinted>2023-01-15T23:22:00Z</cp:lastPrinted>
  <dcterms:created xsi:type="dcterms:W3CDTF">2023-01-10T21:58:00Z</dcterms:created>
  <dcterms:modified xsi:type="dcterms:W3CDTF">2023-01-15T23:24:00Z</dcterms:modified>
</cp:coreProperties>
</file>